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565E7" w14:textId="77777777" w:rsidR="00914373" w:rsidRPr="00D50AC0" w:rsidRDefault="00914373" w:rsidP="00914373">
      <w:pPr>
        <w:rPr>
          <w:b/>
          <w:bCs/>
          <w:sz w:val="32"/>
          <w:szCs w:val="32"/>
        </w:rPr>
      </w:pPr>
      <w:r w:rsidRPr="00D50AC0">
        <w:rPr>
          <w:b/>
          <w:bCs/>
          <w:sz w:val="32"/>
          <w:szCs w:val="32"/>
        </w:rPr>
        <w:t xml:space="preserve">HR pod presją kosztów i efektywności benefitów. Bezpłatny </w:t>
      </w:r>
      <w:proofErr w:type="spellStart"/>
      <w:r w:rsidRPr="00D50AC0">
        <w:rPr>
          <w:b/>
          <w:bCs/>
          <w:sz w:val="32"/>
          <w:szCs w:val="32"/>
        </w:rPr>
        <w:t>webinar</w:t>
      </w:r>
      <w:proofErr w:type="spellEnd"/>
      <w:r w:rsidRPr="00D50AC0">
        <w:rPr>
          <w:b/>
          <w:bCs/>
          <w:sz w:val="32"/>
          <w:szCs w:val="32"/>
        </w:rPr>
        <w:t xml:space="preserve"> INTER Polska już 15 kwietnia</w:t>
      </w:r>
    </w:p>
    <w:p w14:paraId="3D7F3231" w14:textId="77777777" w:rsidR="00914373" w:rsidRDefault="00914373" w:rsidP="00914373">
      <w:pPr>
        <w:rPr>
          <w:b/>
          <w:bCs/>
          <w:sz w:val="28"/>
          <w:szCs w:val="28"/>
        </w:rPr>
      </w:pPr>
    </w:p>
    <w:p w14:paraId="3F26FE83" w14:textId="5CE26B28" w:rsidR="00914373" w:rsidRPr="00914373" w:rsidRDefault="00914373" w:rsidP="00914373">
      <w:pPr>
        <w:rPr>
          <w:b/>
          <w:bCs/>
          <w:sz w:val="28"/>
          <w:szCs w:val="28"/>
        </w:rPr>
      </w:pPr>
      <w:r w:rsidRPr="00914373">
        <w:rPr>
          <w:b/>
          <w:bCs/>
          <w:sz w:val="28"/>
          <w:szCs w:val="28"/>
        </w:rPr>
        <w:t xml:space="preserve">W 2026 roku działy HR mierzą się z nowym wyzwaniem: jak pogodzić rosnące koszty opieki zdrowotnej z wartością benefitów dla pracowników. Na te potrzeby odpowiada INTER Polska, organizując 15 kwietnia bezpłatny </w:t>
      </w:r>
      <w:proofErr w:type="spellStart"/>
      <w:r w:rsidRPr="00914373">
        <w:rPr>
          <w:b/>
          <w:bCs/>
          <w:sz w:val="28"/>
          <w:szCs w:val="28"/>
        </w:rPr>
        <w:t>webinar</w:t>
      </w:r>
      <w:proofErr w:type="spellEnd"/>
      <w:r w:rsidRPr="00914373">
        <w:rPr>
          <w:b/>
          <w:bCs/>
          <w:sz w:val="28"/>
          <w:szCs w:val="28"/>
        </w:rPr>
        <w:t xml:space="preserve"> dla przedstawicieli HR pt.</w:t>
      </w:r>
      <w:r>
        <w:rPr>
          <w:b/>
          <w:bCs/>
          <w:sz w:val="28"/>
          <w:szCs w:val="28"/>
        </w:rPr>
        <w:t xml:space="preserve"> </w:t>
      </w:r>
      <w:r w:rsidRPr="00914373">
        <w:rPr>
          <w:b/>
          <w:bCs/>
          <w:sz w:val="28"/>
          <w:szCs w:val="28"/>
        </w:rPr>
        <w:t>„5 nieoczywistych błędów przy wyborze opieki medycznej dla pracowników”.</w:t>
      </w:r>
    </w:p>
    <w:p w14:paraId="55FEB78A" w14:textId="77777777" w:rsidR="00914373" w:rsidRPr="00914373" w:rsidRDefault="00914373" w:rsidP="00914373">
      <w:pPr>
        <w:rPr>
          <w:sz w:val="28"/>
          <w:szCs w:val="28"/>
        </w:rPr>
      </w:pPr>
      <w:r w:rsidRPr="00914373">
        <w:rPr>
          <w:sz w:val="28"/>
          <w:szCs w:val="28"/>
        </w:rPr>
        <w:t xml:space="preserve">Z danych Mercer Marsh </w:t>
      </w:r>
      <w:proofErr w:type="spellStart"/>
      <w:r w:rsidRPr="00914373">
        <w:rPr>
          <w:sz w:val="28"/>
          <w:szCs w:val="28"/>
        </w:rPr>
        <w:t>Benefits</w:t>
      </w:r>
      <w:proofErr w:type="spellEnd"/>
      <w:r w:rsidRPr="00914373">
        <w:rPr>
          <w:sz w:val="28"/>
          <w:szCs w:val="28"/>
        </w:rPr>
        <w:t xml:space="preserve"> wynika, że globalny trend wzrostu kosztów medycznych w 2026 roku wynosi średnio 11,1%, a w wielu regionach utrzymuje się na poziomie dwucyfrowym.</w:t>
      </w:r>
    </w:p>
    <w:p w14:paraId="27D3FBB5" w14:textId="77777777" w:rsidR="00914373" w:rsidRPr="00914373" w:rsidRDefault="00914373" w:rsidP="00914373">
      <w:pPr>
        <w:rPr>
          <w:sz w:val="28"/>
          <w:szCs w:val="28"/>
        </w:rPr>
      </w:pPr>
      <w:r w:rsidRPr="00914373">
        <w:rPr>
          <w:sz w:val="28"/>
          <w:szCs w:val="28"/>
        </w:rPr>
        <w:t>Za wzrost kosztów odpowiadają przede wszystkim:</w:t>
      </w:r>
    </w:p>
    <w:p w14:paraId="0A6C08AD" w14:textId="77777777" w:rsidR="00914373" w:rsidRPr="00914373" w:rsidRDefault="00914373" w:rsidP="00914373">
      <w:pPr>
        <w:numPr>
          <w:ilvl w:val="0"/>
          <w:numId w:val="8"/>
        </w:numPr>
        <w:rPr>
          <w:sz w:val="28"/>
          <w:szCs w:val="28"/>
        </w:rPr>
      </w:pPr>
      <w:r w:rsidRPr="00914373">
        <w:rPr>
          <w:sz w:val="28"/>
          <w:szCs w:val="28"/>
        </w:rPr>
        <w:t xml:space="preserve">inflacja medyczna, </w:t>
      </w:r>
    </w:p>
    <w:p w14:paraId="6D9597FB" w14:textId="77777777" w:rsidR="00914373" w:rsidRPr="00914373" w:rsidRDefault="00914373" w:rsidP="00914373">
      <w:pPr>
        <w:numPr>
          <w:ilvl w:val="0"/>
          <w:numId w:val="8"/>
        </w:numPr>
        <w:rPr>
          <w:sz w:val="28"/>
          <w:szCs w:val="28"/>
        </w:rPr>
      </w:pPr>
      <w:r w:rsidRPr="00914373">
        <w:rPr>
          <w:sz w:val="28"/>
          <w:szCs w:val="28"/>
        </w:rPr>
        <w:t xml:space="preserve">rosnąca liczba </w:t>
      </w:r>
      <w:proofErr w:type="spellStart"/>
      <w:r w:rsidRPr="00914373">
        <w:rPr>
          <w:sz w:val="28"/>
          <w:szCs w:val="28"/>
        </w:rPr>
        <w:t>zachorowań</w:t>
      </w:r>
      <w:proofErr w:type="spellEnd"/>
      <w:r w:rsidRPr="00914373">
        <w:rPr>
          <w:sz w:val="28"/>
          <w:szCs w:val="28"/>
        </w:rPr>
        <w:t xml:space="preserve">, </w:t>
      </w:r>
    </w:p>
    <w:p w14:paraId="1EF46ECC" w14:textId="7535B306" w:rsidR="00914373" w:rsidRPr="00914373" w:rsidRDefault="00914373" w:rsidP="00914373">
      <w:pPr>
        <w:numPr>
          <w:ilvl w:val="0"/>
          <w:numId w:val="8"/>
        </w:numPr>
        <w:rPr>
          <w:sz w:val="28"/>
          <w:szCs w:val="28"/>
        </w:rPr>
      </w:pPr>
      <w:r w:rsidRPr="00914373">
        <w:rPr>
          <w:sz w:val="28"/>
          <w:szCs w:val="28"/>
        </w:rPr>
        <w:t>zmiany w metodach leczenia</w:t>
      </w:r>
      <w:r>
        <w:rPr>
          <w:rStyle w:val="Odwoanieprzypisudolnego"/>
          <w:sz w:val="28"/>
          <w:szCs w:val="28"/>
        </w:rPr>
        <w:footnoteReference w:id="1"/>
      </w:r>
      <w:r w:rsidRPr="00914373">
        <w:rPr>
          <w:sz w:val="28"/>
          <w:szCs w:val="28"/>
        </w:rPr>
        <w:t xml:space="preserve">. </w:t>
      </w:r>
    </w:p>
    <w:p w14:paraId="224B5044" w14:textId="77777777" w:rsidR="00914373" w:rsidRPr="00914373" w:rsidRDefault="00914373" w:rsidP="00914373">
      <w:pPr>
        <w:rPr>
          <w:sz w:val="28"/>
          <w:szCs w:val="28"/>
        </w:rPr>
      </w:pPr>
      <w:r w:rsidRPr="00914373">
        <w:rPr>
          <w:sz w:val="28"/>
          <w:szCs w:val="28"/>
        </w:rPr>
        <w:t>Bezpośrednio przekłada się to na wyższe koszty grupowych ubezpieczeń zdrowotnych i abonamentów medycznych dla pracowników oraz zwiększa presję na efektywność benefitów zdrowotnych.</w:t>
      </w:r>
    </w:p>
    <w:p w14:paraId="00F86921" w14:textId="3193EBB6" w:rsidR="00914373" w:rsidRPr="00914373" w:rsidRDefault="00914373" w:rsidP="00914373">
      <w:pPr>
        <w:rPr>
          <w:sz w:val="28"/>
          <w:szCs w:val="28"/>
        </w:rPr>
      </w:pPr>
      <w:r w:rsidRPr="00914373">
        <w:rPr>
          <w:sz w:val="28"/>
          <w:szCs w:val="28"/>
        </w:rPr>
        <w:t>Jednocześnie znaczenie opieki medycznej jako benefitu pracowniczego w Polsce pozostaje bardzo wysokie.</w:t>
      </w:r>
      <w:r>
        <w:rPr>
          <w:sz w:val="28"/>
          <w:szCs w:val="28"/>
        </w:rPr>
        <w:t xml:space="preserve"> </w:t>
      </w:r>
      <w:r w:rsidRPr="00914373">
        <w:rPr>
          <w:sz w:val="28"/>
          <w:szCs w:val="28"/>
        </w:rPr>
        <w:t>Z najnowszych danych rynkowych wynika, że</w:t>
      </w:r>
      <w:r w:rsidR="000A118D">
        <w:rPr>
          <w:sz w:val="28"/>
          <w:szCs w:val="28"/>
        </w:rPr>
        <w:t xml:space="preserve"> </w:t>
      </w:r>
      <w:r w:rsidRPr="00914373">
        <w:rPr>
          <w:sz w:val="28"/>
          <w:szCs w:val="28"/>
        </w:rPr>
        <w:t>prywatna opieka medyczna to najważniejszy benefit dla 47% pracowników w Polsce</w:t>
      </w:r>
      <w:r>
        <w:rPr>
          <w:rStyle w:val="Odwoanieprzypisudolnego"/>
          <w:sz w:val="28"/>
          <w:szCs w:val="28"/>
        </w:rPr>
        <w:footnoteReference w:id="2"/>
      </w:r>
      <w:r w:rsidR="000A118D">
        <w:rPr>
          <w:sz w:val="28"/>
          <w:szCs w:val="28"/>
        </w:rPr>
        <w:t xml:space="preserve">. </w:t>
      </w:r>
      <w:r w:rsidRPr="00914373">
        <w:rPr>
          <w:sz w:val="28"/>
          <w:szCs w:val="28"/>
        </w:rPr>
        <w:t>W praktyce oznacza to, że mimo rosnących kosztów, benefity zdrowotne pozostają jednym z kluczowych elementów budowania konkurencyjnej oferty pracodawcy.</w:t>
      </w:r>
    </w:p>
    <w:p w14:paraId="223BE9A1" w14:textId="77777777" w:rsidR="00914373" w:rsidRPr="00914373" w:rsidRDefault="00914373" w:rsidP="00914373">
      <w:pPr>
        <w:rPr>
          <w:b/>
          <w:bCs/>
          <w:sz w:val="28"/>
          <w:szCs w:val="28"/>
        </w:rPr>
      </w:pPr>
      <w:r w:rsidRPr="00914373">
        <w:rPr>
          <w:b/>
          <w:bCs/>
          <w:sz w:val="28"/>
          <w:szCs w:val="28"/>
        </w:rPr>
        <w:t>Problem HR: benefity nie nadążają za potrzebami pracowników</w:t>
      </w:r>
    </w:p>
    <w:p w14:paraId="6F7E93B6" w14:textId="77777777" w:rsidR="00914373" w:rsidRPr="00914373" w:rsidRDefault="00914373" w:rsidP="00914373">
      <w:pPr>
        <w:rPr>
          <w:sz w:val="28"/>
          <w:szCs w:val="28"/>
        </w:rPr>
      </w:pPr>
      <w:r w:rsidRPr="00914373">
        <w:rPr>
          <w:sz w:val="28"/>
          <w:szCs w:val="28"/>
        </w:rPr>
        <w:t>Dane rynkowe pokazują również, że wiele programów zdrowotnych nie odpowiada realnym potrzebom zespołów:</w:t>
      </w:r>
    </w:p>
    <w:p w14:paraId="65F59F3B" w14:textId="77777777" w:rsidR="00914373" w:rsidRPr="00914373" w:rsidRDefault="00914373" w:rsidP="00914373">
      <w:pPr>
        <w:numPr>
          <w:ilvl w:val="0"/>
          <w:numId w:val="10"/>
        </w:numPr>
        <w:rPr>
          <w:sz w:val="28"/>
          <w:szCs w:val="28"/>
        </w:rPr>
      </w:pPr>
      <w:r w:rsidRPr="00914373">
        <w:rPr>
          <w:sz w:val="28"/>
          <w:szCs w:val="28"/>
        </w:rPr>
        <w:lastRenderedPageBreak/>
        <w:t xml:space="preserve">zakres świadczeń często nie obejmuje kluczowych potrzeb zdrowotnych, </w:t>
      </w:r>
    </w:p>
    <w:p w14:paraId="1AEA8CDA" w14:textId="77777777" w:rsidR="00914373" w:rsidRPr="00914373" w:rsidRDefault="00914373" w:rsidP="00914373">
      <w:pPr>
        <w:numPr>
          <w:ilvl w:val="0"/>
          <w:numId w:val="10"/>
        </w:numPr>
        <w:rPr>
          <w:sz w:val="28"/>
          <w:szCs w:val="28"/>
        </w:rPr>
      </w:pPr>
      <w:r w:rsidRPr="00914373">
        <w:rPr>
          <w:sz w:val="28"/>
          <w:szCs w:val="28"/>
        </w:rPr>
        <w:t xml:space="preserve">tylko część planów uwzględnia kompleksowe wsparcie zdrowia psychicznego, </w:t>
      </w:r>
    </w:p>
    <w:p w14:paraId="332A48AF" w14:textId="77777777" w:rsidR="00914373" w:rsidRDefault="00914373" w:rsidP="00914373">
      <w:pPr>
        <w:numPr>
          <w:ilvl w:val="0"/>
          <w:numId w:val="10"/>
        </w:numPr>
        <w:rPr>
          <w:sz w:val="28"/>
          <w:szCs w:val="28"/>
        </w:rPr>
      </w:pPr>
      <w:r w:rsidRPr="00914373">
        <w:rPr>
          <w:sz w:val="28"/>
          <w:szCs w:val="28"/>
        </w:rPr>
        <w:t xml:space="preserve">część benefitów pozostaje trudno dostępna lub niewykorzystywana. </w:t>
      </w:r>
    </w:p>
    <w:p w14:paraId="7FFF6DFE" w14:textId="77777777" w:rsidR="000A118D" w:rsidRPr="000A118D" w:rsidRDefault="000A118D" w:rsidP="000A118D">
      <w:pPr>
        <w:rPr>
          <w:i/>
          <w:iCs/>
          <w:sz w:val="28"/>
          <w:szCs w:val="28"/>
        </w:rPr>
      </w:pPr>
      <w:r w:rsidRPr="000A118D">
        <w:rPr>
          <w:sz w:val="28"/>
          <w:szCs w:val="28"/>
        </w:rPr>
        <w:t>Jak podkreśla Maciej Kowalski, ekspert INTER Polska:</w:t>
      </w:r>
      <w:r w:rsidRPr="000A118D">
        <w:rPr>
          <w:sz w:val="28"/>
          <w:szCs w:val="28"/>
        </w:rPr>
        <w:br/>
      </w:r>
      <w:r w:rsidRPr="000A118D">
        <w:rPr>
          <w:i/>
          <w:iCs/>
          <w:sz w:val="28"/>
          <w:szCs w:val="28"/>
        </w:rPr>
        <w:t>„Firmy często przepłacają za benefity, do których pracownicy nie mają dostępu „na czas”.</w:t>
      </w:r>
    </w:p>
    <w:p w14:paraId="052BAB5A" w14:textId="767F7A1D" w:rsidR="000A118D" w:rsidRPr="000A118D" w:rsidRDefault="000A118D" w:rsidP="000A118D">
      <w:pPr>
        <w:rPr>
          <w:i/>
          <w:iCs/>
          <w:sz w:val="28"/>
          <w:szCs w:val="28"/>
        </w:rPr>
      </w:pPr>
      <w:r w:rsidRPr="000A118D">
        <w:rPr>
          <w:i/>
          <w:iCs/>
          <w:sz w:val="28"/>
          <w:szCs w:val="28"/>
        </w:rPr>
        <w:t xml:space="preserve"> Z drugiej strony </w:t>
      </w:r>
      <w:r>
        <w:rPr>
          <w:i/>
          <w:iCs/>
          <w:sz w:val="28"/>
          <w:szCs w:val="28"/>
        </w:rPr>
        <w:t xml:space="preserve">organizacje </w:t>
      </w:r>
      <w:r w:rsidRPr="000A118D">
        <w:rPr>
          <w:i/>
          <w:iCs/>
          <w:sz w:val="28"/>
          <w:szCs w:val="28"/>
        </w:rPr>
        <w:t xml:space="preserve">często zapominają, że „tanio też kosztuje” decydując się na zakres, który nie jest dopasowany do potrzeb zespołu </w:t>
      </w:r>
      <w:r w:rsidR="000D1D24">
        <w:rPr>
          <w:sz w:val="28"/>
          <w:szCs w:val="28"/>
        </w:rPr>
        <w:t xml:space="preserve">- </w:t>
      </w:r>
      <w:r w:rsidRPr="000A118D">
        <w:rPr>
          <w:sz w:val="28"/>
          <w:szCs w:val="28"/>
        </w:rPr>
        <w:t>dodaje Karolina Zdanowska z INTER Polska.</w:t>
      </w:r>
    </w:p>
    <w:p w14:paraId="5F10F379" w14:textId="137C9CCE" w:rsidR="00914373" w:rsidRPr="00914373" w:rsidRDefault="000A118D" w:rsidP="00914373">
      <w:pPr>
        <w:rPr>
          <w:sz w:val="28"/>
          <w:szCs w:val="28"/>
        </w:rPr>
      </w:pPr>
      <w:r w:rsidRPr="000A118D">
        <w:rPr>
          <w:sz w:val="28"/>
          <w:szCs w:val="28"/>
        </w:rPr>
        <w:t>Eksperci INTER Polska oceniają, że to jedne z najdroższych błędów jakie może popełnić HR</w:t>
      </w:r>
      <w:r>
        <w:rPr>
          <w:sz w:val="28"/>
          <w:szCs w:val="28"/>
        </w:rPr>
        <w:t xml:space="preserve"> przy wyborze oferty i dostawcy benefitu.</w:t>
      </w:r>
    </w:p>
    <w:p w14:paraId="285956E1" w14:textId="77777777" w:rsidR="00914373" w:rsidRPr="00914373" w:rsidRDefault="00914373" w:rsidP="00914373">
      <w:pPr>
        <w:rPr>
          <w:b/>
          <w:bCs/>
          <w:sz w:val="28"/>
          <w:szCs w:val="28"/>
        </w:rPr>
      </w:pPr>
      <w:proofErr w:type="spellStart"/>
      <w:r w:rsidRPr="00914373">
        <w:rPr>
          <w:b/>
          <w:bCs/>
          <w:sz w:val="28"/>
          <w:szCs w:val="28"/>
        </w:rPr>
        <w:t>Webinar</w:t>
      </w:r>
      <w:proofErr w:type="spellEnd"/>
      <w:r w:rsidRPr="00914373">
        <w:rPr>
          <w:b/>
          <w:bCs/>
          <w:sz w:val="28"/>
          <w:szCs w:val="28"/>
        </w:rPr>
        <w:t>: jak wybrać opiekę medyczną, która będzie działać w 2026 roku</w:t>
      </w:r>
    </w:p>
    <w:p w14:paraId="0666BB20" w14:textId="12033BFC" w:rsidR="00914373" w:rsidRPr="00914373" w:rsidRDefault="43F2CAB3" w:rsidP="00914373">
      <w:pPr>
        <w:rPr>
          <w:sz w:val="28"/>
          <w:szCs w:val="28"/>
        </w:rPr>
      </w:pPr>
      <w:r w:rsidRPr="6028347D">
        <w:rPr>
          <w:sz w:val="28"/>
          <w:szCs w:val="28"/>
        </w:rPr>
        <w:t>W odpowiedzi na te wyzwania INTER Polska organizuje bezpłatny webinar dla HR, który odbędzie się 15 kwietnia o godz. 12:00. Spotkanie pokaże, jak podejmować decyzje dotyczące benefitów zdrowotnych w oparciu o sprawdzone praktyki i aktualne dane rynkowe.</w:t>
      </w:r>
    </w:p>
    <w:p w14:paraId="2E2575BF" w14:textId="77777777" w:rsidR="00914373" w:rsidRPr="00914373" w:rsidRDefault="00914373" w:rsidP="00914373">
      <w:pPr>
        <w:rPr>
          <w:sz w:val="28"/>
          <w:szCs w:val="28"/>
        </w:rPr>
      </w:pPr>
      <w:r w:rsidRPr="00914373">
        <w:rPr>
          <w:sz w:val="28"/>
          <w:szCs w:val="28"/>
        </w:rPr>
        <w:t xml:space="preserve">Podczas </w:t>
      </w:r>
      <w:proofErr w:type="spellStart"/>
      <w:r w:rsidRPr="00914373">
        <w:rPr>
          <w:sz w:val="28"/>
          <w:szCs w:val="28"/>
        </w:rPr>
        <w:t>webinaru</w:t>
      </w:r>
      <w:proofErr w:type="spellEnd"/>
      <w:r w:rsidRPr="00914373">
        <w:rPr>
          <w:sz w:val="28"/>
          <w:szCs w:val="28"/>
        </w:rPr>
        <w:t xml:space="preserve"> uczestnicy dowiedzą się:</w:t>
      </w:r>
    </w:p>
    <w:p w14:paraId="6E22DFEC" w14:textId="43D84CE7" w:rsidR="00914373" w:rsidRPr="00914373" w:rsidRDefault="43F2CAB3" w:rsidP="00914373">
      <w:pPr>
        <w:numPr>
          <w:ilvl w:val="0"/>
          <w:numId w:val="11"/>
        </w:numPr>
        <w:rPr>
          <w:sz w:val="28"/>
          <w:szCs w:val="28"/>
        </w:rPr>
      </w:pPr>
      <w:r w:rsidRPr="6028347D">
        <w:rPr>
          <w:sz w:val="28"/>
          <w:szCs w:val="28"/>
        </w:rPr>
        <w:t xml:space="preserve">jakie są </w:t>
      </w:r>
      <w:r w:rsidR="08AB9C7D" w:rsidRPr="6028347D">
        <w:rPr>
          <w:sz w:val="28"/>
          <w:szCs w:val="28"/>
        </w:rPr>
        <w:t>często spotykane</w:t>
      </w:r>
      <w:r w:rsidRPr="6028347D">
        <w:rPr>
          <w:sz w:val="28"/>
          <w:szCs w:val="28"/>
        </w:rPr>
        <w:t xml:space="preserve">, nieoczywiste błędy przy wyborze opieki medycznej, </w:t>
      </w:r>
    </w:p>
    <w:p w14:paraId="4AF56223" w14:textId="77777777" w:rsidR="00914373" w:rsidRPr="00914373" w:rsidRDefault="00914373" w:rsidP="00914373">
      <w:pPr>
        <w:numPr>
          <w:ilvl w:val="0"/>
          <w:numId w:val="11"/>
        </w:numPr>
        <w:rPr>
          <w:sz w:val="28"/>
          <w:szCs w:val="28"/>
        </w:rPr>
      </w:pPr>
      <w:r w:rsidRPr="00914373">
        <w:rPr>
          <w:sz w:val="28"/>
          <w:szCs w:val="28"/>
        </w:rPr>
        <w:t xml:space="preserve">jakie kryteria powinny decydować o wyborze pakietów, </w:t>
      </w:r>
    </w:p>
    <w:p w14:paraId="42C2A6DD" w14:textId="77777777" w:rsidR="00914373" w:rsidRPr="00914373" w:rsidRDefault="00914373" w:rsidP="00914373">
      <w:pPr>
        <w:numPr>
          <w:ilvl w:val="0"/>
          <w:numId w:val="11"/>
        </w:numPr>
        <w:rPr>
          <w:sz w:val="28"/>
          <w:szCs w:val="28"/>
        </w:rPr>
      </w:pPr>
      <w:r w:rsidRPr="00914373">
        <w:rPr>
          <w:sz w:val="28"/>
          <w:szCs w:val="28"/>
        </w:rPr>
        <w:t xml:space="preserve">jak zwiększyć efektywność świadczeń zdrowotnych. </w:t>
      </w:r>
    </w:p>
    <w:p w14:paraId="498F0D6C" w14:textId="43066BB7" w:rsidR="00914373" w:rsidRPr="00914373" w:rsidRDefault="00914373" w:rsidP="00914373">
      <w:pPr>
        <w:rPr>
          <w:sz w:val="28"/>
          <w:szCs w:val="28"/>
        </w:rPr>
      </w:pPr>
      <w:r w:rsidRPr="00914373">
        <w:rPr>
          <w:sz w:val="28"/>
          <w:szCs w:val="28"/>
        </w:rPr>
        <w:t>Dodatkowo uczestnicy otrzymają „</w:t>
      </w:r>
      <w:proofErr w:type="spellStart"/>
      <w:r w:rsidRPr="00914373">
        <w:rPr>
          <w:sz w:val="28"/>
          <w:szCs w:val="28"/>
        </w:rPr>
        <w:t>Checklistę</w:t>
      </w:r>
      <w:proofErr w:type="spellEnd"/>
      <w:r w:rsidRPr="00914373">
        <w:rPr>
          <w:sz w:val="28"/>
          <w:szCs w:val="28"/>
        </w:rPr>
        <w:t xml:space="preserve"> HR” – zestaw kluczowych pytań do dostawców benefitów zdrowotnych – oraz możliwość udziału w konkursie z nagrodami.</w:t>
      </w:r>
      <w:r w:rsidR="000D1D24">
        <w:rPr>
          <w:sz w:val="28"/>
          <w:szCs w:val="28"/>
        </w:rPr>
        <w:t xml:space="preserve"> </w:t>
      </w:r>
      <w:proofErr w:type="spellStart"/>
      <w:r w:rsidRPr="00914373">
        <w:rPr>
          <w:sz w:val="28"/>
          <w:szCs w:val="28"/>
        </w:rPr>
        <w:t>Webinar</w:t>
      </w:r>
      <w:proofErr w:type="spellEnd"/>
      <w:r w:rsidRPr="00914373">
        <w:rPr>
          <w:sz w:val="28"/>
          <w:szCs w:val="28"/>
        </w:rPr>
        <w:t xml:space="preserve"> poprowadzą eksperci w obszarze benefitów zdrowotnych dla firm:</w:t>
      </w:r>
    </w:p>
    <w:p w14:paraId="1002C8BF" w14:textId="77777777" w:rsidR="00914373" w:rsidRPr="00914373" w:rsidRDefault="00914373" w:rsidP="00914373">
      <w:pPr>
        <w:numPr>
          <w:ilvl w:val="0"/>
          <w:numId w:val="12"/>
        </w:numPr>
        <w:rPr>
          <w:sz w:val="28"/>
          <w:szCs w:val="28"/>
        </w:rPr>
      </w:pPr>
      <w:r w:rsidRPr="00914373">
        <w:rPr>
          <w:sz w:val="28"/>
          <w:szCs w:val="28"/>
        </w:rPr>
        <w:t xml:space="preserve">Karolina Zdanowska – ponad 10 lat doświadczenia (INTER Polska, </w:t>
      </w:r>
      <w:proofErr w:type="spellStart"/>
      <w:r w:rsidRPr="00914373">
        <w:rPr>
          <w:sz w:val="28"/>
          <w:szCs w:val="28"/>
        </w:rPr>
        <w:t>enel-med</w:t>
      </w:r>
      <w:proofErr w:type="spellEnd"/>
      <w:r w:rsidRPr="00914373">
        <w:rPr>
          <w:sz w:val="28"/>
          <w:szCs w:val="28"/>
        </w:rPr>
        <w:t xml:space="preserve">, </w:t>
      </w:r>
      <w:proofErr w:type="spellStart"/>
      <w:r w:rsidRPr="00914373">
        <w:rPr>
          <w:sz w:val="28"/>
          <w:szCs w:val="28"/>
        </w:rPr>
        <w:t>Falck</w:t>
      </w:r>
      <w:proofErr w:type="spellEnd"/>
      <w:r w:rsidRPr="00914373">
        <w:rPr>
          <w:sz w:val="28"/>
          <w:szCs w:val="28"/>
        </w:rPr>
        <w:t xml:space="preserve">), </w:t>
      </w:r>
    </w:p>
    <w:p w14:paraId="55DBF910" w14:textId="77777777" w:rsidR="00914373" w:rsidRPr="00914373" w:rsidRDefault="00914373" w:rsidP="00914373">
      <w:pPr>
        <w:numPr>
          <w:ilvl w:val="0"/>
          <w:numId w:val="12"/>
        </w:numPr>
        <w:rPr>
          <w:sz w:val="28"/>
          <w:szCs w:val="28"/>
        </w:rPr>
      </w:pPr>
      <w:r w:rsidRPr="00914373">
        <w:rPr>
          <w:sz w:val="28"/>
          <w:szCs w:val="28"/>
        </w:rPr>
        <w:t xml:space="preserve">Maciej Kowalski – 14 lat doświadczenia (INTER Polska, </w:t>
      </w:r>
      <w:proofErr w:type="spellStart"/>
      <w:r w:rsidRPr="00914373">
        <w:rPr>
          <w:sz w:val="28"/>
          <w:szCs w:val="28"/>
        </w:rPr>
        <w:t>Signal</w:t>
      </w:r>
      <w:proofErr w:type="spellEnd"/>
      <w:r w:rsidRPr="00914373">
        <w:rPr>
          <w:sz w:val="28"/>
          <w:szCs w:val="28"/>
        </w:rPr>
        <w:t xml:space="preserve"> </w:t>
      </w:r>
      <w:proofErr w:type="spellStart"/>
      <w:r w:rsidRPr="00914373">
        <w:rPr>
          <w:sz w:val="28"/>
          <w:szCs w:val="28"/>
        </w:rPr>
        <w:t>Iduna</w:t>
      </w:r>
      <w:proofErr w:type="spellEnd"/>
      <w:r w:rsidRPr="00914373">
        <w:rPr>
          <w:sz w:val="28"/>
          <w:szCs w:val="28"/>
        </w:rPr>
        <w:t xml:space="preserve">). </w:t>
      </w:r>
    </w:p>
    <w:p w14:paraId="72EEC50F" w14:textId="77777777" w:rsidR="00914373" w:rsidRPr="00914373" w:rsidRDefault="00914373" w:rsidP="00914373">
      <w:pPr>
        <w:rPr>
          <w:b/>
          <w:bCs/>
          <w:sz w:val="28"/>
          <w:szCs w:val="28"/>
        </w:rPr>
      </w:pPr>
      <w:r w:rsidRPr="00914373">
        <w:rPr>
          <w:b/>
          <w:bCs/>
          <w:sz w:val="28"/>
          <w:szCs w:val="28"/>
        </w:rPr>
        <w:lastRenderedPageBreak/>
        <w:t>Rejestracja na wydarzenie:</w:t>
      </w:r>
      <w:r w:rsidRPr="00914373">
        <w:rPr>
          <w:b/>
          <w:bCs/>
          <w:sz w:val="28"/>
          <w:szCs w:val="28"/>
        </w:rPr>
        <w:br/>
      </w:r>
      <w:hyperlink r:id="rId8" w:tgtFrame="_new" w:history="1">
        <w:r w:rsidRPr="00914373">
          <w:rPr>
            <w:rStyle w:val="Hipercze"/>
            <w:sz w:val="28"/>
            <w:szCs w:val="28"/>
          </w:rPr>
          <w:t>https://interpolska.clickmeeting.com/5-nieoczywistych-bledow-przy-wyborze-opieki-medycznej-dla-pracownikow/register</w:t>
        </w:r>
      </w:hyperlink>
    </w:p>
    <w:p w14:paraId="4D0AC004" w14:textId="567C136F" w:rsidR="00914373" w:rsidRPr="00914373" w:rsidRDefault="00914373" w:rsidP="00914373">
      <w:pPr>
        <w:rPr>
          <w:b/>
          <w:bCs/>
          <w:sz w:val="28"/>
          <w:szCs w:val="28"/>
        </w:rPr>
      </w:pPr>
    </w:p>
    <w:p w14:paraId="30754520" w14:textId="77777777" w:rsidR="00914373" w:rsidRPr="00914373" w:rsidRDefault="00914373" w:rsidP="00914373">
      <w:pPr>
        <w:rPr>
          <w:b/>
          <w:bCs/>
          <w:sz w:val="20"/>
          <w:szCs w:val="20"/>
        </w:rPr>
      </w:pPr>
      <w:r w:rsidRPr="00914373">
        <w:rPr>
          <w:b/>
          <w:bCs/>
          <w:sz w:val="20"/>
          <w:szCs w:val="20"/>
        </w:rPr>
        <w:t>O INTER Polska</w:t>
      </w:r>
    </w:p>
    <w:p w14:paraId="344D6453" w14:textId="7631A007" w:rsidR="00914373" w:rsidRPr="00914373" w:rsidRDefault="00914373" w:rsidP="00914373">
      <w:pPr>
        <w:rPr>
          <w:sz w:val="20"/>
          <w:szCs w:val="20"/>
        </w:rPr>
      </w:pPr>
      <w:r w:rsidRPr="00914373">
        <w:rPr>
          <w:sz w:val="20"/>
          <w:szCs w:val="20"/>
        </w:rPr>
        <w:t xml:space="preserve">Towarzystwo Ubezpieczeń INTER Polska specjalizuje się w ubezpieczeniach grupowych, oferując dwie linie produktowe: INTER Zdrowie (ekonomiczna) oraz INTER </w:t>
      </w:r>
      <w:proofErr w:type="spellStart"/>
      <w:r w:rsidRPr="00914373">
        <w:rPr>
          <w:sz w:val="20"/>
          <w:szCs w:val="20"/>
        </w:rPr>
        <w:t>Vision</w:t>
      </w:r>
      <w:proofErr w:type="spellEnd"/>
      <w:r w:rsidRPr="00914373">
        <w:rPr>
          <w:sz w:val="20"/>
          <w:szCs w:val="20"/>
        </w:rPr>
        <w:t xml:space="preserve"> (</w:t>
      </w:r>
      <w:proofErr w:type="spellStart"/>
      <w:r w:rsidRPr="00914373">
        <w:rPr>
          <w:sz w:val="20"/>
          <w:szCs w:val="20"/>
        </w:rPr>
        <w:t>premium</w:t>
      </w:r>
      <w:proofErr w:type="spellEnd"/>
      <w:r w:rsidRPr="00914373">
        <w:rPr>
          <w:sz w:val="20"/>
          <w:szCs w:val="20"/>
        </w:rPr>
        <w:t>). Oferta skierowana jest do firm z sektora MŚP oraz dużych organizacji. Do kluczowych przewag INTER Polska należą:</w:t>
      </w:r>
    </w:p>
    <w:p w14:paraId="180E95C1" w14:textId="77777777" w:rsidR="00914373" w:rsidRPr="00914373" w:rsidRDefault="00914373" w:rsidP="00914373">
      <w:pPr>
        <w:numPr>
          <w:ilvl w:val="0"/>
          <w:numId w:val="13"/>
        </w:numPr>
        <w:rPr>
          <w:sz w:val="20"/>
          <w:szCs w:val="20"/>
        </w:rPr>
      </w:pPr>
      <w:r w:rsidRPr="00914373">
        <w:rPr>
          <w:sz w:val="20"/>
          <w:szCs w:val="20"/>
        </w:rPr>
        <w:t xml:space="preserve">dostęp do ok. 4500 placówek medycznych w Polsce (m.in. LUX MED, </w:t>
      </w:r>
      <w:proofErr w:type="spellStart"/>
      <w:r w:rsidRPr="00914373">
        <w:rPr>
          <w:sz w:val="20"/>
          <w:szCs w:val="20"/>
        </w:rPr>
        <w:t>Enel-Med</w:t>
      </w:r>
      <w:proofErr w:type="spellEnd"/>
      <w:r w:rsidRPr="00914373">
        <w:rPr>
          <w:sz w:val="20"/>
          <w:szCs w:val="20"/>
        </w:rPr>
        <w:t xml:space="preserve">, POLMED) w ramach jednego pakietu, </w:t>
      </w:r>
    </w:p>
    <w:p w14:paraId="0293B92D" w14:textId="77777777" w:rsidR="00914373" w:rsidRPr="00914373" w:rsidRDefault="00914373" w:rsidP="00914373">
      <w:pPr>
        <w:numPr>
          <w:ilvl w:val="0"/>
          <w:numId w:val="13"/>
        </w:numPr>
        <w:rPr>
          <w:sz w:val="20"/>
          <w:szCs w:val="20"/>
        </w:rPr>
      </w:pPr>
      <w:r w:rsidRPr="00914373">
        <w:rPr>
          <w:sz w:val="20"/>
          <w:szCs w:val="20"/>
        </w:rPr>
        <w:t xml:space="preserve">w linii INTER </w:t>
      </w:r>
      <w:proofErr w:type="spellStart"/>
      <w:r w:rsidRPr="00914373">
        <w:rPr>
          <w:sz w:val="20"/>
          <w:szCs w:val="20"/>
        </w:rPr>
        <w:t>Vision</w:t>
      </w:r>
      <w:proofErr w:type="spellEnd"/>
      <w:r w:rsidRPr="00914373">
        <w:rPr>
          <w:sz w:val="20"/>
          <w:szCs w:val="20"/>
        </w:rPr>
        <w:t xml:space="preserve"> – dostęp do badań profilaktycznych i konsultacji specjalistycznych bez skierowania już w podstawowym wariancie, </w:t>
      </w:r>
    </w:p>
    <w:p w14:paraId="78339F54" w14:textId="77777777" w:rsidR="00914373" w:rsidRPr="00914373" w:rsidRDefault="00914373" w:rsidP="00914373">
      <w:pPr>
        <w:numPr>
          <w:ilvl w:val="0"/>
          <w:numId w:val="13"/>
        </w:numPr>
        <w:rPr>
          <w:sz w:val="20"/>
          <w:szCs w:val="20"/>
        </w:rPr>
      </w:pPr>
      <w:r w:rsidRPr="00914373">
        <w:rPr>
          <w:sz w:val="20"/>
          <w:szCs w:val="20"/>
        </w:rPr>
        <w:t xml:space="preserve">rozbudowane usługi </w:t>
      </w:r>
      <w:proofErr w:type="spellStart"/>
      <w:r w:rsidRPr="00914373">
        <w:rPr>
          <w:sz w:val="20"/>
          <w:szCs w:val="20"/>
        </w:rPr>
        <w:t>assistance</w:t>
      </w:r>
      <w:proofErr w:type="spellEnd"/>
      <w:r w:rsidRPr="00914373">
        <w:rPr>
          <w:sz w:val="20"/>
          <w:szCs w:val="20"/>
        </w:rPr>
        <w:t xml:space="preserve"> (m.in. wizyty domowe lekarza i pielęgniarki, rehabilitacja, organizacja opieki nad dziećmi). </w:t>
      </w:r>
    </w:p>
    <w:p w14:paraId="6F744B42" w14:textId="77777777" w:rsidR="00914373" w:rsidRPr="00914373" w:rsidRDefault="00914373" w:rsidP="00914373">
      <w:pPr>
        <w:rPr>
          <w:sz w:val="20"/>
          <w:szCs w:val="20"/>
        </w:rPr>
      </w:pPr>
      <w:r w:rsidRPr="00914373">
        <w:rPr>
          <w:sz w:val="20"/>
          <w:szCs w:val="20"/>
        </w:rPr>
        <w:t>INTER Polska to pionier prywatnych ubezpieczeń zdrowotnych w Polsce, z 25-letnim doświadczeniem we współpracy z firmami z branż m.in. finansowej, IT, consultingowej, prawnej, produkcyjnej i budowlanej.</w:t>
      </w:r>
    </w:p>
    <w:p w14:paraId="55E3C66C" w14:textId="77777777" w:rsidR="00914373" w:rsidRDefault="00914373" w:rsidP="00A268D5">
      <w:pPr>
        <w:rPr>
          <w:b/>
          <w:bCs/>
          <w:sz w:val="28"/>
          <w:szCs w:val="28"/>
        </w:rPr>
      </w:pPr>
    </w:p>
    <w:sectPr w:rsidR="009143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C2B4D" w14:textId="77777777" w:rsidR="00D5128E" w:rsidRDefault="00D5128E" w:rsidP="00D50AC0">
      <w:pPr>
        <w:spacing w:after="0" w:line="240" w:lineRule="auto"/>
      </w:pPr>
      <w:r>
        <w:separator/>
      </w:r>
    </w:p>
  </w:endnote>
  <w:endnote w:type="continuationSeparator" w:id="0">
    <w:p w14:paraId="730D4EA0" w14:textId="77777777" w:rsidR="00D5128E" w:rsidRDefault="00D5128E" w:rsidP="00D50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82D73" w14:textId="77777777" w:rsidR="00D5128E" w:rsidRDefault="00D5128E" w:rsidP="00D50AC0">
      <w:pPr>
        <w:spacing w:after="0" w:line="240" w:lineRule="auto"/>
      </w:pPr>
      <w:r>
        <w:separator/>
      </w:r>
    </w:p>
  </w:footnote>
  <w:footnote w:type="continuationSeparator" w:id="0">
    <w:p w14:paraId="0DE6F9AC" w14:textId="77777777" w:rsidR="00D5128E" w:rsidRDefault="00D5128E" w:rsidP="00D50AC0">
      <w:pPr>
        <w:spacing w:after="0" w:line="240" w:lineRule="auto"/>
      </w:pPr>
      <w:r>
        <w:continuationSeparator/>
      </w:r>
    </w:p>
  </w:footnote>
  <w:footnote w:id="1">
    <w:p w14:paraId="2821D0B0" w14:textId="2D275375" w:rsidR="00914373" w:rsidRPr="00914373" w:rsidRDefault="00914373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914373">
        <w:rPr>
          <w:lang w:val="en-US"/>
        </w:rPr>
        <w:t xml:space="preserve"> </w:t>
      </w:r>
      <w:proofErr w:type="spellStart"/>
      <w:r w:rsidRPr="00D50AC0">
        <w:rPr>
          <w:lang w:val="en-US"/>
        </w:rPr>
        <w:t>Raport</w:t>
      </w:r>
      <w:proofErr w:type="spellEnd"/>
      <w:r w:rsidRPr="00D50AC0">
        <w:rPr>
          <w:lang w:val="en-US"/>
        </w:rPr>
        <w:t xml:space="preserve"> „</w:t>
      </w:r>
      <w:r w:rsidRPr="00D50AC0">
        <w:rPr>
          <w:i/>
          <w:iCs/>
          <w:lang w:val="en-US"/>
        </w:rPr>
        <w:t>Health Trends 2026. Balancing cost control with benefits optimization”,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MercerMarsh</w:t>
      </w:r>
      <w:proofErr w:type="spellEnd"/>
      <w:r>
        <w:rPr>
          <w:lang w:val="en-US"/>
        </w:rPr>
        <w:t xml:space="preserve"> Benefits.</w:t>
      </w:r>
    </w:p>
  </w:footnote>
  <w:footnote w:id="2">
    <w:p w14:paraId="5E2AA56B" w14:textId="675117B4" w:rsidR="00914373" w:rsidRPr="000A118D" w:rsidRDefault="00914373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0A118D">
        <w:rPr>
          <w:lang w:val="en-US"/>
        </w:rPr>
        <w:t xml:space="preserve"> </w:t>
      </w:r>
      <w:proofErr w:type="spellStart"/>
      <w:r w:rsidR="000A118D" w:rsidRPr="000A118D">
        <w:rPr>
          <w:lang w:val="en-US"/>
        </w:rPr>
        <w:t>Raport</w:t>
      </w:r>
      <w:proofErr w:type="spellEnd"/>
      <w:r w:rsidR="000A118D" w:rsidRPr="000A118D">
        <w:rPr>
          <w:lang w:val="en-US"/>
        </w:rPr>
        <w:t xml:space="preserve"> </w:t>
      </w:r>
      <w:r w:rsidR="000A118D" w:rsidRPr="000A118D">
        <w:rPr>
          <w:i/>
          <w:iCs/>
          <w:lang w:val="en-US"/>
        </w:rPr>
        <w:t>„</w:t>
      </w:r>
      <w:proofErr w:type="spellStart"/>
      <w:r w:rsidR="000A118D" w:rsidRPr="000A118D">
        <w:rPr>
          <w:i/>
          <w:iCs/>
          <w:lang w:val="en-US"/>
        </w:rPr>
        <w:t>Benefity</w:t>
      </w:r>
      <w:proofErr w:type="spellEnd"/>
      <w:r w:rsidR="000A118D" w:rsidRPr="000A118D">
        <w:rPr>
          <w:i/>
          <w:iCs/>
          <w:lang w:val="en-US"/>
        </w:rPr>
        <w:t xml:space="preserve"> </w:t>
      </w:r>
      <w:proofErr w:type="spellStart"/>
      <w:r w:rsidR="000A118D" w:rsidRPr="000A118D">
        <w:rPr>
          <w:i/>
          <w:iCs/>
          <w:lang w:val="en-US"/>
        </w:rPr>
        <w:t>pracownicze</w:t>
      </w:r>
      <w:proofErr w:type="spellEnd"/>
      <w:r w:rsidR="000A118D" w:rsidRPr="000A118D">
        <w:rPr>
          <w:i/>
          <w:iCs/>
          <w:lang w:val="en-US"/>
        </w:rPr>
        <w:t>. Trendy w 2025 r.”,</w:t>
      </w:r>
      <w:r w:rsidR="000A118D" w:rsidRPr="000A118D">
        <w:rPr>
          <w:lang w:val="en-US"/>
        </w:rPr>
        <w:t xml:space="preserve"> Up Bon</w:t>
      </w:r>
      <w:r w:rsidR="000A118D">
        <w:rPr>
          <w:lang w:val="en-US"/>
        </w:rPr>
        <w:t>us.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4663A"/>
    <w:multiLevelType w:val="multilevel"/>
    <w:tmpl w:val="F894F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F537BF"/>
    <w:multiLevelType w:val="multilevel"/>
    <w:tmpl w:val="98C4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2308AE"/>
    <w:multiLevelType w:val="multilevel"/>
    <w:tmpl w:val="6E58B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D91FE3"/>
    <w:multiLevelType w:val="multilevel"/>
    <w:tmpl w:val="0486D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F452C5"/>
    <w:multiLevelType w:val="multilevel"/>
    <w:tmpl w:val="3272C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EB77B5"/>
    <w:multiLevelType w:val="multilevel"/>
    <w:tmpl w:val="434AC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FE3CB4"/>
    <w:multiLevelType w:val="multilevel"/>
    <w:tmpl w:val="0FB86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F941F8"/>
    <w:multiLevelType w:val="multilevel"/>
    <w:tmpl w:val="260E4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1C656B"/>
    <w:multiLevelType w:val="multilevel"/>
    <w:tmpl w:val="2C540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4A12A7"/>
    <w:multiLevelType w:val="multilevel"/>
    <w:tmpl w:val="68702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4F6710"/>
    <w:multiLevelType w:val="multilevel"/>
    <w:tmpl w:val="576EA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AD1204"/>
    <w:multiLevelType w:val="multilevel"/>
    <w:tmpl w:val="B53AE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AE5C73"/>
    <w:multiLevelType w:val="multilevel"/>
    <w:tmpl w:val="F1CA7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8585205">
    <w:abstractNumId w:val="0"/>
  </w:num>
  <w:num w:numId="2" w16cid:durableId="75253303">
    <w:abstractNumId w:val="6"/>
  </w:num>
  <w:num w:numId="3" w16cid:durableId="2095471618">
    <w:abstractNumId w:val="12"/>
  </w:num>
  <w:num w:numId="4" w16cid:durableId="1294169034">
    <w:abstractNumId w:val="1"/>
  </w:num>
  <w:num w:numId="5" w16cid:durableId="1604335504">
    <w:abstractNumId w:val="11"/>
  </w:num>
  <w:num w:numId="6" w16cid:durableId="1651203245">
    <w:abstractNumId w:val="5"/>
  </w:num>
  <w:num w:numId="7" w16cid:durableId="1220509471">
    <w:abstractNumId w:val="8"/>
  </w:num>
  <w:num w:numId="8" w16cid:durableId="411969672">
    <w:abstractNumId w:val="4"/>
  </w:num>
  <w:num w:numId="9" w16cid:durableId="1114448190">
    <w:abstractNumId w:val="3"/>
  </w:num>
  <w:num w:numId="10" w16cid:durableId="1898394415">
    <w:abstractNumId w:val="2"/>
  </w:num>
  <w:num w:numId="11" w16cid:durableId="1963923738">
    <w:abstractNumId w:val="10"/>
  </w:num>
  <w:num w:numId="12" w16cid:durableId="710810490">
    <w:abstractNumId w:val="7"/>
  </w:num>
  <w:num w:numId="13" w16cid:durableId="3970998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3EF"/>
    <w:rsid w:val="000A118D"/>
    <w:rsid w:val="000D1D24"/>
    <w:rsid w:val="001555C0"/>
    <w:rsid w:val="001E14C4"/>
    <w:rsid w:val="002608AA"/>
    <w:rsid w:val="003B6DC9"/>
    <w:rsid w:val="003C5670"/>
    <w:rsid w:val="005C08AD"/>
    <w:rsid w:val="007043EF"/>
    <w:rsid w:val="00731F18"/>
    <w:rsid w:val="007428A4"/>
    <w:rsid w:val="007C3987"/>
    <w:rsid w:val="00914373"/>
    <w:rsid w:val="009E0B15"/>
    <w:rsid w:val="00A268D5"/>
    <w:rsid w:val="00D50AC0"/>
    <w:rsid w:val="00D5128E"/>
    <w:rsid w:val="00F57212"/>
    <w:rsid w:val="00F7256A"/>
    <w:rsid w:val="08AB9C7D"/>
    <w:rsid w:val="312C11CE"/>
    <w:rsid w:val="33AF07BC"/>
    <w:rsid w:val="40A971A2"/>
    <w:rsid w:val="43F2CAB3"/>
    <w:rsid w:val="6028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1202C"/>
  <w15:chartTrackingRefBased/>
  <w15:docId w15:val="{F917736F-643E-4F4F-9670-FFDA436B9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043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43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43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43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43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43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43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43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43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43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43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43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43E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43E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43E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43E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43E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43E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043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43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43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043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43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043E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043E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043E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43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43E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43EF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50AC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50AC0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50AC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50AC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50AC0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155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1555C0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polska.clickmeeting.com/5-nieoczywistych-bledow-przy-wyborze-opieki-medycznej-dla-pracownikow/registe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46A39-07DA-4394-AD4C-3EEACF2CA21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4072d1e-7c3d-4267-b26d-117c7f29be7c}" enabled="1" method="Standard" siteId="{14fe462a-fcfc-4b06-ab92-37fe6424c26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599</Words>
  <Characters>3595</Characters>
  <Application>Microsoft Office Word</Application>
  <DocSecurity>0</DocSecurity>
  <Lines>29</Lines>
  <Paragraphs>8</Paragraphs>
  <ScaleCrop>false</ScaleCrop>
  <Company>Inter Polska</Company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Bartniczuk</dc:creator>
  <cp:keywords/>
  <dc:description/>
  <cp:lastModifiedBy>Alicja Bartniczuk</cp:lastModifiedBy>
  <cp:revision>5</cp:revision>
  <dcterms:created xsi:type="dcterms:W3CDTF">2026-04-09T07:57:00Z</dcterms:created>
  <dcterms:modified xsi:type="dcterms:W3CDTF">2026-04-09T11:49:00Z</dcterms:modified>
</cp:coreProperties>
</file>