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76F93" w14:textId="77777777" w:rsidR="00816569" w:rsidRDefault="00816569" w:rsidP="007672A1">
      <w:pPr>
        <w:spacing w:line="192" w:lineRule="auto"/>
        <w:rPr>
          <w:rFonts w:ascii="Direct Sans Semibold" w:hAnsi="Direct Sans Semibold" w:cs="Times New Roman (Základní text"/>
          <w:b/>
          <w:color w:val="004033"/>
          <w:sz w:val="56"/>
          <w:szCs w:val="70"/>
        </w:rPr>
      </w:pPr>
    </w:p>
    <w:p w14:paraId="6474395E" w14:textId="536F68AD" w:rsidR="0056308D" w:rsidRPr="00222A76" w:rsidRDefault="0C1B0AD6" w:rsidP="35BD504A">
      <w:pPr>
        <w:spacing w:before="240" w:line="192" w:lineRule="auto"/>
        <w:ind w:right="851"/>
        <w:rPr>
          <w:rFonts w:ascii="Direct Sans Semibold" w:hAnsi="Direct Sans Semibold" w:cs="Times New Roman (ZA!kladnAdz? t"/>
          <w:b/>
          <w:bCs/>
          <w:color w:val="004033"/>
          <w:sz w:val="60"/>
          <w:szCs w:val="60"/>
        </w:rPr>
      </w:pPr>
      <w:r w:rsidRPr="00E94C8E">
        <w:rPr>
          <w:rFonts w:ascii="Direct Sans Semibold" w:hAnsi="Direct Sans Semibold" w:cs="Times New Roman (Základní text"/>
          <w:b/>
          <w:color w:val="004033"/>
          <w:sz w:val="60"/>
          <w:szCs w:val="60"/>
        </w:rPr>
        <w:t xml:space="preserve">Direct </w:t>
      </w:r>
      <w:r w:rsidR="1C3BA531" w:rsidRPr="00E94C8E">
        <w:rPr>
          <w:rFonts w:ascii="Direct Sans Semibold" w:hAnsi="Direct Sans Semibold" w:cs="Times New Roman (ZA!kladnAdz? t"/>
          <w:b/>
          <w:bCs/>
          <w:color w:val="004033"/>
          <w:sz w:val="60"/>
          <w:szCs w:val="60"/>
        </w:rPr>
        <w:t>a</w:t>
      </w:r>
      <w:r w:rsidRPr="00E94C8E">
        <w:rPr>
          <w:rFonts w:ascii="Direct Sans Semibold" w:hAnsi="Direct Sans Semibold" w:cs="Times New Roman (Základní text"/>
          <w:b/>
          <w:color w:val="004033"/>
          <w:sz w:val="60"/>
          <w:szCs w:val="60"/>
        </w:rPr>
        <w:t>uto</w:t>
      </w:r>
      <w:r w:rsidR="4EB840C6" w:rsidRPr="102E1C95">
        <w:rPr>
          <w:rFonts w:ascii="Direct Sans Semibold" w:hAnsi="Direct Sans Semibold" w:cs="Times New Roman (ZA!kladnAdz? t"/>
          <w:b/>
          <w:bCs/>
          <w:color w:val="004033"/>
          <w:sz w:val="60"/>
          <w:szCs w:val="60"/>
        </w:rPr>
        <w:t xml:space="preserve"> </w:t>
      </w:r>
      <w:r w:rsidR="74B9C874" w:rsidRPr="102E1C95">
        <w:rPr>
          <w:rFonts w:ascii="Direct Sans Semibold" w:hAnsi="Direct Sans Semibold" w:cs="Times New Roman (ZA!kladnAdz? t"/>
          <w:b/>
          <w:bCs/>
          <w:color w:val="004033"/>
          <w:sz w:val="60"/>
          <w:szCs w:val="60"/>
        </w:rPr>
        <w:t>vst</w:t>
      </w:r>
      <w:r w:rsidR="18919EED" w:rsidRPr="102E1C95">
        <w:rPr>
          <w:rFonts w:ascii="Direct Sans Semibold" w:hAnsi="Direct Sans Semibold" w:cs="Times New Roman (ZA!kladnAdz? t"/>
          <w:b/>
          <w:bCs/>
          <w:color w:val="004033"/>
          <w:sz w:val="60"/>
          <w:szCs w:val="60"/>
        </w:rPr>
        <w:t>oupil</w:t>
      </w:r>
      <w:r w:rsidR="32E8D9FC" w:rsidRPr="102E1C95">
        <w:rPr>
          <w:rFonts w:ascii="Direct Sans Semibold" w:hAnsi="Direct Sans Semibold" w:cs="Times New Roman (ZA!kladnAdz? t"/>
          <w:b/>
          <w:bCs/>
          <w:color w:val="004033"/>
          <w:sz w:val="60"/>
          <w:szCs w:val="60"/>
        </w:rPr>
        <w:t>o</w:t>
      </w:r>
      <w:r w:rsidR="18919EED" w:rsidRPr="102E1C95">
        <w:rPr>
          <w:rFonts w:ascii="Direct Sans Semibold" w:hAnsi="Direct Sans Semibold" w:cs="Times New Roman (ZA!kladnAdz? t"/>
          <w:b/>
          <w:bCs/>
          <w:color w:val="004033"/>
          <w:sz w:val="60"/>
          <w:szCs w:val="60"/>
        </w:rPr>
        <w:t xml:space="preserve"> d</w:t>
      </w:r>
      <w:r w:rsidR="594C3843" w:rsidRPr="102E1C95">
        <w:rPr>
          <w:rFonts w:ascii="Direct Sans Semibold" w:hAnsi="Direct Sans Semibold" w:cs="Times New Roman (ZA!kladnAdz? t"/>
          <w:b/>
          <w:bCs/>
          <w:color w:val="004033"/>
          <w:sz w:val="60"/>
          <w:szCs w:val="60"/>
        </w:rPr>
        <w:t xml:space="preserve">o </w:t>
      </w:r>
      <w:r w:rsidR="6E3A3EAC" w:rsidRPr="102E1C95">
        <w:rPr>
          <w:rFonts w:ascii="Direct Sans Semibold" w:hAnsi="Direct Sans Semibold" w:cs="Times New Roman (ZA!kladnAdz? t"/>
          <w:b/>
          <w:bCs/>
          <w:color w:val="004033"/>
          <w:sz w:val="60"/>
          <w:szCs w:val="60"/>
        </w:rPr>
        <w:t>j</w:t>
      </w:r>
      <w:r w:rsidR="2B3DEF45" w:rsidRPr="102E1C95">
        <w:rPr>
          <w:rFonts w:ascii="Direct Sans Semibold" w:hAnsi="Direct Sans Semibold" w:cs="Times New Roman (ZA!kladnAdz? t"/>
          <w:b/>
          <w:bCs/>
          <w:color w:val="004033"/>
          <w:sz w:val="60"/>
          <w:szCs w:val="60"/>
        </w:rPr>
        <w:t xml:space="preserve">ižních </w:t>
      </w:r>
      <w:r w:rsidR="47A3B457" w:rsidRPr="102E1C95">
        <w:rPr>
          <w:rFonts w:ascii="Direct Sans Semibold" w:hAnsi="Direct Sans Semibold" w:cs="Times New Roman (ZA!kladnAdz? t"/>
          <w:b/>
          <w:bCs/>
          <w:color w:val="004033"/>
          <w:sz w:val="60"/>
          <w:szCs w:val="60"/>
        </w:rPr>
        <w:t>Čech</w:t>
      </w:r>
      <w:r w:rsidRPr="102E1C95">
        <w:rPr>
          <w:rFonts w:ascii="Direct Sans Semibold" w:hAnsi="Direct Sans Semibold" w:cs="Times New Roman (Základní text"/>
          <w:b/>
          <w:color w:val="004033"/>
          <w:sz w:val="60"/>
          <w:szCs w:val="60"/>
        </w:rPr>
        <w:t xml:space="preserve">. </w:t>
      </w:r>
      <w:r w:rsidR="2A129830" w:rsidRPr="102E1C95">
        <w:rPr>
          <w:rFonts w:ascii="Direct Sans Semibold" w:hAnsi="Direct Sans Semibold" w:cs="Times New Roman (Základní text"/>
          <w:b/>
          <w:color w:val="004033"/>
          <w:sz w:val="60"/>
          <w:szCs w:val="60"/>
        </w:rPr>
        <w:t xml:space="preserve">V Českých Budějovicích </w:t>
      </w:r>
      <w:r w:rsidR="157F2E5B" w:rsidRPr="102E1C95">
        <w:rPr>
          <w:rFonts w:ascii="Direct Sans Semibold" w:hAnsi="Direct Sans Semibold" w:cs="Times New Roman (ZA!kladnAdz? t"/>
          <w:b/>
          <w:bCs/>
          <w:color w:val="004033"/>
          <w:sz w:val="60"/>
          <w:szCs w:val="60"/>
        </w:rPr>
        <w:t>otev</w:t>
      </w:r>
      <w:r w:rsidR="38B1795E" w:rsidRPr="102E1C95">
        <w:rPr>
          <w:rFonts w:ascii="Direct Sans Semibold" w:hAnsi="Direct Sans Semibold" w:cs="Times New Roman (ZA!kladnAdz? t"/>
          <w:b/>
          <w:bCs/>
          <w:color w:val="004033"/>
          <w:sz w:val="60"/>
          <w:szCs w:val="60"/>
        </w:rPr>
        <w:t>řel</w:t>
      </w:r>
      <w:r w:rsidR="49B48381" w:rsidRPr="102E1C95">
        <w:rPr>
          <w:rFonts w:ascii="Direct Sans Semibold" w:hAnsi="Direct Sans Semibold" w:cs="Times New Roman (ZA!kladnAdz? t"/>
          <w:b/>
          <w:bCs/>
          <w:color w:val="004033"/>
          <w:sz w:val="60"/>
          <w:szCs w:val="60"/>
        </w:rPr>
        <w:t>o</w:t>
      </w:r>
      <w:r w:rsidR="38B1795E" w:rsidRPr="102E1C95">
        <w:rPr>
          <w:rFonts w:ascii="Direct Sans Semibold" w:hAnsi="Direct Sans Semibold" w:cs="Times New Roman (ZA!kladnAdz? t"/>
          <w:b/>
          <w:bCs/>
          <w:color w:val="004033"/>
          <w:sz w:val="60"/>
          <w:szCs w:val="60"/>
        </w:rPr>
        <w:t xml:space="preserve"> </w:t>
      </w:r>
      <w:r w:rsidR="31EA0997" w:rsidRPr="102E1C95">
        <w:rPr>
          <w:rFonts w:ascii="Direct Sans Semibold" w:hAnsi="Direct Sans Semibold" w:cs="Times New Roman (ZA!kladnAdz? t"/>
          <w:b/>
          <w:bCs/>
          <w:color w:val="004033"/>
          <w:sz w:val="60"/>
          <w:szCs w:val="60"/>
        </w:rPr>
        <w:t xml:space="preserve">svůj </w:t>
      </w:r>
      <w:r w:rsidR="38B1795E" w:rsidRPr="102E1C95">
        <w:rPr>
          <w:rFonts w:ascii="Direct Sans Semibold" w:hAnsi="Direct Sans Semibold" w:cs="Times New Roman (ZA!kladnAdz? t"/>
          <w:b/>
          <w:bCs/>
          <w:color w:val="004033"/>
          <w:sz w:val="60"/>
          <w:szCs w:val="60"/>
        </w:rPr>
        <w:t>ne</w:t>
      </w:r>
      <w:r w:rsidR="2501427F" w:rsidRPr="102E1C95">
        <w:rPr>
          <w:rFonts w:ascii="Direct Sans Semibold" w:hAnsi="Direct Sans Semibold" w:cs="Times New Roman (ZA!kladnAdz? t"/>
          <w:b/>
          <w:bCs/>
          <w:color w:val="004033"/>
          <w:sz w:val="60"/>
          <w:szCs w:val="60"/>
        </w:rPr>
        <w:t>jmoderně</w:t>
      </w:r>
      <w:r w:rsidR="622DBF82" w:rsidRPr="102E1C95">
        <w:rPr>
          <w:rFonts w:ascii="Direct Sans Semibold" w:hAnsi="Direct Sans Semibold" w:cs="Times New Roman (ZA!kladnAdz? t"/>
          <w:b/>
          <w:bCs/>
          <w:color w:val="004033"/>
          <w:sz w:val="60"/>
          <w:szCs w:val="60"/>
        </w:rPr>
        <w:t xml:space="preserve">jší </w:t>
      </w:r>
      <w:r w:rsidR="50BD2A2E" w:rsidRPr="102E1C95">
        <w:rPr>
          <w:rFonts w:ascii="Direct Sans Semibold" w:hAnsi="Direct Sans Semibold" w:cs="Times New Roman (ZA!kladnAdz? t"/>
          <w:b/>
          <w:bCs/>
          <w:color w:val="004033"/>
          <w:sz w:val="60"/>
          <w:szCs w:val="60"/>
        </w:rPr>
        <w:t>autobazar</w:t>
      </w:r>
    </w:p>
    <w:p w14:paraId="69B3CE85" w14:textId="31FEBC3D" w:rsidR="0056308D" w:rsidRPr="00222A76" w:rsidRDefault="1B93DDE4" w:rsidP="7F7F6200">
      <w:pPr>
        <w:spacing w:before="240" w:line="192" w:lineRule="auto"/>
        <w:ind w:right="851"/>
        <w:rPr>
          <w:rFonts w:ascii="Direct Sans Medium" w:hAnsi="Direct Sans Medium" w:cs="Adz?dz?!dz??2"/>
          <w:color w:val="004033"/>
          <w:sz w:val="36"/>
          <w:szCs w:val="36"/>
        </w:rPr>
      </w:pPr>
      <w:r w:rsidRPr="51FAD660">
        <w:rPr>
          <w:rFonts w:ascii="Direct Sans Medium" w:hAnsi="Direct Sans Medium" w:cs="Adz?dz?!dz??2"/>
          <w:b/>
          <w:bCs/>
          <w:color w:val="004033"/>
          <w:sz w:val="36"/>
          <w:szCs w:val="36"/>
        </w:rPr>
        <w:t xml:space="preserve">Třetí největší prodejce ojetých vozů v České republice rozšiřuje </w:t>
      </w:r>
      <w:r w:rsidR="53F68DDA" w:rsidRPr="51FAD660">
        <w:rPr>
          <w:rFonts w:ascii="Direct Sans Medium" w:hAnsi="Direct Sans Medium" w:cs="Adz?dz?!dz??2"/>
          <w:b/>
          <w:bCs/>
          <w:color w:val="004033"/>
          <w:sz w:val="36"/>
          <w:szCs w:val="36"/>
        </w:rPr>
        <w:t>s</w:t>
      </w:r>
      <w:r w:rsidR="6FE0287F" w:rsidRPr="51FAD660">
        <w:rPr>
          <w:rFonts w:ascii="Direct Sans Medium" w:hAnsi="Direct Sans Medium" w:cs="Adz?dz?!dz??2"/>
          <w:b/>
          <w:bCs/>
          <w:color w:val="004033"/>
          <w:sz w:val="36"/>
          <w:szCs w:val="36"/>
        </w:rPr>
        <w:t xml:space="preserve">voji </w:t>
      </w:r>
      <w:r w:rsidRPr="51FAD660">
        <w:rPr>
          <w:rFonts w:ascii="Direct Sans Medium" w:hAnsi="Direct Sans Medium" w:cs="Adz?dz?!dz??2"/>
          <w:b/>
          <w:bCs/>
          <w:color w:val="004033"/>
          <w:sz w:val="36"/>
          <w:szCs w:val="36"/>
        </w:rPr>
        <w:t xml:space="preserve">síť poboček. Nový </w:t>
      </w:r>
      <w:r w:rsidR="5CBEC75E" w:rsidRPr="51FAD660">
        <w:rPr>
          <w:rFonts w:ascii="Direct Sans Medium" w:hAnsi="Direct Sans Medium" w:cs="Adz?dz?!dz??2"/>
          <w:b/>
          <w:bCs/>
          <w:color w:val="004033"/>
          <w:sz w:val="36"/>
          <w:szCs w:val="36"/>
        </w:rPr>
        <w:t xml:space="preserve">autobazar </w:t>
      </w:r>
      <w:r w:rsidR="146E3888" w:rsidRPr="51FAD660">
        <w:rPr>
          <w:rFonts w:ascii="Direct Sans Medium" w:hAnsi="Direct Sans Medium" w:cs="Adz?dz?!dz??2"/>
          <w:b/>
          <w:bCs/>
          <w:color w:val="004033"/>
          <w:sz w:val="36"/>
          <w:szCs w:val="36"/>
        </w:rPr>
        <w:t>Dire</w:t>
      </w:r>
      <w:r w:rsidR="12F753D9" w:rsidRPr="51FAD660">
        <w:rPr>
          <w:rFonts w:ascii="Direct Sans Medium" w:hAnsi="Direct Sans Medium" w:cs="Adz?dz?!dz??2"/>
          <w:b/>
          <w:bCs/>
          <w:color w:val="004033"/>
          <w:sz w:val="36"/>
          <w:szCs w:val="36"/>
        </w:rPr>
        <w:t xml:space="preserve">ct </w:t>
      </w:r>
      <w:r w:rsidR="784582C5" w:rsidRPr="51FAD660">
        <w:rPr>
          <w:rFonts w:ascii="Direct Sans Medium" w:hAnsi="Direct Sans Medium" w:cs="Adz?dz?!dz??2"/>
          <w:b/>
          <w:bCs/>
          <w:color w:val="004033"/>
          <w:sz w:val="36"/>
          <w:szCs w:val="36"/>
        </w:rPr>
        <w:t>a</w:t>
      </w:r>
      <w:r w:rsidRPr="51FAD660">
        <w:rPr>
          <w:rFonts w:ascii="Direct Sans Medium" w:hAnsi="Direct Sans Medium" w:cs="Adz?dz?!dz??2"/>
          <w:b/>
          <w:bCs/>
          <w:color w:val="004033"/>
          <w:sz w:val="36"/>
          <w:szCs w:val="36"/>
        </w:rPr>
        <w:t xml:space="preserve">uto v Českých Budějovicích nabízí zákazníkům až 240 vozů </w:t>
      </w:r>
      <w:r w:rsidR="2C53591C" w:rsidRPr="51FAD660">
        <w:rPr>
          <w:rFonts w:ascii="Direct Sans Medium" w:hAnsi="Direct Sans Medium" w:cs="Adz?dz?!dz??2"/>
          <w:b/>
          <w:bCs/>
          <w:color w:val="004033"/>
          <w:sz w:val="36"/>
          <w:szCs w:val="36"/>
        </w:rPr>
        <w:t xml:space="preserve">a </w:t>
      </w:r>
      <w:r w:rsidR="67FA2DBB" w:rsidRPr="51FAD660">
        <w:rPr>
          <w:rFonts w:ascii="Direct Sans Medium" w:hAnsi="Direct Sans Medium" w:cs="Adz?dz?!dz??2"/>
          <w:b/>
          <w:bCs/>
          <w:color w:val="004033"/>
          <w:sz w:val="36"/>
          <w:szCs w:val="36"/>
        </w:rPr>
        <w:t>2 000</w:t>
      </w:r>
      <w:r w:rsidR="2C53591C" w:rsidRPr="51FAD660">
        <w:rPr>
          <w:rFonts w:ascii="Direct Sans Medium" w:hAnsi="Direct Sans Medium" w:cs="Adz?dz?!dz??2"/>
          <w:b/>
          <w:bCs/>
          <w:color w:val="004033"/>
          <w:sz w:val="36"/>
          <w:szCs w:val="36"/>
        </w:rPr>
        <w:t xml:space="preserve"> vozů v</w:t>
      </w:r>
      <w:r w:rsidRPr="51FAD660">
        <w:rPr>
          <w:rFonts w:ascii="Direct Sans Medium" w:hAnsi="Direct Sans Medium" w:cs="Adz?dz?!dz??2"/>
          <w:b/>
          <w:bCs/>
          <w:color w:val="004033"/>
          <w:sz w:val="36"/>
          <w:szCs w:val="36"/>
        </w:rPr>
        <w:t xml:space="preserve"> celé síti společnosti</w:t>
      </w:r>
      <w:r w:rsidR="0E105C5E" w:rsidRPr="51FAD660">
        <w:rPr>
          <w:rFonts w:ascii="Direct Sans Medium" w:hAnsi="Direct Sans Medium" w:cs="Adz?dz?!dz??2"/>
          <w:color w:val="004033"/>
          <w:sz w:val="36"/>
          <w:szCs w:val="36"/>
        </w:rPr>
        <w:t>.</w:t>
      </w:r>
      <w:r w:rsidR="482321A9" w:rsidRPr="51FAD660">
        <w:rPr>
          <w:rFonts w:ascii="Direct Sans Medium" w:hAnsi="Direct Sans Medium" w:cs="Adz?dz?!dz??2"/>
          <w:color w:val="004033"/>
          <w:sz w:val="36"/>
          <w:szCs w:val="36"/>
        </w:rPr>
        <w:t xml:space="preserve"> </w:t>
      </w:r>
    </w:p>
    <w:p w14:paraId="15877EB0" w14:textId="792E434F" w:rsidR="0008302F" w:rsidRDefault="0D4BB6D8" w:rsidP="35BD504A">
      <w:pPr>
        <w:spacing w:line="240" w:lineRule="auto"/>
        <w:rPr>
          <w:rFonts w:ascii="Direct Sans" w:hAnsi="Direct Sans" w:cs="Times New Roman"/>
          <w:color w:val="004033"/>
          <w:sz w:val="20"/>
          <w:szCs w:val="20"/>
        </w:rPr>
      </w:pPr>
      <w:r w:rsidRPr="05AB4E4A">
        <w:rPr>
          <w:rFonts w:ascii="Direct Sans" w:hAnsi="Direct Sans" w:cs="Times New Roman"/>
          <w:color w:val="004033"/>
          <w:sz w:val="20"/>
          <w:szCs w:val="20"/>
        </w:rPr>
        <w:t xml:space="preserve">Nová pobočka vznikla v obchodní zóně u Okružní ulice a bude </w:t>
      </w:r>
      <w:r w:rsidR="74B48D46" w:rsidRPr="00FD2278">
        <w:rPr>
          <w:rFonts w:ascii="Direct Sans" w:hAnsi="Direct Sans" w:cs="Times New Roman"/>
          <w:color w:val="004033"/>
          <w:sz w:val="20"/>
          <w:szCs w:val="20"/>
        </w:rPr>
        <w:t>obsluhovat</w:t>
      </w:r>
      <w:r w:rsidRPr="00FD2278">
        <w:rPr>
          <w:rFonts w:ascii="Direct Sans" w:hAnsi="Direct Sans" w:cs="Times New Roman"/>
          <w:color w:val="004033"/>
          <w:sz w:val="20"/>
          <w:szCs w:val="20"/>
        </w:rPr>
        <w:t xml:space="preserve"> více</w:t>
      </w:r>
      <w:r w:rsidRPr="05AB4E4A">
        <w:rPr>
          <w:rFonts w:ascii="Direct Sans" w:hAnsi="Direct Sans" w:cs="Times New Roman"/>
          <w:color w:val="004033"/>
          <w:sz w:val="20"/>
          <w:szCs w:val="20"/>
        </w:rPr>
        <w:t xml:space="preserve"> než 650 tisíc obyvatel Jihočeského kraje</w:t>
      </w:r>
      <w:r w:rsidR="7AF4B81B" w:rsidRPr="05AB4E4A">
        <w:rPr>
          <w:rFonts w:ascii="Direct Sans" w:hAnsi="Direct Sans" w:cs="Times New Roman"/>
          <w:color w:val="004033"/>
          <w:sz w:val="20"/>
          <w:szCs w:val="20"/>
        </w:rPr>
        <w:t xml:space="preserve">. </w:t>
      </w:r>
      <w:r w:rsidRPr="05AB4E4A">
        <w:rPr>
          <w:rFonts w:ascii="Direct Sans" w:hAnsi="Direct Sans" w:cs="Times New Roman"/>
          <w:color w:val="004033"/>
          <w:sz w:val="20"/>
          <w:szCs w:val="20"/>
        </w:rPr>
        <w:t xml:space="preserve">Ambicí je nabídnout široký výběr, </w:t>
      </w:r>
      <w:r w:rsidR="7EBDBDC7" w:rsidRPr="05AB4E4A">
        <w:rPr>
          <w:rFonts w:ascii="Direct Sans" w:hAnsi="Direct Sans" w:cs="Times New Roman"/>
          <w:color w:val="004033"/>
          <w:sz w:val="20"/>
          <w:szCs w:val="20"/>
        </w:rPr>
        <w:t xml:space="preserve">férový přístup, </w:t>
      </w:r>
      <w:r w:rsidRPr="05AB4E4A">
        <w:rPr>
          <w:rFonts w:ascii="Direct Sans" w:hAnsi="Direct Sans" w:cs="Times New Roman"/>
          <w:color w:val="004033"/>
          <w:sz w:val="20"/>
          <w:szCs w:val="20"/>
        </w:rPr>
        <w:t xml:space="preserve">transparentní informace </w:t>
      </w:r>
      <w:r w:rsidR="27AFF533" w:rsidRPr="05AB4E4A">
        <w:rPr>
          <w:rFonts w:ascii="Direct Sans" w:hAnsi="Direct Sans" w:cs="Times New Roman"/>
          <w:color w:val="004033"/>
          <w:sz w:val="20"/>
          <w:szCs w:val="20"/>
        </w:rPr>
        <w:t xml:space="preserve">o autě </w:t>
      </w:r>
      <w:r w:rsidRPr="05AB4E4A">
        <w:rPr>
          <w:rFonts w:ascii="Direct Sans" w:hAnsi="Direct Sans" w:cs="Times New Roman"/>
          <w:color w:val="004033"/>
          <w:sz w:val="20"/>
          <w:szCs w:val="20"/>
        </w:rPr>
        <w:t>a jistotu nákupu blízko domova. Výběr auta sice začíná na internetu, rozhodnutí ale stále padá až při osobní prohlídce</w:t>
      </w:r>
      <w:r w:rsidRPr="05AB4E4A">
        <w:rPr>
          <w:rFonts w:ascii="Direct Sans" w:hAnsi="Direct Sans" w:cs="Times New Roman"/>
          <w:b/>
          <w:bCs/>
          <w:color w:val="004033"/>
          <w:sz w:val="20"/>
          <w:szCs w:val="20"/>
        </w:rPr>
        <w:t>.</w:t>
      </w:r>
    </w:p>
    <w:p w14:paraId="48F0C1A0" w14:textId="60BC0BA2" w:rsidR="007061CE" w:rsidRPr="001B671A" w:rsidRDefault="00D51DC5" w:rsidP="35BD504A">
      <w:pPr>
        <w:spacing w:line="240" w:lineRule="auto"/>
        <w:rPr>
          <w:rFonts w:ascii="Direct Sans" w:hAnsi="Direct Sans" w:cs="Times New Roman"/>
          <w:color w:val="004033"/>
          <w:sz w:val="20"/>
          <w:szCs w:val="20"/>
        </w:rPr>
      </w:pPr>
      <w:r w:rsidRPr="71C819B0">
        <w:rPr>
          <w:rFonts w:ascii="Direct Sans" w:hAnsi="Direct Sans" w:cs="Times New Roman"/>
          <w:color w:val="004033"/>
          <w:sz w:val="20"/>
          <w:szCs w:val="20"/>
        </w:rPr>
        <w:t xml:space="preserve">Otevření nové pobočky navazuje na dlouhodobě </w:t>
      </w:r>
      <w:r w:rsidR="3D6DB303" w:rsidRPr="71C819B0">
        <w:rPr>
          <w:rFonts w:ascii="Direct Sans" w:hAnsi="Direct Sans" w:cs="Times New Roman"/>
          <w:color w:val="004033"/>
          <w:sz w:val="20"/>
          <w:szCs w:val="20"/>
        </w:rPr>
        <w:t xml:space="preserve">rychle </w:t>
      </w:r>
      <w:r w:rsidRPr="71C819B0">
        <w:rPr>
          <w:rFonts w:ascii="Direct Sans" w:hAnsi="Direct Sans" w:cs="Times New Roman"/>
          <w:color w:val="004033"/>
          <w:sz w:val="20"/>
          <w:szCs w:val="20"/>
        </w:rPr>
        <w:t xml:space="preserve">rostoucí zájem </w:t>
      </w:r>
      <w:r w:rsidR="217FE1C6" w:rsidRPr="71C819B0">
        <w:rPr>
          <w:rFonts w:ascii="Direct Sans" w:hAnsi="Direct Sans" w:cs="Times New Roman"/>
          <w:color w:val="004033"/>
          <w:sz w:val="20"/>
          <w:szCs w:val="20"/>
        </w:rPr>
        <w:t>motoristů</w:t>
      </w:r>
      <w:r w:rsidRPr="71C819B0">
        <w:rPr>
          <w:rFonts w:ascii="Direct Sans" w:hAnsi="Direct Sans" w:cs="Times New Roman"/>
          <w:color w:val="004033"/>
          <w:sz w:val="20"/>
          <w:szCs w:val="20"/>
        </w:rPr>
        <w:t xml:space="preserve"> z Jihočeského kraje. Ti již dnes tvoří významnou část klientely Direct </w:t>
      </w:r>
      <w:r w:rsidR="00AB0035" w:rsidRPr="71C819B0">
        <w:rPr>
          <w:rFonts w:ascii="Direct Sans" w:hAnsi="Direct Sans" w:cs="Times New Roman"/>
          <w:color w:val="004033"/>
          <w:sz w:val="20"/>
          <w:szCs w:val="20"/>
        </w:rPr>
        <w:t>auto,</w:t>
      </w:r>
      <w:r w:rsidRPr="71C819B0">
        <w:rPr>
          <w:rFonts w:ascii="Direct Sans" w:hAnsi="Direct Sans" w:cs="Times New Roman"/>
          <w:color w:val="004033"/>
          <w:sz w:val="20"/>
          <w:szCs w:val="20"/>
        </w:rPr>
        <w:t xml:space="preserve"> </w:t>
      </w:r>
      <w:r w:rsidR="00285077" w:rsidRPr="71C819B0">
        <w:rPr>
          <w:rFonts w:ascii="Direct Sans" w:hAnsi="Direct Sans" w:cs="Times New Roman"/>
          <w:color w:val="004033"/>
          <w:sz w:val="20"/>
          <w:szCs w:val="20"/>
        </w:rPr>
        <w:t xml:space="preserve">právě na </w:t>
      </w:r>
      <w:r w:rsidR="003E47C9" w:rsidRPr="71C819B0">
        <w:rPr>
          <w:rFonts w:ascii="Direct Sans" w:hAnsi="Direct Sans" w:cs="Times New Roman"/>
          <w:color w:val="004033"/>
          <w:sz w:val="20"/>
          <w:szCs w:val="20"/>
        </w:rPr>
        <w:t>ji</w:t>
      </w:r>
      <w:r w:rsidR="00B22F6F" w:rsidRPr="71C819B0">
        <w:rPr>
          <w:rFonts w:ascii="Direct Sans" w:hAnsi="Direct Sans" w:cs="Times New Roman"/>
          <w:color w:val="004033"/>
          <w:sz w:val="20"/>
          <w:szCs w:val="20"/>
        </w:rPr>
        <w:t>h Čech</w:t>
      </w:r>
      <w:r w:rsidR="0079060C" w:rsidRPr="71C819B0">
        <w:rPr>
          <w:rFonts w:ascii="Direct Sans" w:hAnsi="Direct Sans" w:cs="Times New Roman"/>
          <w:color w:val="004033"/>
          <w:sz w:val="20"/>
          <w:szCs w:val="20"/>
        </w:rPr>
        <w:t xml:space="preserve"> to</w:t>
      </w:r>
      <w:r w:rsidR="00D054CA" w:rsidRPr="71C819B0">
        <w:rPr>
          <w:rFonts w:ascii="Direct Sans" w:hAnsi="Direct Sans" w:cs="Times New Roman"/>
          <w:color w:val="004033"/>
          <w:sz w:val="20"/>
          <w:szCs w:val="20"/>
        </w:rPr>
        <w:t>tiž</w:t>
      </w:r>
      <w:r w:rsidR="008259C8" w:rsidRPr="71C819B0">
        <w:rPr>
          <w:rFonts w:ascii="Direct Sans" w:hAnsi="Direct Sans" w:cs="Times New Roman"/>
          <w:color w:val="004033"/>
          <w:sz w:val="20"/>
          <w:szCs w:val="20"/>
        </w:rPr>
        <w:t xml:space="preserve"> </w:t>
      </w:r>
      <w:r w:rsidR="00D905D3" w:rsidRPr="71C819B0">
        <w:rPr>
          <w:rFonts w:ascii="Direct Sans" w:hAnsi="Direct Sans" w:cs="Times New Roman"/>
          <w:color w:val="004033"/>
          <w:sz w:val="20"/>
          <w:szCs w:val="20"/>
        </w:rPr>
        <w:t xml:space="preserve">každoročně </w:t>
      </w:r>
      <w:r w:rsidR="00F41775" w:rsidRPr="71C819B0">
        <w:rPr>
          <w:rFonts w:ascii="Direct Sans" w:hAnsi="Direct Sans" w:cs="Times New Roman"/>
          <w:color w:val="004033"/>
          <w:sz w:val="20"/>
          <w:szCs w:val="20"/>
        </w:rPr>
        <w:t>míří s</w:t>
      </w:r>
      <w:r w:rsidR="002F7679" w:rsidRPr="71C819B0">
        <w:rPr>
          <w:rFonts w:ascii="Direct Sans" w:hAnsi="Direct Sans" w:cs="Times New Roman"/>
          <w:color w:val="004033"/>
          <w:sz w:val="20"/>
          <w:szCs w:val="20"/>
        </w:rPr>
        <w:t>tov</w:t>
      </w:r>
      <w:r w:rsidR="00AC5C20" w:rsidRPr="71C819B0">
        <w:rPr>
          <w:rFonts w:ascii="Direct Sans" w:hAnsi="Direct Sans" w:cs="Times New Roman"/>
          <w:color w:val="004033"/>
          <w:sz w:val="20"/>
          <w:szCs w:val="20"/>
        </w:rPr>
        <w:t>ky vo</w:t>
      </w:r>
      <w:r w:rsidR="005834E7" w:rsidRPr="71C819B0">
        <w:rPr>
          <w:rFonts w:ascii="Direct Sans" w:hAnsi="Direct Sans" w:cs="Times New Roman"/>
          <w:color w:val="004033"/>
          <w:sz w:val="20"/>
          <w:szCs w:val="20"/>
        </w:rPr>
        <w:t>zů.</w:t>
      </w:r>
    </w:p>
    <w:p w14:paraId="18D60158" w14:textId="01F93950" w:rsidR="00E26085" w:rsidRDefault="00992BE6" w:rsidP="35BD504A">
      <w:pPr>
        <w:spacing w:line="240" w:lineRule="auto"/>
        <w:rPr>
          <w:rFonts w:ascii="Direct Sans" w:hAnsi="Direct Sans" w:cs="Times New Roman"/>
          <w:color w:val="004033"/>
          <w:sz w:val="20"/>
          <w:szCs w:val="20"/>
        </w:rPr>
      </w:pPr>
      <w:r w:rsidRPr="71C819B0">
        <w:rPr>
          <w:rFonts w:ascii="Direct Sans" w:hAnsi="Direct Sans" w:cs="Times New Roman"/>
          <w:i/>
          <w:iCs/>
          <w:color w:val="004033"/>
          <w:sz w:val="20"/>
          <w:szCs w:val="20"/>
        </w:rPr>
        <w:t>„</w:t>
      </w:r>
      <w:r w:rsidR="007D5C4C" w:rsidRPr="71C819B0">
        <w:rPr>
          <w:rFonts w:ascii="Direct Sans" w:hAnsi="Direct Sans" w:cs="Times New Roman"/>
          <w:i/>
          <w:iCs/>
          <w:color w:val="004033"/>
          <w:sz w:val="20"/>
          <w:szCs w:val="20"/>
        </w:rPr>
        <w:t>Ještě</w:t>
      </w:r>
      <w:r w:rsidR="00961C49" w:rsidRPr="71C819B0">
        <w:rPr>
          <w:rFonts w:ascii="Direct Sans" w:hAnsi="Direct Sans" w:cs="Times New Roman"/>
          <w:i/>
          <w:iCs/>
          <w:color w:val="004033"/>
          <w:sz w:val="20"/>
          <w:szCs w:val="20"/>
        </w:rPr>
        <w:t xml:space="preserve"> před n</w:t>
      </w:r>
      <w:r w:rsidR="0099141E" w:rsidRPr="71C819B0">
        <w:rPr>
          <w:rFonts w:ascii="Direct Sans" w:hAnsi="Direct Sans" w:cs="Times New Roman"/>
          <w:i/>
          <w:iCs/>
          <w:color w:val="004033"/>
          <w:sz w:val="20"/>
          <w:szCs w:val="20"/>
        </w:rPr>
        <w:t>ěkolika l</w:t>
      </w:r>
      <w:r w:rsidR="002D2EAE" w:rsidRPr="71C819B0">
        <w:rPr>
          <w:rFonts w:ascii="Direct Sans" w:hAnsi="Direct Sans" w:cs="Times New Roman"/>
          <w:i/>
          <w:iCs/>
          <w:color w:val="004033"/>
          <w:sz w:val="20"/>
          <w:szCs w:val="20"/>
        </w:rPr>
        <w:t>ety by</w:t>
      </w:r>
      <w:r w:rsidR="00C02A71" w:rsidRPr="71C819B0">
        <w:rPr>
          <w:rFonts w:ascii="Direct Sans" w:hAnsi="Direct Sans" w:cs="Times New Roman"/>
          <w:i/>
          <w:iCs/>
          <w:color w:val="004033"/>
          <w:sz w:val="20"/>
          <w:szCs w:val="20"/>
        </w:rPr>
        <w:t>li zá</w:t>
      </w:r>
      <w:r w:rsidR="00D5673E" w:rsidRPr="71C819B0">
        <w:rPr>
          <w:rFonts w:ascii="Direct Sans" w:hAnsi="Direct Sans" w:cs="Times New Roman"/>
          <w:i/>
          <w:iCs/>
          <w:color w:val="004033"/>
          <w:sz w:val="20"/>
          <w:szCs w:val="20"/>
        </w:rPr>
        <w:t>kazníc</w:t>
      </w:r>
      <w:r w:rsidR="005F429B" w:rsidRPr="71C819B0">
        <w:rPr>
          <w:rFonts w:ascii="Direct Sans" w:hAnsi="Direct Sans" w:cs="Times New Roman"/>
          <w:i/>
          <w:iCs/>
          <w:color w:val="004033"/>
          <w:sz w:val="20"/>
          <w:szCs w:val="20"/>
        </w:rPr>
        <w:t>i ocho</w:t>
      </w:r>
      <w:r w:rsidR="00F3445B" w:rsidRPr="71C819B0">
        <w:rPr>
          <w:rFonts w:ascii="Direct Sans" w:hAnsi="Direct Sans" w:cs="Times New Roman"/>
          <w:i/>
          <w:iCs/>
          <w:color w:val="004033"/>
          <w:sz w:val="20"/>
          <w:szCs w:val="20"/>
        </w:rPr>
        <w:t xml:space="preserve">tni </w:t>
      </w:r>
      <w:r w:rsidR="00815371" w:rsidRPr="71C819B0">
        <w:rPr>
          <w:rFonts w:ascii="Direct Sans" w:hAnsi="Direct Sans" w:cs="Times New Roman"/>
          <w:i/>
          <w:iCs/>
          <w:color w:val="004033"/>
          <w:sz w:val="20"/>
          <w:szCs w:val="20"/>
        </w:rPr>
        <w:t>j</w:t>
      </w:r>
      <w:r w:rsidR="00713C73" w:rsidRPr="71C819B0">
        <w:rPr>
          <w:rFonts w:ascii="Direct Sans" w:hAnsi="Direct Sans" w:cs="Times New Roman"/>
          <w:i/>
          <w:iCs/>
          <w:color w:val="004033"/>
          <w:sz w:val="20"/>
          <w:szCs w:val="20"/>
        </w:rPr>
        <w:t>e</w:t>
      </w:r>
      <w:r w:rsidR="00924E05" w:rsidRPr="71C819B0">
        <w:rPr>
          <w:rFonts w:ascii="Direct Sans" w:hAnsi="Direct Sans" w:cs="Times New Roman"/>
          <w:i/>
          <w:iCs/>
          <w:color w:val="004033"/>
          <w:sz w:val="20"/>
          <w:szCs w:val="20"/>
        </w:rPr>
        <w:t xml:space="preserve">t si </w:t>
      </w:r>
      <w:r w:rsidR="009B3CF1" w:rsidRPr="71C819B0">
        <w:rPr>
          <w:rFonts w:ascii="Direct Sans" w:hAnsi="Direct Sans" w:cs="Times New Roman"/>
          <w:i/>
          <w:iCs/>
          <w:color w:val="004033"/>
          <w:sz w:val="20"/>
          <w:szCs w:val="20"/>
        </w:rPr>
        <w:t xml:space="preserve">pro </w:t>
      </w:r>
      <w:r w:rsidR="4862A9C9" w:rsidRPr="71C819B0">
        <w:rPr>
          <w:rFonts w:ascii="Direct Sans" w:hAnsi="Direct Sans" w:cs="Times New Roman"/>
          <w:i/>
          <w:iCs/>
          <w:color w:val="004033"/>
          <w:sz w:val="20"/>
          <w:szCs w:val="20"/>
        </w:rPr>
        <w:t xml:space="preserve">své </w:t>
      </w:r>
      <w:r w:rsidR="6FCA07DF" w:rsidRPr="71C819B0">
        <w:rPr>
          <w:rFonts w:ascii="Direct Sans" w:hAnsi="Direct Sans" w:cs="Times New Roman"/>
          <w:i/>
          <w:iCs/>
          <w:color w:val="004033"/>
          <w:sz w:val="20"/>
          <w:szCs w:val="20"/>
        </w:rPr>
        <w:t>vysněné</w:t>
      </w:r>
      <w:r w:rsidR="005B442F" w:rsidRPr="71C819B0">
        <w:rPr>
          <w:rFonts w:ascii="Direct Sans" w:hAnsi="Direct Sans" w:cs="Times New Roman"/>
          <w:i/>
          <w:iCs/>
          <w:color w:val="004033"/>
          <w:sz w:val="20"/>
          <w:szCs w:val="20"/>
        </w:rPr>
        <w:t xml:space="preserve"> aut</w:t>
      </w:r>
      <w:r w:rsidR="005B2DBA" w:rsidRPr="71C819B0">
        <w:rPr>
          <w:rFonts w:ascii="Direct Sans" w:hAnsi="Direct Sans" w:cs="Times New Roman"/>
          <w:i/>
          <w:iCs/>
          <w:color w:val="004033"/>
          <w:sz w:val="20"/>
          <w:szCs w:val="20"/>
        </w:rPr>
        <w:t>o p</w:t>
      </w:r>
      <w:r w:rsidR="003201BB" w:rsidRPr="71C819B0">
        <w:rPr>
          <w:rFonts w:ascii="Direct Sans" w:hAnsi="Direct Sans" w:cs="Times New Roman"/>
          <w:i/>
          <w:iCs/>
          <w:color w:val="004033"/>
          <w:sz w:val="20"/>
          <w:szCs w:val="20"/>
        </w:rPr>
        <w:t>řes</w:t>
      </w:r>
      <w:r w:rsidR="00F95853" w:rsidRPr="71C819B0">
        <w:rPr>
          <w:rFonts w:ascii="Direct Sans" w:hAnsi="Direct Sans" w:cs="Times New Roman"/>
          <w:i/>
          <w:iCs/>
          <w:color w:val="004033"/>
          <w:sz w:val="20"/>
          <w:szCs w:val="20"/>
        </w:rPr>
        <w:t xml:space="preserve"> pů</w:t>
      </w:r>
      <w:r w:rsidR="004354D1" w:rsidRPr="71C819B0">
        <w:rPr>
          <w:rFonts w:ascii="Direct Sans" w:hAnsi="Direct Sans" w:cs="Times New Roman"/>
          <w:i/>
          <w:iCs/>
          <w:color w:val="004033"/>
          <w:sz w:val="20"/>
          <w:szCs w:val="20"/>
        </w:rPr>
        <w:t xml:space="preserve">l </w:t>
      </w:r>
      <w:r w:rsidR="00BA1FC3" w:rsidRPr="71C819B0">
        <w:rPr>
          <w:rFonts w:ascii="Direct Sans" w:hAnsi="Direct Sans" w:cs="Times New Roman"/>
          <w:i/>
          <w:iCs/>
          <w:color w:val="004033"/>
          <w:sz w:val="20"/>
          <w:szCs w:val="20"/>
        </w:rPr>
        <w:t>republi</w:t>
      </w:r>
      <w:r w:rsidR="005D6B6E" w:rsidRPr="71C819B0">
        <w:rPr>
          <w:rFonts w:ascii="Direct Sans" w:hAnsi="Direct Sans" w:cs="Times New Roman"/>
          <w:i/>
          <w:iCs/>
          <w:color w:val="004033"/>
          <w:sz w:val="20"/>
          <w:szCs w:val="20"/>
        </w:rPr>
        <w:t>ky</w:t>
      </w:r>
      <w:r w:rsidR="004B08D0" w:rsidRPr="71C819B0">
        <w:rPr>
          <w:rFonts w:ascii="Direct Sans" w:hAnsi="Direct Sans" w:cs="Times New Roman"/>
          <w:i/>
          <w:iCs/>
          <w:color w:val="004033"/>
          <w:sz w:val="20"/>
          <w:szCs w:val="20"/>
        </w:rPr>
        <w:t>. D</w:t>
      </w:r>
      <w:r w:rsidR="00B72159" w:rsidRPr="71C819B0">
        <w:rPr>
          <w:rFonts w:ascii="Direct Sans" w:hAnsi="Direct Sans" w:cs="Times New Roman"/>
          <w:i/>
          <w:iCs/>
          <w:color w:val="004033"/>
          <w:sz w:val="20"/>
          <w:szCs w:val="20"/>
        </w:rPr>
        <w:t xml:space="preserve">nes </w:t>
      </w:r>
      <w:r w:rsidR="17824EDF" w:rsidRPr="71C819B0">
        <w:rPr>
          <w:rFonts w:ascii="Direct Sans" w:hAnsi="Direct Sans" w:cs="Times New Roman"/>
          <w:i/>
          <w:iCs/>
          <w:color w:val="004033"/>
          <w:sz w:val="20"/>
          <w:szCs w:val="20"/>
        </w:rPr>
        <w:t xml:space="preserve">spíše </w:t>
      </w:r>
      <w:r w:rsidR="00DD153E" w:rsidRPr="71C819B0">
        <w:rPr>
          <w:rFonts w:ascii="Direct Sans" w:hAnsi="Direct Sans" w:cs="Times New Roman"/>
          <w:i/>
          <w:iCs/>
          <w:color w:val="004033"/>
          <w:sz w:val="20"/>
          <w:szCs w:val="20"/>
        </w:rPr>
        <w:t>oček</w:t>
      </w:r>
      <w:r w:rsidR="002B02CC" w:rsidRPr="71C819B0">
        <w:rPr>
          <w:rFonts w:ascii="Direct Sans" w:hAnsi="Direct Sans" w:cs="Times New Roman"/>
          <w:i/>
          <w:iCs/>
          <w:color w:val="004033"/>
          <w:sz w:val="20"/>
          <w:szCs w:val="20"/>
        </w:rPr>
        <w:t>á</w:t>
      </w:r>
      <w:r w:rsidR="00493FE7" w:rsidRPr="71C819B0">
        <w:rPr>
          <w:rFonts w:ascii="Direct Sans" w:hAnsi="Direct Sans" w:cs="Times New Roman"/>
          <w:i/>
          <w:iCs/>
          <w:color w:val="004033"/>
          <w:sz w:val="20"/>
          <w:szCs w:val="20"/>
        </w:rPr>
        <w:t xml:space="preserve">vají, </w:t>
      </w:r>
      <w:r w:rsidR="00FA2844" w:rsidRPr="71C819B0">
        <w:rPr>
          <w:rFonts w:ascii="Direct Sans" w:hAnsi="Direct Sans" w:cs="Times New Roman"/>
          <w:i/>
          <w:iCs/>
          <w:color w:val="004033"/>
          <w:sz w:val="20"/>
          <w:szCs w:val="20"/>
        </w:rPr>
        <w:t>že kv</w:t>
      </w:r>
      <w:r w:rsidR="007F0F59" w:rsidRPr="71C819B0">
        <w:rPr>
          <w:rFonts w:ascii="Direct Sans" w:hAnsi="Direct Sans" w:cs="Times New Roman"/>
          <w:i/>
          <w:iCs/>
          <w:color w:val="004033"/>
          <w:sz w:val="20"/>
          <w:szCs w:val="20"/>
        </w:rPr>
        <w:t>alitní nab</w:t>
      </w:r>
      <w:r w:rsidR="007250EB" w:rsidRPr="71C819B0">
        <w:rPr>
          <w:rFonts w:ascii="Direct Sans" w:hAnsi="Direct Sans" w:cs="Times New Roman"/>
          <w:i/>
          <w:iCs/>
          <w:color w:val="004033"/>
          <w:sz w:val="20"/>
          <w:szCs w:val="20"/>
        </w:rPr>
        <w:t>ídka při</w:t>
      </w:r>
      <w:r w:rsidR="00433587" w:rsidRPr="71C819B0">
        <w:rPr>
          <w:rFonts w:ascii="Direct Sans" w:hAnsi="Direct Sans" w:cs="Times New Roman"/>
          <w:i/>
          <w:iCs/>
          <w:color w:val="004033"/>
          <w:sz w:val="20"/>
          <w:szCs w:val="20"/>
        </w:rPr>
        <w:t xml:space="preserve">jde za </w:t>
      </w:r>
      <w:r w:rsidR="004A6CF5" w:rsidRPr="71C819B0">
        <w:rPr>
          <w:rFonts w:ascii="Direct Sans" w:hAnsi="Direct Sans" w:cs="Times New Roman"/>
          <w:i/>
          <w:iCs/>
          <w:color w:val="004033"/>
          <w:sz w:val="20"/>
          <w:szCs w:val="20"/>
        </w:rPr>
        <w:t xml:space="preserve">nimi. </w:t>
      </w:r>
      <w:r w:rsidR="00271C0F" w:rsidRPr="71C819B0">
        <w:rPr>
          <w:rFonts w:ascii="Direct Sans" w:hAnsi="Direct Sans" w:cs="Times New Roman"/>
          <w:i/>
          <w:iCs/>
          <w:color w:val="004033"/>
          <w:sz w:val="20"/>
          <w:szCs w:val="20"/>
        </w:rPr>
        <w:t>P</w:t>
      </w:r>
      <w:r w:rsidR="0045249B" w:rsidRPr="71C819B0">
        <w:rPr>
          <w:rFonts w:ascii="Direct Sans" w:hAnsi="Direct Sans" w:cs="Times New Roman"/>
          <w:i/>
          <w:iCs/>
          <w:color w:val="004033"/>
          <w:sz w:val="20"/>
          <w:szCs w:val="20"/>
        </w:rPr>
        <w:t>roto ro</w:t>
      </w:r>
      <w:r w:rsidR="00AC3EDE" w:rsidRPr="71C819B0">
        <w:rPr>
          <w:rFonts w:ascii="Direct Sans" w:hAnsi="Direct Sans" w:cs="Times New Roman"/>
          <w:i/>
          <w:iCs/>
          <w:color w:val="004033"/>
          <w:sz w:val="20"/>
          <w:szCs w:val="20"/>
        </w:rPr>
        <w:t>zšiřuj</w:t>
      </w:r>
      <w:r w:rsidR="00CC2EBC" w:rsidRPr="71C819B0">
        <w:rPr>
          <w:rFonts w:ascii="Direct Sans" w:hAnsi="Direct Sans" w:cs="Times New Roman"/>
          <w:i/>
          <w:iCs/>
          <w:color w:val="004033"/>
          <w:sz w:val="20"/>
          <w:szCs w:val="20"/>
        </w:rPr>
        <w:t xml:space="preserve">eme </w:t>
      </w:r>
      <w:r w:rsidR="00C51A68" w:rsidRPr="71C819B0">
        <w:rPr>
          <w:rFonts w:ascii="Direct Sans" w:hAnsi="Direct Sans" w:cs="Times New Roman"/>
          <w:i/>
          <w:iCs/>
          <w:color w:val="004033"/>
          <w:sz w:val="20"/>
          <w:szCs w:val="20"/>
        </w:rPr>
        <w:t>na</w:t>
      </w:r>
      <w:r w:rsidR="00FD3D13" w:rsidRPr="71C819B0">
        <w:rPr>
          <w:rFonts w:ascii="Direct Sans" w:hAnsi="Direct Sans" w:cs="Times New Roman"/>
          <w:i/>
          <w:iCs/>
          <w:color w:val="004033"/>
          <w:sz w:val="20"/>
          <w:szCs w:val="20"/>
        </w:rPr>
        <w:t>ši s</w:t>
      </w:r>
      <w:r w:rsidR="007C3055" w:rsidRPr="71C819B0">
        <w:rPr>
          <w:rFonts w:ascii="Direct Sans" w:hAnsi="Direct Sans" w:cs="Times New Roman"/>
          <w:i/>
          <w:iCs/>
          <w:color w:val="004033"/>
          <w:sz w:val="20"/>
          <w:szCs w:val="20"/>
        </w:rPr>
        <w:t>íť po</w:t>
      </w:r>
      <w:r w:rsidR="000A60B7" w:rsidRPr="71C819B0">
        <w:rPr>
          <w:rFonts w:ascii="Direct Sans" w:hAnsi="Direct Sans" w:cs="Times New Roman"/>
          <w:i/>
          <w:iCs/>
          <w:color w:val="004033"/>
          <w:sz w:val="20"/>
          <w:szCs w:val="20"/>
        </w:rPr>
        <w:t>boček v</w:t>
      </w:r>
      <w:r w:rsidR="00D1370B" w:rsidRPr="71C819B0">
        <w:rPr>
          <w:rFonts w:ascii="Direct Sans" w:hAnsi="Direct Sans" w:cs="Times New Roman"/>
          <w:i/>
          <w:iCs/>
          <w:color w:val="004033"/>
          <w:sz w:val="20"/>
          <w:szCs w:val="20"/>
        </w:rPr>
        <w:t> </w:t>
      </w:r>
      <w:r w:rsidR="008727FE" w:rsidRPr="71C819B0">
        <w:rPr>
          <w:rFonts w:ascii="Direct Sans" w:hAnsi="Direct Sans" w:cs="Times New Roman"/>
          <w:i/>
          <w:iCs/>
          <w:color w:val="004033"/>
          <w:sz w:val="20"/>
          <w:szCs w:val="20"/>
        </w:rPr>
        <w:t>lokalit</w:t>
      </w:r>
      <w:r w:rsidR="00D1370B" w:rsidRPr="71C819B0">
        <w:rPr>
          <w:rFonts w:ascii="Direct Sans" w:hAnsi="Direct Sans" w:cs="Times New Roman"/>
          <w:i/>
          <w:iCs/>
          <w:color w:val="004033"/>
          <w:sz w:val="20"/>
          <w:szCs w:val="20"/>
        </w:rPr>
        <w:t>ách, k</w:t>
      </w:r>
      <w:r w:rsidR="00EB0014" w:rsidRPr="71C819B0">
        <w:rPr>
          <w:rFonts w:ascii="Direct Sans" w:hAnsi="Direct Sans" w:cs="Times New Roman"/>
          <w:i/>
          <w:iCs/>
          <w:color w:val="004033"/>
          <w:sz w:val="20"/>
          <w:szCs w:val="20"/>
        </w:rPr>
        <w:t>d</w:t>
      </w:r>
      <w:r w:rsidR="003A5DE4" w:rsidRPr="71C819B0">
        <w:rPr>
          <w:rFonts w:ascii="Direct Sans" w:hAnsi="Direct Sans" w:cs="Times New Roman"/>
          <w:i/>
          <w:iCs/>
          <w:color w:val="004033"/>
          <w:sz w:val="20"/>
          <w:szCs w:val="20"/>
        </w:rPr>
        <w:t xml:space="preserve">e </w:t>
      </w:r>
      <w:r w:rsidR="008B0D9E" w:rsidRPr="71C819B0">
        <w:rPr>
          <w:rFonts w:ascii="Direct Sans" w:hAnsi="Direct Sans" w:cs="Times New Roman"/>
          <w:i/>
          <w:iCs/>
          <w:color w:val="004033"/>
          <w:sz w:val="20"/>
          <w:szCs w:val="20"/>
        </w:rPr>
        <w:t>vidí</w:t>
      </w:r>
      <w:r w:rsidR="00225774" w:rsidRPr="71C819B0">
        <w:rPr>
          <w:rFonts w:ascii="Direct Sans" w:hAnsi="Direct Sans" w:cs="Times New Roman"/>
          <w:i/>
          <w:iCs/>
          <w:color w:val="004033"/>
          <w:sz w:val="20"/>
          <w:szCs w:val="20"/>
        </w:rPr>
        <w:t>me velk</w:t>
      </w:r>
      <w:r w:rsidR="003D4B03" w:rsidRPr="71C819B0">
        <w:rPr>
          <w:rFonts w:ascii="Direct Sans" w:hAnsi="Direct Sans" w:cs="Times New Roman"/>
          <w:i/>
          <w:iCs/>
          <w:color w:val="004033"/>
          <w:sz w:val="20"/>
          <w:szCs w:val="20"/>
        </w:rPr>
        <w:t>ou poptáv</w:t>
      </w:r>
      <w:r w:rsidR="008B4D74" w:rsidRPr="71C819B0">
        <w:rPr>
          <w:rFonts w:ascii="Direct Sans" w:hAnsi="Direct Sans" w:cs="Times New Roman"/>
          <w:i/>
          <w:iCs/>
          <w:color w:val="004033"/>
          <w:sz w:val="20"/>
          <w:szCs w:val="20"/>
        </w:rPr>
        <w:t>ku</w:t>
      </w:r>
      <w:r w:rsidR="005D047C" w:rsidRPr="71C819B0">
        <w:rPr>
          <w:rFonts w:ascii="Direct Sans" w:hAnsi="Direct Sans" w:cs="Times New Roman"/>
          <w:i/>
          <w:iCs/>
          <w:color w:val="004033"/>
          <w:sz w:val="20"/>
          <w:szCs w:val="20"/>
        </w:rPr>
        <w:t xml:space="preserve"> a </w:t>
      </w:r>
      <w:r w:rsidR="002619F7" w:rsidRPr="71C819B0">
        <w:rPr>
          <w:rFonts w:ascii="Direct Sans" w:hAnsi="Direct Sans" w:cs="Times New Roman"/>
          <w:i/>
          <w:iCs/>
          <w:color w:val="004033"/>
          <w:sz w:val="20"/>
          <w:szCs w:val="20"/>
        </w:rPr>
        <w:t>můžem</w:t>
      </w:r>
      <w:r w:rsidR="00221D77" w:rsidRPr="71C819B0">
        <w:rPr>
          <w:rFonts w:ascii="Direct Sans" w:hAnsi="Direct Sans" w:cs="Times New Roman"/>
          <w:i/>
          <w:iCs/>
          <w:color w:val="004033"/>
          <w:sz w:val="20"/>
          <w:szCs w:val="20"/>
        </w:rPr>
        <w:t>e zákazn</w:t>
      </w:r>
      <w:r w:rsidR="0003630D" w:rsidRPr="71C819B0">
        <w:rPr>
          <w:rFonts w:ascii="Direct Sans" w:hAnsi="Direct Sans" w:cs="Times New Roman"/>
          <w:i/>
          <w:iCs/>
          <w:color w:val="004033"/>
          <w:sz w:val="20"/>
          <w:szCs w:val="20"/>
        </w:rPr>
        <w:t>íkům us</w:t>
      </w:r>
      <w:r w:rsidR="00807140" w:rsidRPr="71C819B0">
        <w:rPr>
          <w:rFonts w:ascii="Direct Sans" w:hAnsi="Direct Sans" w:cs="Times New Roman"/>
          <w:i/>
          <w:iCs/>
          <w:color w:val="004033"/>
          <w:sz w:val="20"/>
          <w:szCs w:val="20"/>
        </w:rPr>
        <w:t>nadnit</w:t>
      </w:r>
      <w:r w:rsidR="00594169" w:rsidRPr="71C819B0">
        <w:rPr>
          <w:rFonts w:ascii="Direct Sans" w:hAnsi="Direct Sans" w:cs="Times New Roman"/>
          <w:i/>
          <w:iCs/>
          <w:color w:val="004033"/>
          <w:sz w:val="20"/>
          <w:szCs w:val="20"/>
        </w:rPr>
        <w:t xml:space="preserve"> v</w:t>
      </w:r>
      <w:r w:rsidR="005D0081" w:rsidRPr="71C819B0">
        <w:rPr>
          <w:rFonts w:ascii="Direct Sans" w:hAnsi="Direct Sans" w:cs="Times New Roman"/>
          <w:i/>
          <w:iCs/>
          <w:color w:val="004033"/>
          <w:sz w:val="20"/>
          <w:szCs w:val="20"/>
        </w:rPr>
        <w:t>ýběr</w:t>
      </w:r>
      <w:r w:rsidR="526F6D5B" w:rsidRPr="71C819B0">
        <w:rPr>
          <w:rFonts w:ascii="Direct Sans" w:hAnsi="Direct Sans" w:cs="Times New Roman"/>
          <w:i/>
          <w:iCs/>
          <w:color w:val="004033"/>
          <w:sz w:val="20"/>
          <w:szCs w:val="20"/>
        </w:rPr>
        <w:t>,</w:t>
      </w:r>
      <w:r w:rsidR="00FD26ED">
        <w:rPr>
          <w:rFonts w:ascii="Direct Sans" w:hAnsi="Direct Sans" w:cs="Times New Roman"/>
          <w:i/>
          <w:iCs/>
          <w:color w:val="004033"/>
          <w:sz w:val="20"/>
          <w:szCs w:val="20"/>
        </w:rPr>
        <w:t xml:space="preserve"> </w:t>
      </w:r>
      <w:r w:rsidR="00183D0D" w:rsidRPr="71C819B0">
        <w:rPr>
          <w:rFonts w:ascii="Direct Sans" w:hAnsi="Direct Sans" w:cs="Times New Roman"/>
          <w:i/>
          <w:iCs/>
          <w:color w:val="004033"/>
          <w:sz w:val="20"/>
          <w:szCs w:val="20"/>
        </w:rPr>
        <w:t>koupi</w:t>
      </w:r>
      <w:r w:rsidR="00011B78" w:rsidRPr="71C819B0">
        <w:rPr>
          <w:rFonts w:ascii="Direct Sans" w:hAnsi="Direct Sans" w:cs="Times New Roman"/>
          <w:i/>
          <w:iCs/>
          <w:color w:val="004033"/>
          <w:sz w:val="20"/>
          <w:szCs w:val="20"/>
        </w:rPr>
        <w:t xml:space="preserve"> vozu</w:t>
      </w:r>
      <w:r w:rsidR="20D10363" w:rsidRPr="71C819B0">
        <w:rPr>
          <w:rFonts w:ascii="Direct Sans" w:hAnsi="Direct Sans" w:cs="Times New Roman"/>
          <w:i/>
          <w:iCs/>
          <w:color w:val="004033"/>
          <w:sz w:val="20"/>
          <w:szCs w:val="20"/>
        </w:rPr>
        <w:t xml:space="preserve"> i </w:t>
      </w:r>
      <w:r w:rsidR="00167C4E">
        <w:rPr>
          <w:rFonts w:ascii="Direct Sans" w:hAnsi="Direct Sans" w:cs="Times New Roman"/>
          <w:i/>
          <w:iCs/>
          <w:color w:val="004033"/>
          <w:sz w:val="20"/>
          <w:szCs w:val="20"/>
        </w:rPr>
        <w:t>celk</w:t>
      </w:r>
      <w:r w:rsidR="0084710C">
        <w:rPr>
          <w:rFonts w:ascii="Direct Sans" w:hAnsi="Direct Sans" w:cs="Times New Roman"/>
          <w:i/>
          <w:iCs/>
          <w:color w:val="004033"/>
          <w:sz w:val="20"/>
          <w:szCs w:val="20"/>
        </w:rPr>
        <w:t>ové</w:t>
      </w:r>
      <w:r w:rsidR="20D10363" w:rsidRPr="71C819B0">
        <w:rPr>
          <w:rFonts w:ascii="Direct Sans" w:hAnsi="Direct Sans" w:cs="Times New Roman"/>
          <w:i/>
          <w:iCs/>
          <w:color w:val="004033"/>
          <w:sz w:val="20"/>
          <w:szCs w:val="20"/>
        </w:rPr>
        <w:t xml:space="preserve"> </w:t>
      </w:r>
      <w:r w:rsidR="3316FA8B" w:rsidRPr="71C819B0">
        <w:rPr>
          <w:rFonts w:ascii="Direct Sans" w:hAnsi="Direct Sans" w:cs="Times New Roman"/>
          <w:i/>
          <w:iCs/>
          <w:color w:val="004033"/>
          <w:sz w:val="20"/>
          <w:szCs w:val="20"/>
        </w:rPr>
        <w:t xml:space="preserve">služby </w:t>
      </w:r>
      <w:r w:rsidR="20D10363" w:rsidRPr="71C819B0">
        <w:rPr>
          <w:rFonts w:ascii="Direct Sans" w:hAnsi="Direct Sans" w:cs="Times New Roman"/>
          <w:i/>
          <w:iCs/>
          <w:color w:val="004033"/>
          <w:sz w:val="20"/>
          <w:szCs w:val="20"/>
        </w:rPr>
        <w:t>mobilit</w:t>
      </w:r>
      <w:r w:rsidR="044887B6" w:rsidRPr="71C819B0">
        <w:rPr>
          <w:rFonts w:ascii="Direct Sans" w:hAnsi="Direct Sans" w:cs="Times New Roman"/>
          <w:i/>
          <w:iCs/>
          <w:color w:val="004033"/>
          <w:sz w:val="20"/>
          <w:szCs w:val="20"/>
        </w:rPr>
        <w:t>y</w:t>
      </w:r>
      <w:r w:rsidR="20D10363" w:rsidRPr="71C819B0">
        <w:rPr>
          <w:rFonts w:ascii="Direct Sans" w:hAnsi="Direct Sans" w:cs="Times New Roman"/>
          <w:i/>
          <w:iCs/>
          <w:color w:val="004033"/>
          <w:sz w:val="20"/>
          <w:szCs w:val="20"/>
        </w:rPr>
        <w:t xml:space="preserve"> vč</w:t>
      </w:r>
      <w:r w:rsidR="00D0789D">
        <w:rPr>
          <w:rFonts w:ascii="Direct Sans" w:hAnsi="Direct Sans" w:cs="Times New Roman"/>
          <w:i/>
          <w:iCs/>
          <w:color w:val="004033"/>
          <w:sz w:val="20"/>
          <w:szCs w:val="20"/>
        </w:rPr>
        <w:t>etně</w:t>
      </w:r>
      <w:r w:rsidR="20D10363" w:rsidRPr="71C819B0">
        <w:rPr>
          <w:rFonts w:ascii="Direct Sans" w:hAnsi="Direct Sans" w:cs="Times New Roman"/>
          <w:i/>
          <w:iCs/>
          <w:color w:val="004033"/>
          <w:sz w:val="20"/>
          <w:szCs w:val="20"/>
        </w:rPr>
        <w:t xml:space="preserve"> financování, pojištění</w:t>
      </w:r>
      <w:r w:rsidR="2C949532" w:rsidRPr="71C819B0">
        <w:rPr>
          <w:rFonts w:ascii="Direct Sans" w:hAnsi="Direct Sans" w:cs="Times New Roman"/>
          <w:i/>
          <w:iCs/>
          <w:color w:val="004033"/>
          <w:sz w:val="20"/>
          <w:szCs w:val="20"/>
        </w:rPr>
        <w:t xml:space="preserve"> a </w:t>
      </w:r>
      <w:r w:rsidR="20D10363" w:rsidRPr="71C819B0">
        <w:rPr>
          <w:rFonts w:ascii="Direct Sans" w:hAnsi="Direct Sans" w:cs="Times New Roman"/>
          <w:i/>
          <w:iCs/>
          <w:color w:val="004033"/>
          <w:sz w:val="20"/>
          <w:szCs w:val="20"/>
        </w:rPr>
        <w:t>servis</w:t>
      </w:r>
      <w:r w:rsidR="44588269" w:rsidRPr="71C819B0">
        <w:rPr>
          <w:rFonts w:ascii="Direct Sans" w:hAnsi="Direct Sans" w:cs="Times New Roman"/>
          <w:i/>
          <w:iCs/>
          <w:color w:val="004033"/>
          <w:sz w:val="20"/>
          <w:szCs w:val="20"/>
        </w:rPr>
        <w:t>u</w:t>
      </w:r>
      <w:r w:rsidR="00011B78" w:rsidRPr="71C819B0">
        <w:rPr>
          <w:rFonts w:ascii="Direct Sans" w:hAnsi="Direct Sans" w:cs="Times New Roman"/>
          <w:i/>
          <w:iCs/>
          <w:color w:val="004033"/>
          <w:sz w:val="20"/>
          <w:szCs w:val="20"/>
        </w:rPr>
        <w:t>,</w:t>
      </w:r>
      <w:r w:rsidR="00003458" w:rsidRPr="71C819B0">
        <w:rPr>
          <w:rFonts w:ascii="Direct Sans" w:hAnsi="Direct Sans" w:cs="Times New Roman"/>
          <w:i/>
          <w:iCs/>
          <w:color w:val="004033"/>
          <w:sz w:val="20"/>
          <w:szCs w:val="20"/>
        </w:rPr>
        <w:t>“</w:t>
      </w:r>
      <w:r w:rsidR="00003458" w:rsidRPr="71C819B0">
        <w:rPr>
          <w:rFonts w:ascii="Direct Sans" w:hAnsi="Direct Sans" w:cs="Times New Roman"/>
          <w:color w:val="004033"/>
          <w:sz w:val="20"/>
          <w:szCs w:val="20"/>
        </w:rPr>
        <w:t xml:space="preserve"> </w:t>
      </w:r>
      <w:r w:rsidR="00611DD7" w:rsidRPr="71C819B0">
        <w:rPr>
          <w:rFonts w:ascii="Direct Sans" w:hAnsi="Direct Sans" w:cs="Times New Roman"/>
          <w:color w:val="004033"/>
          <w:sz w:val="20"/>
          <w:szCs w:val="20"/>
        </w:rPr>
        <w:t xml:space="preserve">říká </w:t>
      </w:r>
      <w:r w:rsidR="008D189F" w:rsidRPr="71C819B0">
        <w:rPr>
          <w:rFonts w:ascii="Direct Sans" w:hAnsi="Direct Sans" w:cs="Times New Roman"/>
          <w:b/>
          <w:bCs/>
          <w:color w:val="004033"/>
          <w:sz w:val="20"/>
          <w:szCs w:val="20"/>
        </w:rPr>
        <w:t>Da</w:t>
      </w:r>
      <w:r w:rsidR="00254310" w:rsidRPr="71C819B0">
        <w:rPr>
          <w:rFonts w:ascii="Direct Sans" w:hAnsi="Direct Sans" w:cs="Times New Roman"/>
          <w:b/>
          <w:bCs/>
          <w:color w:val="004033"/>
          <w:sz w:val="20"/>
          <w:szCs w:val="20"/>
        </w:rPr>
        <w:t>vid H</w:t>
      </w:r>
      <w:r w:rsidR="00CD057A" w:rsidRPr="71C819B0">
        <w:rPr>
          <w:rFonts w:ascii="Direct Sans" w:hAnsi="Direct Sans" w:cs="Times New Roman"/>
          <w:b/>
          <w:bCs/>
          <w:color w:val="004033"/>
          <w:sz w:val="20"/>
          <w:szCs w:val="20"/>
        </w:rPr>
        <w:t>o</w:t>
      </w:r>
      <w:r w:rsidR="00197435" w:rsidRPr="71C819B0">
        <w:rPr>
          <w:rFonts w:ascii="Direct Sans" w:hAnsi="Direct Sans" w:cs="Times New Roman"/>
          <w:b/>
          <w:bCs/>
          <w:color w:val="004033"/>
          <w:sz w:val="20"/>
          <w:szCs w:val="20"/>
        </w:rPr>
        <w:t>fman,</w:t>
      </w:r>
      <w:r w:rsidR="001972BA" w:rsidRPr="71C819B0">
        <w:rPr>
          <w:rFonts w:ascii="Direct Sans" w:hAnsi="Direct Sans" w:cs="Times New Roman"/>
          <w:b/>
          <w:bCs/>
          <w:color w:val="004033"/>
          <w:sz w:val="20"/>
          <w:szCs w:val="20"/>
        </w:rPr>
        <w:t xml:space="preserve"> gene</w:t>
      </w:r>
      <w:r w:rsidR="00394CF5" w:rsidRPr="71C819B0">
        <w:rPr>
          <w:rFonts w:ascii="Direct Sans" w:hAnsi="Direct Sans" w:cs="Times New Roman"/>
          <w:b/>
          <w:bCs/>
          <w:color w:val="004033"/>
          <w:sz w:val="20"/>
          <w:szCs w:val="20"/>
        </w:rPr>
        <w:t xml:space="preserve">rální </w:t>
      </w:r>
      <w:r w:rsidR="00E265B4" w:rsidRPr="71C819B0">
        <w:rPr>
          <w:rFonts w:ascii="Direct Sans" w:hAnsi="Direct Sans" w:cs="Times New Roman"/>
          <w:b/>
          <w:bCs/>
          <w:color w:val="004033"/>
          <w:sz w:val="20"/>
          <w:szCs w:val="20"/>
        </w:rPr>
        <w:t xml:space="preserve">ředitel </w:t>
      </w:r>
      <w:r w:rsidR="000C08FE" w:rsidRPr="71C819B0">
        <w:rPr>
          <w:rFonts w:ascii="Direct Sans" w:hAnsi="Direct Sans" w:cs="Times New Roman"/>
          <w:b/>
          <w:bCs/>
          <w:color w:val="004033"/>
          <w:sz w:val="20"/>
          <w:szCs w:val="20"/>
        </w:rPr>
        <w:t>Direct</w:t>
      </w:r>
      <w:r w:rsidR="001D5D1E" w:rsidRPr="71C819B0">
        <w:rPr>
          <w:rFonts w:ascii="Direct Sans" w:hAnsi="Direct Sans" w:cs="Times New Roman"/>
          <w:b/>
          <w:bCs/>
          <w:color w:val="004033"/>
          <w:sz w:val="20"/>
          <w:szCs w:val="20"/>
        </w:rPr>
        <w:t xml:space="preserve"> </w:t>
      </w:r>
      <w:r w:rsidR="00BF4326" w:rsidRPr="71C819B0">
        <w:rPr>
          <w:rFonts w:ascii="Direct Sans" w:hAnsi="Direct Sans" w:cs="Times New Roman"/>
          <w:b/>
          <w:bCs/>
          <w:color w:val="004033"/>
          <w:sz w:val="20"/>
          <w:szCs w:val="20"/>
        </w:rPr>
        <w:t>auto</w:t>
      </w:r>
      <w:r w:rsidR="00B60A65" w:rsidRPr="71C819B0">
        <w:rPr>
          <w:rFonts w:ascii="Direct Sans" w:hAnsi="Direct Sans" w:cs="Times New Roman"/>
          <w:color w:val="004033"/>
          <w:sz w:val="20"/>
          <w:szCs w:val="20"/>
        </w:rPr>
        <w:t>.</w:t>
      </w:r>
    </w:p>
    <w:p w14:paraId="4B657389" w14:textId="76DCABD2" w:rsidR="4EE4EB95" w:rsidRDefault="4EE4EB95" w:rsidP="1E83225E">
      <w:pPr>
        <w:spacing w:line="240" w:lineRule="auto"/>
        <w:rPr>
          <w:rFonts w:ascii="Direct Sans" w:hAnsi="Direct Sans" w:cs="Times New Roman"/>
          <w:b/>
          <w:bCs/>
          <w:color w:val="004033"/>
          <w:sz w:val="20"/>
          <w:szCs w:val="20"/>
        </w:rPr>
      </w:pPr>
      <w:r w:rsidRPr="35BD504A">
        <w:rPr>
          <w:rFonts w:ascii="Direct Sans" w:hAnsi="Direct Sans" w:cs="Times New Roman"/>
          <w:b/>
          <w:bCs/>
          <w:color w:val="004033"/>
          <w:sz w:val="20"/>
          <w:szCs w:val="20"/>
        </w:rPr>
        <w:t xml:space="preserve">Nová pobočka nabídne stovky vozů i přístup k celé nabídce Direct </w:t>
      </w:r>
      <w:r w:rsidR="67BFDDA8" w:rsidRPr="35BD504A">
        <w:rPr>
          <w:rFonts w:ascii="Direct Sans" w:hAnsi="Direct Sans" w:cs="Times New Roman"/>
          <w:b/>
          <w:bCs/>
          <w:color w:val="004033"/>
          <w:sz w:val="20"/>
          <w:szCs w:val="20"/>
        </w:rPr>
        <w:t>auto</w:t>
      </w:r>
    </w:p>
    <w:p w14:paraId="3CAE514A" w14:textId="1B595A1C" w:rsidR="4EE4EB95" w:rsidRDefault="0D587DB8" w:rsidP="1E83225E">
      <w:pPr>
        <w:spacing w:line="240" w:lineRule="auto"/>
        <w:rPr>
          <w:rFonts w:ascii="Direct Sans" w:eastAsia="Direct Sans" w:hAnsi="Direct Sans" w:cs="Direct Sans"/>
          <w:color w:val="000000" w:themeColor="text1"/>
          <w:sz w:val="20"/>
          <w:szCs w:val="20"/>
        </w:rPr>
      </w:pPr>
      <w:r w:rsidRPr="102E1C95">
        <w:rPr>
          <w:rFonts w:ascii="Direct Sans" w:hAnsi="Direct Sans" w:cs="Times New Roman"/>
          <w:color w:val="004033"/>
          <w:sz w:val="20"/>
          <w:szCs w:val="20"/>
        </w:rPr>
        <w:t>N</w:t>
      </w:r>
      <w:r w:rsidR="3A771A89" w:rsidRPr="102E1C95">
        <w:rPr>
          <w:rFonts w:ascii="Direct Sans" w:hAnsi="Direct Sans" w:cs="Times New Roman"/>
          <w:color w:val="004033"/>
          <w:sz w:val="20"/>
          <w:szCs w:val="20"/>
        </w:rPr>
        <w:t>ejnovější</w:t>
      </w:r>
      <w:r w:rsidRPr="102E1C95">
        <w:rPr>
          <w:rFonts w:ascii="Direct Sans" w:hAnsi="Direct Sans" w:cs="Times New Roman"/>
          <w:color w:val="004033"/>
          <w:sz w:val="20"/>
          <w:szCs w:val="20"/>
        </w:rPr>
        <w:t xml:space="preserve"> </w:t>
      </w:r>
      <w:r w:rsidR="11E74AA5" w:rsidRPr="102E1C95">
        <w:rPr>
          <w:rFonts w:ascii="Direct Sans" w:hAnsi="Direct Sans" w:cs="Times New Roman"/>
          <w:color w:val="004033"/>
          <w:sz w:val="20"/>
          <w:szCs w:val="20"/>
        </w:rPr>
        <w:t xml:space="preserve">autobazar </w:t>
      </w:r>
      <w:r w:rsidRPr="102E1C95">
        <w:rPr>
          <w:rFonts w:ascii="Direct Sans" w:hAnsi="Direct Sans" w:cs="Times New Roman"/>
          <w:color w:val="004033"/>
          <w:sz w:val="20"/>
          <w:szCs w:val="20"/>
        </w:rPr>
        <w:t xml:space="preserve">Direct </w:t>
      </w:r>
      <w:r w:rsidR="7F2FE5C9" w:rsidRPr="102E1C95">
        <w:rPr>
          <w:rFonts w:ascii="Direct Sans" w:hAnsi="Direct Sans" w:cs="Times New Roman"/>
          <w:color w:val="004033"/>
          <w:sz w:val="20"/>
          <w:szCs w:val="20"/>
        </w:rPr>
        <w:t>a</w:t>
      </w:r>
      <w:r w:rsidRPr="102E1C95">
        <w:rPr>
          <w:rFonts w:ascii="Direct Sans" w:hAnsi="Direct Sans" w:cs="Times New Roman"/>
          <w:color w:val="004033"/>
          <w:sz w:val="20"/>
          <w:szCs w:val="20"/>
        </w:rPr>
        <w:t xml:space="preserve">uto </w:t>
      </w:r>
      <w:r w:rsidR="4A074DDD" w:rsidRPr="102E1C95">
        <w:rPr>
          <w:rFonts w:ascii="Direct Sans" w:hAnsi="Direct Sans" w:cs="Times New Roman"/>
          <w:color w:val="004033"/>
          <w:sz w:val="20"/>
          <w:szCs w:val="20"/>
        </w:rPr>
        <w:t>motoristé najdou</w:t>
      </w:r>
      <w:r w:rsidRPr="102E1C95">
        <w:rPr>
          <w:rFonts w:ascii="Direct Sans" w:hAnsi="Direct Sans" w:cs="Times New Roman"/>
          <w:color w:val="004033"/>
          <w:sz w:val="20"/>
          <w:szCs w:val="20"/>
        </w:rPr>
        <w:t xml:space="preserve"> na adrese Za Škodovkou 801/1 v Českých Budějovicích. Areál </w:t>
      </w:r>
      <w:r w:rsidR="2E75F84D" w:rsidRPr="102E1C95">
        <w:rPr>
          <w:rFonts w:ascii="Direct Sans" w:hAnsi="Direct Sans" w:cs="Times New Roman"/>
          <w:color w:val="004033"/>
          <w:sz w:val="20"/>
          <w:szCs w:val="20"/>
        </w:rPr>
        <w:t>v obc</w:t>
      </w:r>
      <w:r w:rsidR="6ABE1288" w:rsidRPr="102E1C95">
        <w:rPr>
          <w:rFonts w:ascii="Direct Sans" w:hAnsi="Direct Sans" w:cs="Times New Roman"/>
          <w:color w:val="004033"/>
          <w:sz w:val="20"/>
          <w:szCs w:val="20"/>
        </w:rPr>
        <w:t>h</w:t>
      </w:r>
      <w:r w:rsidR="2E75F84D" w:rsidRPr="102E1C95">
        <w:rPr>
          <w:rFonts w:ascii="Direct Sans" w:hAnsi="Direct Sans" w:cs="Times New Roman"/>
          <w:color w:val="004033"/>
          <w:sz w:val="20"/>
          <w:szCs w:val="20"/>
        </w:rPr>
        <w:t>od</w:t>
      </w:r>
      <w:r w:rsidR="0974C66D" w:rsidRPr="102E1C95">
        <w:rPr>
          <w:rFonts w:ascii="Direct Sans" w:hAnsi="Direct Sans" w:cs="Times New Roman"/>
          <w:color w:val="004033"/>
          <w:sz w:val="20"/>
          <w:szCs w:val="20"/>
        </w:rPr>
        <w:t>n</w:t>
      </w:r>
      <w:r w:rsidR="2E75F84D" w:rsidRPr="102E1C95">
        <w:rPr>
          <w:rFonts w:ascii="Direct Sans" w:hAnsi="Direct Sans" w:cs="Times New Roman"/>
          <w:color w:val="004033"/>
          <w:sz w:val="20"/>
          <w:szCs w:val="20"/>
        </w:rPr>
        <w:t>í zóně</w:t>
      </w:r>
      <w:r w:rsidR="04280339" w:rsidRPr="102E1C95">
        <w:rPr>
          <w:rFonts w:ascii="Direct Sans" w:hAnsi="Direct Sans" w:cs="Times New Roman"/>
          <w:color w:val="004033"/>
          <w:sz w:val="20"/>
          <w:szCs w:val="20"/>
        </w:rPr>
        <w:t xml:space="preserve"> </w:t>
      </w:r>
      <w:r w:rsidR="019C200F" w:rsidRPr="102E1C95">
        <w:rPr>
          <w:rFonts w:ascii="Direct Sans" w:hAnsi="Direct Sans" w:cs="Times New Roman"/>
          <w:color w:val="004033"/>
          <w:sz w:val="20"/>
          <w:szCs w:val="20"/>
        </w:rPr>
        <w:t>u</w:t>
      </w:r>
      <w:r w:rsidR="2E75F84D" w:rsidRPr="102E1C95">
        <w:rPr>
          <w:rFonts w:ascii="Direct Sans" w:hAnsi="Direct Sans" w:cs="Times New Roman"/>
          <w:color w:val="004033"/>
          <w:sz w:val="20"/>
          <w:szCs w:val="20"/>
        </w:rPr>
        <w:t xml:space="preserve"> </w:t>
      </w:r>
      <w:r w:rsidR="360ECD50" w:rsidRPr="102E1C95">
        <w:rPr>
          <w:rFonts w:ascii="Direct Sans" w:hAnsi="Direct Sans" w:cs="Times New Roman"/>
          <w:color w:val="004033"/>
          <w:sz w:val="20"/>
          <w:szCs w:val="20"/>
        </w:rPr>
        <w:t xml:space="preserve">Okružní ulice, </w:t>
      </w:r>
      <w:r w:rsidR="2E75F84D" w:rsidRPr="102E1C95">
        <w:rPr>
          <w:rFonts w:ascii="Direct Sans" w:hAnsi="Direct Sans" w:cs="Times New Roman"/>
          <w:color w:val="004033"/>
          <w:sz w:val="20"/>
          <w:szCs w:val="20"/>
        </w:rPr>
        <w:t xml:space="preserve">jedné z nejlépe dostupných částí </w:t>
      </w:r>
      <w:r w:rsidR="79D113EE" w:rsidRPr="102E1C95">
        <w:rPr>
          <w:rFonts w:ascii="Direct Sans" w:hAnsi="Direct Sans" w:cs="Times New Roman"/>
          <w:color w:val="004033"/>
          <w:sz w:val="20"/>
          <w:szCs w:val="20"/>
        </w:rPr>
        <w:t>měst</w:t>
      </w:r>
      <w:r w:rsidR="6BC84599" w:rsidRPr="102E1C95">
        <w:rPr>
          <w:rFonts w:ascii="Direct Sans" w:hAnsi="Direct Sans" w:cs="Times New Roman"/>
          <w:color w:val="004033"/>
          <w:sz w:val="20"/>
          <w:szCs w:val="20"/>
        </w:rPr>
        <w:t>a</w:t>
      </w:r>
      <w:r w:rsidR="4E5D6D0A" w:rsidRPr="102E1C95">
        <w:rPr>
          <w:rFonts w:ascii="Direct Sans" w:hAnsi="Direct Sans" w:cs="Times New Roman"/>
          <w:color w:val="004033"/>
          <w:sz w:val="20"/>
          <w:szCs w:val="20"/>
        </w:rPr>
        <w:t xml:space="preserve">, </w:t>
      </w:r>
      <w:r w:rsidRPr="102E1C95">
        <w:rPr>
          <w:rFonts w:ascii="Direct Sans" w:hAnsi="Direct Sans" w:cs="Times New Roman"/>
          <w:color w:val="004033"/>
          <w:sz w:val="20"/>
          <w:szCs w:val="20"/>
        </w:rPr>
        <w:t xml:space="preserve">o rozloze </w:t>
      </w:r>
      <w:r w:rsidR="32CA6A5A" w:rsidRPr="102E1C95">
        <w:rPr>
          <w:rFonts w:ascii="Direct Sans" w:hAnsi="Direct Sans" w:cs="Times New Roman"/>
          <w:color w:val="004033"/>
          <w:sz w:val="20"/>
          <w:szCs w:val="20"/>
        </w:rPr>
        <w:t xml:space="preserve">více než 4 tisíce </w:t>
      </w:r>
      <w:r w:rsidRPr="102E1C95">
        <w:rPr>
          <w:rFonts w:ascii="Direct Sans" w:hAnsi="Direct Sans" w:cs="Times New Roman"/>
          <w:color w:val="004033"/>
          <w:sz w:val="20"/>
          <w:szCs w:val="20"/>
        </w:rPr>
        <w:t xml:space="preserve">m² </w:t>
      </w:r>
      <w:r w:rsidR="176CB5E9" w:rsidRPr="102E1C95">
        <w:rPr>
          <w:rFonts w:ascii="Direct Sans" w:hAnsi="Direct Sans" w:cs="Times New Roman"/>
          <w:color w:val="004033"/>
          <w:sz w:val="20"/>
          <w:szCs w:val="20"/>
        </w:rPr>
        <w:t xml:space="preserve">nabízí </w:t>
      </w:r>
      <w:r w:rsidR="007D6919">
        <w:rPr>
          <w:rFonts w:ascii="Direct Sans" w:hAnsi="Direct Sans" w:cs="Times New Roman"/>
          <w:color w:val="004033"/>
          <w:sz w:val="20"/>
          <w:szCs w:val="20"/>
        </w:rPr>
        <w:t xml:space="preserve">zastřešený </w:t>
      </w:r>
      <w:r w:rsidR="176CB5E9" w:rsidRPr="102E1C95">
        <w:rPr>
          <w:rFonts w:ascii="Direct Sans" w:hAnsi="Direct Sans" w:cs="Times New Roman"/>
          <w:color w:val="004033"/>
          <w:sz w:val="20"/>
          <w:szCs w:val="20"/>
        </w:rPr>
        <w:t xml:space="preserve">prostor až pro </w:t>
      </w:r>
      <w:r w:rsidR="221296A1" w:rsidRPr="102E1C95">
        <w:rPr>
          <w:rFonts w:ascii="Direct Sans" w:hAnsi="Direct Sans" w:cs="Times New Roman"/>
          <w:color w:val="004033"/>
          <w:sz w:val="20"/>
          <w:szCs w:val="20"/>
        </w:rPr>
        <w:t xml:space="preserve">240 </w:t>
      </w:r>
      <w:r w:rsidRPr="102E1C95">
        <w:rPr>
          <w:rFonts w:ascii="Direct Sans" w:hAnsi="Direct Sans" w:cs="Times New Roman"/>
          <w:color w:val="004033"/>
          <w:sz w:val="20"/>
          <w:szCs w:val="20"/>
        </w:rPr>
        <w:t>vystavených vozů</w:t>
      </w:r>
      <w:r w:rsidR="00E078AB">
        <w:rPr>
          <w:rFonts w:ascii="Direct Sans" w:hAnsi="Direct Sans" w:cs="Times New Roman"/>
          <w:color w:val="004033"/>
          <w:sz w:val="20"/>
          <w:szCs w:val="20"/>
        </w:rPr>
        <w:t xml:space="preserve"> umožňující pohodlný výběr za každého počasí</w:t>
      </w:r>
      <w:r w:rsidR="5BDEE758" w:rsidRPr="102E1C95">
        <w:rPr>
          <w:rFonts w:ascii="Direct Sans" w:hAnsi="Direct Sans" w:cs="Times New Roman"/>
          <w:color w:val="004033"/>
          <w:sz w:val="20"/>
          <w:szCs w:val="20"/>
        </w:rPr>
        <w:t>. J</w:t>
      </w:r>
      <w:r w:rsidR="6BD6F149" w:rsidRPr="102E1C95">
        <w:rPr>
          <w:rFonts w:ascii="Direct Sans" w:hAnsi="Direct Sans" w:cs="Times New Roman"/>
          <w:color w:val="004033"/>
          <w:sz w:val="20"/>
          <w:szCs w:val="20"/>
        </w:rPr>
        <w:t xml:space="preserve">iž </w:t>
      </w:r>
      <w:r w:rsidR="7E68C839" w:rsidRPr="102E1C95">
        <w:rPr>
          <w:rFonts w:ascii="Direct Sans" w:hAnsi="Direct Sans" w:cs="Times New Roman"/>
          <w:color w:val="004033"/>
          <w:sz w:val="20"/>
          <w:szCs w:val="20"/>
        </w:rPr>
        <w:t xml:space="preserve">od </w:t>
      </w:r>
      <w:r w:rsidR="6BD6F149" w:rsidRPr="102E1C95">
        <w:rPr>
          <w:rFonts w:ascii="Direct Sans" w:hAnsi="Direct Sans" w:cs="Times New Roman"/>
          <w:color w:val="004033"/>
          <w:sz w:val="20"/>
          <w:szCs w:val="20"/>
        </w:rPr>
        <w:t>slavnostní</w:t>
      </w:r>
      <w:r w:rsidR="022D1857" w:rsidRPr="102E1C95">
        <w:rPr>
          <w:rFonts w:ascii="Direct Sans" w:hAnsi="Direct Sans" w:cs="Times New Roman"/>
          <w:color w:val="004033"/>
          <w:sz w:val="20"/>
          <w:szCs w:val="20"/>
        </w:rPr>
        <w:t xml:space="preserve">ho </w:t>
      </w:r>
      <w:r w:rsidR="6BD6F149" w:rsidRPr="102E1C95">
        <w:rPr>
          <w:rFonts w:ascii="Direct Sans" w:hAnsi="Direct Sans" w:cs="Times New Roman"/>
          <w:color w:val="004033"/>
          <w:sz w:val="20"/>
          <w:szCs w:val="20"/>
        </w:rPr>
        <w:t xml:space="preserve">otevření </w:t>
      </w:r>
      <w:r w:rsidR="5A035A74" w:rsidRPr="102E1C95">
        <w:rPr>
          <w:rFonts w:ascii="Direct Sans" w:hAnsi="Direct Sans" w:cs="Times New Roman"/>
          <w:color w:val="004033"/>
          <w:sz w:val="20"/>
          <w:szCs w:val="20"/>
        </w:rPr>
        <w:t>moh</w:t>
      </w:r>
      <w:r w:rsidR="57D704C3" w:rsidRPr="102E1C95">
        <w:rPr>
          <w:rFonts w:ascii="Direct Sans" w:hAnsi="Direct Sans" w:cs="Times New Roman"/>
          <w:color w:val="004033"/>
          <w:sz w:val="20"/>
          <w:szCs w:val="20"/>
        </w:rPr>
        <w:t xml:space="preserve">ou </w:t>
      </w:r>
      <w:r w:rsidR="5A035A74" w:rsidRPr="102E1C95">
        <w:rPr>
          <w:rFonts w:ascii="Direct Sans" w:hAnsi="Direct Sans" w:cs="Times New Roman"/>
          <w:color w:val="004033"/>
          <w:sz w:val="20"/>
          <w:szCs w:val="20"/>
        </w:rPr>
        <w:t>zákazníci vybírat z</w:t>
      </w:r>
      <w:r w:rsidR="158F976C" w:rsidRPr="102E1C95">
        <w:rPr>
          <w:rFonts w:ascii="Direct Sans" w:hAnsi="Direct Sans" w:cs="Times New Roman"/>
          <w:color w:val="004033"/>
          <w:sz w:val="20"/>
          <w:szCs w:val="20"/>
        </w:rPr>
        <w:t xml:space="preserve"> </w:t>
      </w:r>
      <w:r w:rsidR="2BC7EFCD" w:rsidRPr="102E1C95">
        <w:rPr>
          <w:rFonts w:ascii="Direct Sans" w:hAnsi="Direct Sans" w:cs="Times New Roman"/>
          <w:color w:val="004033"/>
          <w:sz w:val="20"/>
          <w:szCs w:val="20"/>
        </w:rPr>
        <w:t>aut</w:t>
      </w:r>
      <w:r w:rsidR="4D2B44FD" w:rsidRPr="102E1C95">
        <w:rPr>
          <w:rFonts w:ascii="Direct Sans" w:hAnsi="Direct Sans" w:cs="Times New Roman"/>
          <w:color w:val="004033"/>
          <w:sz w:val="20"/>
          <w:szCs w:val="20"/>
        </w:rPr>
        <w:t xml:space="preserve"> všech</w:t>
      </w:r>
      <w:r w:rsidR="2BC7EFCD" w:rsidRPr="102E1C95">
        <w:rPr>
          <w:rFonts w:ascii="Direct Sans" w:hAnsi="Direct Sans" w:cs="Times New Roman"/>
          <w:color w:val="004033"/>
          <w:sz w:val="20"/>
          <w:szCs w:val="20"/>
        </w:rPr>
        <w:t xml:space="preserve"> nejžádanějších značek na českém trhu</w:t>
      </w:r>
      <w:r w:rsidR="6D2D6D4C" w:rsidRPr="102E1C95">
        <w:rPr>
          <w:rFonts w:ascii="Direct Sans" w:hAnsi="Direct Sans" w:cs="Times New Roman"/>
          <w:color w:val="004033"/>
          <w:sz w:val="20"/>
          <w:szCs w:val="20"/>
        </w:rPr>
        <w:t xml:space="preserve">. Nová pobočka zároveň </w:t>
      </w:r>
      <w:r w:rsidR="414CE70D" w:rsidRPr="102E1C95">
        <w:rPr>
          <w:rFonts w:ascii="Direct Sans" w:hAnsi="Direct Sans" w:cs="Times New Roman"/>
          <w:color w:val="004033"/>
          <w:sz w:val="20"/>
          <w:szCs w:val="20"/>
        </w:rPr>
        <w:t xml:space="preserve">vytvoří </w:t>
      </w:r>
      <w:r w:rsidR="6D2D6D4C" w:rsidRPr="102E1C95">
        <w:rPr>
          <w:rFonts w:ascii="Direct Sans" w:hAnsi="Direct Sans" w:cs="Times New Roman"/>
          <w:color w:val="004033"/>
          <w:sz w:val="20"/>
          <w:szCs w:val="20"/>
        </w:rPr>
        <w:t>až 13 nových pracovních míst.</w:t>
      </w:r>
    </w:p>
    <w:p w14:paraId="3E57B46B" w14:textId="0D29CD7D" w:rsidR="09F106E4" w:rsidRDefault="350967FB" w:rsidP="1E83225E">
      <w:pPr>
        <w:spacing w:line="240" w:lineRule="auto"/>
        <w:rPr>
          <w:rFonts w:ascii="Direct Sans" w:hAnsi="Direct Sans" w:cs="Times New Roman"/>
          <w:color w:val="004033"/>
          <w:sz w:val="20"/>
          <w:szCs w:val="20"/>
        </w:rPr>
      </w:pPr>
      <w:r w:rsidRPr="05AB4E4A">
        <w:rPr>
          <w:rFonts w:ascii="Direct Sans" w:hAnsi="Direct Sans" w:cs="Times New Roman"/>
          <w:color w:val="004033"/>
          <w:sz w:val="20"/>
          <w:szCs w:val="20"/>
        </w:rPr>
        <w:t xml:space="preserve">Kromě </w:t>
      </w:r>
      <w:r w:rsidR="53DB25E4" w:rsidRPr="05AB4E4A">
        <w:rPr>
          <w:rFonts w:ascii="Direct Sans" w:hAnsi="Direct Sans" w:cs="Times New Roman"/>
          <w:color w:val="004033"/>
          <w:sz w:val="20"/>
          <w:szCs w:val="20"/>
        </w:rPr>
        <w:t xml:space="preserve">vozů vystavených přímo </w:t>
      </w:r>
      <w:r w:rsidR="1B4A64AA" w:rsidRPr="05AB4E4A">
        <w:rPr>
          <w:rFonts w:ascii="Direct Sans" w:hAnsi="Direct Sans" w:cs="Times New Roman"/>
          <w:color w:val="004033"/>
          <w:sz w:val="20"/>
          <w:szCs w:val="20"/>
        </w:rPr>
        <w:t>na místě m</w:t>
      </w:r>
      <w:r w:rsidR="53DB25E4" w:rsidRPr="05AB4E4A">
        <w:rPr>
          <w:rFonts w:ascii="Direct Sans" w:hAnsi="Direct Sans" w:cs="Times New Roman"/>
          <w:color w:val="004033"/>
          <w:sz w:val="20"/>
          <w:szCs w:val="20"/>
        </w:rPr>
        <w:t xml:space="preserve">ohou zákazníci vybírat z </w:t>
      </w:r>
      <w:r w:rsidR="35CF2B6F" w:rsidRPr="05AB4E4A">
        <w:rPr>
          <w:rFonts w:ascii="Direct Sans" w:hAnsi="Direct Sans" w:cs="Times New Roman"/>
          <w:color w:val="004033"/>
          <w:sz w:val="20"/>
          <w:szCs w:val="20"/>
        </w:rPr>
        <w:t>kompletní nabídky</w:t>
      </w:r>
      <w:r w:rsidR="53DB25E4" w:rsidRPr="05AB4E4A">
        <w:rPr>
          <w:rFonts w:ascii="Direct Sans" w:hAnsi="Direct Sans" w:cs="Times New Roman"/>
          <w:color w:val="004033"/>
          <w:sz w:val="20"/>
          <w:szCs w:val="20"/>
        </w:rPr>
        <w:t xml:space="preserve"> téměř </w:t>
      </w:r>
      <w:r w:rsidR="2D790E0A" w:rsidRPr="05AB4E4A">
        <w:rPr>
          <w:rFonts w:ascii="Direct Sans" w:hAnsi="Direct Sans" w:cs="Times New Roman"/>
          <w:color w:val="004033"/>
          <w:sz w:val="20"/>
          <w:szCs w:val="20"/>
        </w:rPr>
        <w:t>2</w:t>
      </w:r>
      <w:r w:rsidR="53DB25E4" w:rsidRPr="05AB4E4A">
        <w:rPr>
          <w:rFonts w:ascii="Direct Sans" w:hAnsi="Direct Sans" w:cs="Times New Roman"/>
          <w:color w:val="004033"/>
          <w:sz w:val="20"/>
          <w:szCs w:val="20"/>
        </w:rPr>
        <w:t xml:space="preserve"> </w:t>
      </w:r>
      <w:r w:rsidR="67C02116" w:rsidRPr="05AB4E4A">
        <w:rPr>
          <w:rFonts w:ascii="Direct Sans" w:hAnsi="Direct Sans" w:cs="Times New Roman"/>
          <w:color w:val="004033"/>
          <w:sz w:val="20"/>
          <w:szCs w:val="20"/>
        </w:rPr>
        <w:t>0</w:t>
      </w:r>
      <w:r w:rsidR="53DB25E4" w:rsidRPr="05AB4E4A">
        <w:rPr>
          <w:rFonts w:ascii="Direct Sans" w:hAnsi="Direct Sans" w:cs="Times New Roman"/>
          <w:color w:val="004033"/>
          <w:sz w:val="20"/>
          <w:szCs w:val="20"/>
        </w:rPr>
        <w:t xml:space="preserve">00 automobilů dostupných v celé síti Direct </w:t>
      </w:r>
      <w:r w:rsidR="57ABF267" w:rsidRPr="05AB4E4A">
        <w:rPr>
          <w:rFonts w:ascii="Direct Sans" w:hAnsi="Direct Sans" w:cs="Times New Roman"/>
          <w:color w:val="004033"/>
          <w:sz w:val="20"/>
          <w:szCs w:val="20"/>
        </w:rPr>
        <w:t>a</w:t>
      </w:r>
      <w:r w:rsidR="53DB25E4" w:rsidRPr="05AB4E4A">
        <w:rPr>
          <w:rFonts w:ascii="Direct Sans" w:hAnsi="Direct Sans" w:cs="Times New Roman"/>
          <w:color w:val="004033"/>
          <w:sz w:val="20"/>
          <w:szCs w:val="20"/>
        </w:rPr>
        <w:t xml:space="preserve">uto. Pokud si vyberou vůz </w:t>
      </w:r>
      <w:r w:rsidR="57B594AF" w:rsidRPr="05AB4E4A">
        <w:rPr>
          <w:rFonts w:ascii="Direct Sans" w:hAnsi="Direct Sans" w:cs="Times New Roman"/>
          <w:color w:val="004033"/>
          <w:sz w:val="20"/>
          <w:szCs w:val="20"/>
        </w:rPr>
        <w:t xml:space="preserve">vystavený </w:t>
      </w:r>
      <w:r w:rsidR="53DB25E4" w:rsidRPr="05AB4E4A">
        <w:rPr>
          <w:rFonts w:ascii="Direct Sans" w:hAnsi="Direct Sans" w:cs="Times New Roman"/>
          <w:color w:val="004033"/>
          <w:sz w:val="20"/>
          <w:szCs w:val="20"/>
        </w:rPr>
        <w:t xml:space="preserve">na jiné pobočce, společnost </w:t>
      </w:r>
      <w:r w:rsidR="141533B3" w:rsidRPr="05AB4E4A">
        <w:rPr>
          <w:rFonts w:ascii="Direct Sans" w:hAnsi="Direct Sans" w:cs="Times New Roman"/>
          <w:color w:val="004033"/>
          <w:sz w:val="20"/>
          <w:szCs w:val="20"/>
        </w:rPr>
        <w:t>ho</w:t>
      </w:r>
      <w:r w:rsidR="53DB25E4" w:rsidRPr="05AB4E4A">
        <w:rPr>
          <w:rFonts w:ascii="Direct Sans" w:hAnsi="Direct Sans" w:cs="Times New Roman"/>
          <w:color w:val="004033"/>
          <w:sz w:val="20"/>
          <w:szCs w:val="20"/>
        </w:rPr>
        <w:t xml:space="preserve"> na základě vážného zájmu přepra</w:t>
      </w:r>
      <w:r w:rsidR="54302E9D" w:rsidRPr="05AB4E4A">
        <w:rPr>
          <w:rFonts w:ascii="Direct Sans" w:hAnsi="Direct Sans" w:cs="Times New Roman"/>
          <w:color w:val="004033"/>
          <w:sz w:val="20"/>
          <w:szCs w:val="20"/>
        </w:rPr>
        <w:t>ví</w:t>
      </w:r>
      <w:r w:rsidR="40B6818F" w:rsidRPr="05AB4E4A">
        <w:rPr>
          <w:rFonts w:ascii="Direct Sans" w:hAnsi="Direct Sans" w:cs="Times New Roman"/>
          <w:color w:val="004033"/>
          <w:sz w:val="20"/>
          <w:szCs w:val="20"/>
        </w:rPr>
        <w:t xml:space="preserve"> a </w:t>
      </w:r>
      <w:r w:rsidR="4799EF76" w:rsidRPr="05AB4E4A">
        <w:rPr>
          <w:rFonts w:ascii="Direct Sans" w:hAnsi="Direct Sans" w:cs="Times New Roman"/>
          <w:color w:val="004033"/>
          <w:sz w:val="20"/>
          <w:szCs w:val="20"/>
        </w:rPr>
        <w:t>přistaví</w:t>
      </w:r>
      <w:r w:rsidR="53DB25E4" w:rsidRPr="05AB4E4A">
        <w:rPr>
          <w:rFonts w:ascii="Direct Sans" w:hAnsi="Direct Sans" w:cs="Times New Roman"/>
          <w:color w:val="004033"/>
          <w:sz w:val="20"/>
          <w:szCs w:val="20"/>
        </w:rPr>
        <w:t xml:space="preserve"> do Českých Budějovic</w:t>
      </w:r>
      <w:r w:rsidR="5FC7830E" w:rsidRPr="05AB4E4A">
        <w:rPr>
          <w:rFonts w:ascii="Direct Sans" w:hAnsi="Direct Sans" w:cs="Times New Roman"/>
          <w:color w:val="004033"/>
          <w:sz w:val="20"/>
          <w:szCs w:val="20"/>
        </w:rPr>
        <w:t>, nebo kteroukoliv vybranou pobočku, vždy</w:t>
      </w:r>
      <w:r w:rsidR="27A5C5AD" w:rsidRPr="05AB4E4A">
        <w:rPr>
          <w:rFonts w:ascii="Direct Sans" w:hAnsi="Direct Sans" w:cs="Times New Roman"/>
          <w:color w:val="004033"/>
          <w:sz w:val="20"/>
          <w:szCs w:val="20"/>
        </w:rPr>
        <w:t xml:space="preserve"> </w:t>
      </w:r>
      <w:r w:rsidR="2F04E214" w:rsidRPr="05AB4E4A">
        <w:rPr>
          <w:rFonts w:ascii="Direct Sans" w:hAnsi="Direct Sans" w:cs="Times New Roman"/>
          <w:color w:val="004033"/>
          <w:sz w:val="20"/>
          <w:szCs w:val="20"/>
        </w:rPr>
        <w:t xml:space="preserve">zdarma. Součástí </w:t>
      </w:r>
      <w:r w:rsidR="0A8C26C2" w:rsidRPr="05AB4E4A">
        <w:rPr>
          <w:rFonts w:ascii="Direct Sans" w:hAnsi="Direct Sans" w:cs="Times New Roman"/>
          <w:color w:val="004033"/>
          <w:sz w:val="20"/>
          <w:szCs w:val="20"/>
        </w:rPr>
        <w:t xml:space="preserve">férového předprodejního </w:t>
      </w:r>
      <w:r w:rsidR="2F04E214" w:rsidRPr="05AB4E4A">
        <w:rPr>
          <w:rFonts w:ascii="Direct Sans" w:hAnsi="Direct Sans" w:cs="Times New Roman"/>
          <w:color w:val="004033"/>
          <w:sz w:val="20"/>
          <w:szCs w:val="20"/>
        </w:rPr>
        <w:t xml:space="preserve">servisu je </w:t>
      </w:r>
      <w:r w:rsidR="569BC1A5" w:rsidRPr="05AB4E4A">
        <w:rPr>
          <w:rFonts w:ascii="Direct Sans" w:hAnsi="Direct Sans" w:cs="Times New Roman"/>
          <w:color w:val="004033"/>
          <w:sz w:val="20"/>
          <w:szCs w:val="20"/>
        </w:rPr>
        <w:t xml:space="preserve">vždy </w:t>
      </w:r>
      <w:r w:rsidR="27A5C5AD" w:rsidRPr="05AB4E4A">
        <w:rPr>
          <w:rFonts w:ascii="Direct Sans" w:hAnsi="Direct Sans" w:cs="Times New Roman"/>
          <w:color w:val="004033"/>
          <w:sz w:val="20"/>
          <w:szCs w:val="20"/>
        </w:rPr>
        <w:t>důkladn</w:t>
      </w:r>
      <w:r w:rsidR="426976CE" w:rsidRPr="05AB4E4A">
        <w:rPr>
          <w:rFonts w:ascii="Direct Sans" w:hAnsi="Direct Sans" w:cs="Times New Roman"/>
          <w:color w:val="004033"/>
          <w:sz w:val="20"/>
          <w:szCs w:val="20"/>
        </w:rPr>
        <w:t>á</w:t>
      </w:r>
      <w:r w:rsidR="65BFB739" w:rsidRPr="05AB4E4A">
        <w:rPr>
          <w:rFonts w:ascii="Direct Sans" w:hAnsi="Direct Sans" w:cs="Times New Roman"/>
          <w:color w:val="004033"/>
          <w:sz w:val="20"/>
          <w:szCs w:val="20"/>
        </w:rPr>
        <w:t xml:space="preserve"> technická</w:t>
      </w:r>
      <w:r w:rsidR="656AEF51" w:rsidRPr="05AB4E4A">
        <w:rPr>
          <w:rFonts w:ascii="Direct Sans" w:hAnsi="Direct Sans" w:cs="Times New Roman"/>
          <w:color w:val="004033"/>
          <w:sz w:val="20"/>
          <w:szCs w:val="20"/>
        </w:rPr>
        <w:t xml:space="preserve"> a diagnostická</w:t>
      </w:r>
      <w:r w:rsidR="27A5C5AD" w:rsidRPr="05AB4E4A">
        <w:rPr>
          <w:rFonts w:ascii="Direct Sans" w:hAnsi="Direct Sans" w:cs="Times New Roman"/>
          <w:color w:val="004033"/>
          <w:sz w:val="20"/>
          <w:szCs w:val="20"/>
        </w:rPr>
        <w:t xml:space="preserve"> prohlídk</w:t>
      </w:r>
      <w:r w:rsidR="123FF7C3" w:rsidRPr="05AB4E4A">
        <w:rPr>
          <w:rFonts w:ascii="Direct Sans" w:hAnsi="Direct Sans" w:cs="Times New Roman"/>
          <w:color w:val="004033"/>
          <w:sz w:val="20"/>
          <w:szCs w:val="20"/>
        </w:rPr>
        <w:t>a</w:t>
      </w:r>
      <w:r w:rsidR="1CC87773" w:rsidRPr="05AB4E4A">
        <w:rPr>
          <w:rFonts w:ascii="Direct Sans" w:hAnsi="Direct Sans" w:cs="Times New Roman"/>
          <w:color w:val="004033"/>
          <w:sz w:val="20"/>
          <w:szCs w:val="20"/>
        </w:rPr>
        <w:t>,</w:t>
      </w:r>
      <w:r w:rsidR="53DB25E4" w:rsidRPr="05AB4E4A">
        <w:rPr>
          <w:rFonts w:ascii="Direct Sans" w:hAnsi="Direct Sans" w:cs="Times New Roman"/>
          <w:color w:val="004033"/>
          <w:sz w:val="20"/>
          <w:szCs w:val="20"/>
        </w:rPr>
        <w:t xml:space="preserve"> </w:t>
      </w:r>
      <w:r w:rsidR="7254A7C4" w:rsidRPr="05AB4E4A">
        <w:rPr>
          <w:rFonts w:ascii="Direct Sans" w:hAnsi="Direct Sans" w:cs="Times New Roman"/>
          <w:color w:val="004033"/>
          <w:sz w:val="20"/>
          <w:szCs w:val="20"/>
        </w:rPr>
        <w:t xml:space="preserve">samozřejmostí je i </w:t>
      </w:r>
      <w:r w:rsidR="53DB25E4" w:rsidRPr="05AB4E4A">
        <w:rPr>
          <w:rFonts w:ascii="Direct Sans" w:hAnsi="Direct Sans" w:cs="Times New Roman"/>
          <w:color w:val="004033"/>
          <w:sz w:val="20"/>
          <w:szCs w:val="20"/>
        </w:rPr>
        <w:t>zkušební jízd</w:t>
      </w:r>
      <w:r w:rsidR="3B5F5264" w:rsidRPr="05AB4E4A">
        <w:rPr>
          <w:rFonts w:ascii="Direct Sans" w:hAnsi="Direct Sans" w:cs="Times New Roman"/>
          <w:color w:val="004033"/>
          <w:sz w:val="20"/>
          <w:szCs w:val="20"/>
        </w:rPr>
        <w:t>a</w:t>
      </w:r>
      <w:r w:rsidR="196E738E" w:rsidRPr="05AB4E4A">
        <w:rPr>
          <w:rFonts w:ascii="Direct Sans" w:hAnsi="Direct Sans" w:cs="Times New Roman"/>
          <w:color w:val="004033"/>
          <w:sz w:val="20"/>
          <w:szCs w:val="20"/>
        </w:rPr>
        <w:t xml:space="preserve"> s klientem</w:t>
      </w:r>
      <w:r w:rsidR="53DB25E4" w:rsidRPr="05AB4E4A">
        <w:rPr>
          <w:rFonts w:ascii="Direct Sans" w:hAnsi="Direct Sans" w:cs="Times New Roman"/>
          <w:color w:val="004033"/>
          <w:sz w:val="20"/>
          <w:szCs w:val="20"/>
        </w:rPr>
        <w:t xml:space="preserve">. Stejný princip </w:t>
      </w:r>
      <w:r w:rsidR="55278E62" w:rsidRPr="05AB4E4A">
        <w:rPr>
          <w:rFonts w:ascii="Direct Sans" w:hAnsi="Direct Sans" w:cs="Times New Roman"/>
          <w:color w:val="004033"/>
          <w:sz w:val="20"/>
          <w:szCs w:val="20"/>
        </w:rPr>
        <w:t>platí</w:t>
      </w:r>
      <w:r w:rsidR="53DB25E4" w:rsidRPr="05AB4E4A">
        <w:rPr>
          <w:rFonts w:ascii="Direct Sans" w:hAnsi="Direct Sans" w:cs="Times New Roman"/>
          <w:color w:val="004033"/>
          <w:sz w:val="20"/>
          <w:szCs w:val="20"/>
        </w:rPr>
        <w:t xml:space="preserve"> napříč celou sítí Direct </w:t>
      </w:r>
      <w:r w:rsidR="39CF220C" w:rsidRPr="05AB4E4A">
        <w:rPr>
          <w:rFonts w:ascii="Direct Sans" w:hAnsi="Direct Sans" w:cs="Times New Roman"/>
          <w:color w:val="004033"/>
          <w:sz w:val="20"/>
          <w:szCs w:val="20"/>
        </w:rPr>
        <w:t>a</w:t>
      </w:r>
      <w:r w:rsidR="53DB25E4" w:rsidRPr="05AB4E4A">
        <w:rPr>
          <w:rFonts w:ascii="Direct Sans" w:hAnsi="Direct Sans" w:cs="Times New Roman"/>
          <w:color w:val="004033"/>
          <w:sz w:val="20"/>
          <w:szCs w:val="20"/>
        </w:rPr>
        <w:t>uto.</w:t>
      </w:r>
    </w:p>
    <w:p w14:paraId="6FA37EBC" w14:textId="1D8BDA08" w:rsidR="4EE4EB95" w:rsidRDefault="35A95C6F" w:rsidP="1E83225E">
      <w:pPr>
        <w:spacing w:line="240" w:lineRule="auto"/>
        <w:rPr>
          <w:rFonts w:ascii="Direct Sans" w:hAnsi="Direct Sans" w:cs="Times New Roman"/>
          <w:color w:val="004033"/>
          <w:sz w:val="20"/>
          <w:szCs w:val="20"/>
        </w:rPr>
      </w:pPr>
      <w:r w:rsidRPr="05AB4E4A">
        <w:rPr>
          <w:rFonts w:ascii="Direct Sans" w:hAnsi="Direct Sans" w:cs="Times New Roman"/>
          <w:color w:val="004033"/>
          <w:sz w:val="20"/>
          <w:szCs w:val="20"/>
        </w:rPr>
        <w:t>„</w:t>
      </w:r>
      <w:r w:rsidR="1F60F47F" w:rsidRPr="05AB4E4A">
        <w:rPr>
          <w:rFonts w:ascii="Direct Sans" w:hAnsi="Direct Sans" w:cs="Times New Roman"/>
          <w:i/>
          <w:iCs/>
          <w:color w:val="004033"/>
          <w:sz w:val="20"/>
          <w:szCs w:val="20"/>
        </w:rPr>
        <w:t>Přestože si dnes většina lidí vybírá auto na internetu, finální rozhodnutí dělají až ve chvíli, kdy si do něj sednou.</w:t>
      </w:r>
      <w:r w:rsidR="57482CC8" w:rsidRPr="05AB4E4A">
        <w:rPr>
          <w:rFonts w:ascii="Direct Sans" w:hAnsi="Direct Sans" w:cs="Times New Roman"/>
          <w:i/>
          <w:iCs/>
          <w:color w:val="004033"/>
          <w:sz w:val="20"/>
          <w:szCs w:val="20"/>
        </w:rPr>
        <w:t xml:space="preserve"> Auto je po bydlení druhou největší investicí většiny domácností. Lidé proto chtějí vidět skutečný stav vozu, chtějí mít jistotu, že </w:t>
      </w:r>
      <w:r w:rsidR="7391E6CD" w:rsidRPr="05AB4E4A">
        <w:rPr>
          <w:rFonts w:ascii="Direct Sans" w:hAnsi="Direct Sans" w:cs="Times New Roman"/>
          <w:i/>
          <w:iCs/>
          <w:color w:val="004033"/>
          <w:sz w:val="20"/>
          <w:szCs w:val="20"/>
        </w:rPr>
        <w:t>d</w:t>
      </w:r>
      <w:r w:rsidR="1986A77F" w:rsidRPr="05AB4E4A">
        <w:rPr>
          <w:rFonts w:ascii="Direct Sans" w:hAnsi="Direct Sans" w:cs="Times New Roman"/>
          <w:i/>
          <w:iCs/>
          <w:color w:val="004033"/>
          <w:sz w:val="20"/>
          <w:szCs w:val="20"/>
        </w:rPr>
        <w:t>okona</w:t>
      </w:r>
      <w:r w:rsidR="2410A8EA" w:rsidRPr="05AB4E4A">
        <w:rPr>
          <w:rFonts w:ascii="Direct Sans" w:hAnsi="Direct Sans" w:cs="Times New Roman"/>
          <w:i/>
          <w:iCs/>
          <w:color w:val="004033"/>
          <w:sz w:val="20"/>
          <w:szCs w:val="20"/>
        </w:rPr>
        <w:t>le zna</w:t>
      </w:r>
      <w:r w:rsidR="662B00B7" w:rsidRPr="05AB4E4A">
        <w:rPr>
          <w:rFonts w:ascii="Direct Sans" w:hAnsi="Direct Sans" w:cs="Times New Roman"/>
          <w:i/>
          <w:iCs/>
          <w:color w:val="004033"/>
          <w:sz w:val="20"/>
          <w:szCs w:val="20"/>
        </w:rPr>
        <w:t>jí vů</w:t>
      </w:r>
      <w:r w:rsidR="34A18BEF" w:rsidRPr="05AB4E4A">
        <w:rPr>
          <w:rFonts w:ascii="Direct Sans" w:hAnsi="Direct Sans" w:cs="Times New Roman"/>
          <w:i/>
          <w:iCs/>
          <w:color w:val="004033"/>
          <w:sz w:val="20"/>
          <w:szCs w:val="20"/>
        </w:rPr>
        <w:t xml:space="preserve">z i </w:t>
      </w:r>
      <w:r w:rsidR="4286DE97" w:rsidRPr="05AB4E4A">
        <w:rPr>
          <w:rFonts w:ascii="Direct Sans" w:hAnsi="Direct Sans" w:cs="Times New Roman"/>
          <w:i/>
          <w:iCs/>
          <w:color w:val="004033"/>
          <w:sz w:val="20"/>
          <w:szCs w:val="20"/>
        </w:rPr>
        <w:t xml:space="preserve">jeho </w:t>
      </w:r>
      <w:r w:rsidR="57482CC8" w:rsidRPr="05AB4E4A">
        <w:rPr>
          <w:rFonts w:ascii="Direct Sans" w:hAnsi="Direct Sans" w:cs="Times New Roman"/>
          <w:i/>
          <w:iCs/>
          <w:color w:val="004033"/>
          <w:sz w:val="20"/>
          <w:szCs w:val="20"/>
        </w:rPr>
        <w:t>historii</w:t>
      </w:r>
      <w:r w:rsidR="4B3EE73A" w:rsidRPr="05AB4E4A">
        <w:rPr>
          <w:rFonts w:ascii="Direct Sans" w:hAnsi="Direct Sans" w:cs="Times New Roman"/>
          <w:i/>
          <w:iCs/>
          <w:color w:val="004033"/>
          <w:sz w:val="20"/>
          <w:szCs w:val="20"/>
        </w:rPr>
        <w:t>,</w:t>
      </w:r>
      <w:r w:rsidR="57482CC8" w:rsidRPr="05AB4E4A">
        <w:rPr>
          <w:rFonts w:ascii="Direct Sans" w:hAnsi="Direct Sans" w:cs="Times New Roman"/>
          <w:i/>
          <w:iCs/>
          <w:color w:val="004033"/>
          <w:sz w:val="20"/>
          <w:szCs w:val="20"/>
        </w:rPr>
        <w:t xml:space="preserve"> a že p</w:t>
      </w:r>
      <w:r w:rsidR="59935AA8" w:rsidRPr="05AB4E4A">
        <w:rPr>
          <w:rFonts w:ascii="Direct Sans" w:hAnsi="Direct Sans" w:cs="Times New Roman"/>
          <w:i/>
          <w:iCs/>
          <w:color w:val="004033"/>
          <w:sz w:val="20"/>
          <w:szCs w:val="20"/>
        </w:rPr>
        <w:t>o</w:t>
      </w:r>
      <w:r w:rsidR="57482CC8" w:rsidRPr="05AB4E4A">
        <w:rPr>
          <w:rFonts w:ascii="Direct Sans" w:hAnsi="Direct Sans" w:cs="Times New Roman"/>
          <w:i/>
          <w:iCs/>
          <w:color w:val="004033"/>
          <w:sz w:val="20"/>
          <w:szCs w:val="20"/>
        </w:rPr>
        <w:t xml:space="preserve"> koupi nepřijde </w:t>
      </w:r>
      <w:r w:rsidR="0EEA2B04" w:rsidRPr="05AB4E4A">
        <w:rPr>
          <w:rFonts w:ascii="Direct Sans" w:hAnsi="Direct Sans" w:cs="Times New Roman"/>
          <w:i/>
          <w:iCs/>
          <w:color w:val="004033"/>
          <w:sz w:val="20"/>
          <w:szCs w:val="20"/>
        </w:rPr>
        <w:t xml:space="preserve">žádné </w:t>
      </w:r>
      <w:r w:rsidR="57482CC8" w:rsidRPr="05AB4E4A">
        <w:rPr>
          <w:rFonts w:ascii="Direct Sans" w:hAnsi="Direct Sans" w:cs="Times New Roman"/>
          <w:i/>
          <w:iCs/>
          <w:color w:val="004033"/>
          <w:sz w:val="20"/>
          <w:szCs w:val="20"/>
        </w:rPr>
        <w:t>nepříjemné překvapení. Právě důvěra</w:t>
      </w:r>
      <w:r w:rsidR="288F31E5" w:rsidRPr="05AB4E4A">
        <w:rPr>
          <w:rFonts w:ascii="Direct Sans" w:hAnsi="Direct Sans" w:cs="Times New Roman"/>
          <w:i/>
          <w:iCs/>
          <w:color w:val="004033"/>
          <w:sz w:val="20"/>
          <w:szCs w:val="20"/>
        </w:rPr>
        <w:t>, férov</w:t>
      </w:r>
      <w:r w:rsidR="0B5B4847" w:rsidRPr="05AB4E4A">
        <w:rPr>
          <w:rFonts w:ascii="Direct Sans" w:hAnsi="Direct Sans" w:cs="Times New Roman"/>
          <w:i/>
          <w:iCs/>
          <w:color w:val="004033"/>
          <w:sz w:val="20"/>
          <w:szCs w:val="20"/>
        </w:rPr>
        <w:t>ý přístup</w:t>
      </w:r>
      <w:r w:rsidR="32A6CFED" w:rsidRPr="05AB4E4A">
        <w:rPr>
          <w:rFonts w:ascii="Direct Sans" w:hAnsi="Direct Sans" w:cs="Times New Roman"/>
          <w:i/>
          <w:iCs/>
          <w:color w:val="004033"/>
          <w:sz w:val="20"/>
          <w:szCs w:val="20"/>
        </w:rPr>
        <w:t xml:space="preserve"> </w:t>
      </w:r>
      <w:r w:rsidR="46A77998" w:rsidRPr="05AB4E4A">
        <w:rPr>
          <w:rFonts w:ascii="Direct Sans" w:hAnsi="Direct Sans" w:cs="Times New Roman"/>
          <w:i/>
          <w:iCs/>
          <w:color w:val="004033"/>
          <w:sz w:val="20"/>
          <w:szCs w:val="20"/>
        </w:rPr>
        <w:t>a garance</w:t>
      </w:r>
      <w:r w:rsidR="4F7C4127" w:rsidRPr="05AB4E4A">
        <w:rPr>
          <w:rFonts w:ascii="Direct Sans" w:hAnsi="Direct Sans" w:cs="Times New Roman"/>
          <w:i/>
          <w:iCs/>
          <w:color w:val="004033"/>
          <w:sz w:val="20"/>
          <w:szCs w:val="20"/>
        </w:rPr>
        <w:t xml:space="preserve"> </w:t>
      </w:r>
      <w:r w:rsidR="3014BD4E" w:rsidRPr="05AB4E4A">
        <w:rPr>
          <w:rFonts w:ascii="Direct Sans" w:hAnsi="Direct Sans" w:cs="Times New Roman"/>
          <w:i/>
          <w:iCs/>
          <w:color w:val="004033"/>
          <w:sz w:val="20"/>
          <w:szCs w:val="20"/>
        </w:rPr>
        <w:t>patř</w:t>
      </w:r>
      <w:r w:rsidR="37D5F7A4" w:rsidRPr="05AB4E4A">
        <w:rPr>
          <w:rFonts w:ascii="Direct Sans" w:hAnsi="Direct Sans" w:cs="Times New Roman"/>
          <w:i/>
          <w:iCs/>
          <w:color w:val="004033"/>
          <w:sz w:val="20"/>
          <w:szCs w:val="20"/>
        </w:rPr>
        <w:t>í při</w:t>
      </w:r>
      <w:r w:rsidR="57482CC8" w:rsidRPr="05AB4E4A">
        <w:rPr>
          <w:rFonts w:ascii="Direct Sans" w:hAnsi="Direct Sans" w:cs="Times New Roman"/>
          <w:i/>
          <w:iCs/>
          <w:color w:val="004033"/>
          <w:sz w:val="20"/>
          <w:szCs w:val="20"/>
        </w:rPr>
        <w:t xml:space="preserve"> výběru ojetého auta </w:t>
      </w:r>
      <w:r w:rsidR="5E7DEF60" w:rsidRPr="05AB4E4A">
        <w:rPr>
          <w:rFonts w:ascii="Direct Sans" w:hAnsi="Direct Sans" w:cs="Times New Roman"/>
          <w:i/>
          <w:iCs/>
          <w:color w:val="004033"/>
          <w:sz w:val="20"/>
          <w:szCs w:val="20"/>
        </w:rPr>
        <w:t xml:space="preserve">mezi </w:t>
      </w:r>
      <w:r w:rsidR="23F42C19" w:rsidRPr="05AB4E4A">
        <w:rPr>
          <w:rFonts w:ascii="Direct Sans" w:hAnsi="Direct Sans" w:cs="Times New Roman"/>
          <w:i/>
          <w:iCs/>
          <w:color w:val="004033"/>
          <w:sz w:val="20"/>
          <w:szCs w:val="20"/>
        </w:rPr>
        <w:t>nejdůlež</w:t>
      </w:r>
      <w:r w:rsidR="29E06A9C" w:rsidRPr="05AB4E4A">
        <w:rPr>
          <w:rFonts w:ascii="Direct Sans" w:hAnsi="Direct Sans" w:cs="Times New Roman"/>
          <w:i/>
          <w:iCs/>
          <w:color w:val="004033"/>
          <w:sz w:val="20"/>
          <w:szCs w:val="20"/>
        </w:rPr>
        <w:t>itějš</w:t>
      </w:r>
      <w:r w:rsidR="2CB430AB" w:rsidRPr="05AB4E4A">
        <w:rPr>
          <w:rFonts w:ascii="Direct Sans" w:hAnsi="Direct Sans" w:cs="Times New Roman"/>
          <w:i/>
          <w:iCs/>
          <w:color w:val="004033"/>
          <w:sz w:val="20"/>
          <w:szCs w:val="20"/>
        </w:rPr>
        <w:t>í faktor</w:t>
      </w:r>
      <w:r w:rsidR="479E51B4" w:rsidRPr="05AB4E4A">
        <w:rPr>
          <w:rFonts w:ascii="Direct Sans" w:hAnsi="Direct Sans" w:cs="Times New Roman"/>
          <w:i/>
          <w:iCs/>
          <w:color w:val="004033"/>
          <w:sz w:val="20"/>
          <w:szCs w:val="20"/>
        </w:rPr>
        <w:t>y</w:t>
      </w:r>
      <w:r w:rsidR="6C06AEA2" w:rsidRPr="05AB4E4A">
        <w:rPr>
          <w:rFonts w:ascii="Direct Sans" w:hAnsi="Direct Sans" w:cs="Times New Roman"/>
          <w:i/>
          <w:iCs/>
          <w:color w:val="004033"/>
          <w:sz w:val="20"/>
          <w:szCs w:val="20"/>
        </w:rPr>
        <w:t xml:space="preserve">, </w:t>
      </w:r>
      <w:r w:rsidR="793F8E6B" w:rsidRPr="05AB4E4A">
        <w:rPr>
          <w:rFonts w:ascii="Direct Sans" w:hAnsi="Direct Sans" w:cs="Times New Roman"/>
          <w:i/>
          <w:iCs/>
          <w:color w:val="004033"/>
          <w:sz w:val="20"/>
          <w:szCs w:val="20"/>
        </w:rPr>
        <w:t xml:space="preserve">na </w:t>
      </w:r>
      <w:r w:rsidR="1A81368E" w:rsidRPr="05AB4E4A">
        <w:rPr>
          <w:rFonts w:ascii="Direct Sans" w:hAnsi="Direct Sans" w:cs="Times New Roman"/>
          <w:i/>
          <w:iCs/>
          <w:color w:val="004033"/>
          <w:sz w:val="20"/>
          <w:szCs w:val="20"/>
        </w:rPr>
        <w:t>základě,</w:t>
      </w:r>
      <w:r w:rsidR="793F8E6B" w:rsidRPr="05AB4E4A">
        <w:rPr>
          <w:rFonts w:ascii="Direct Sans" w:hAnsi="Direct Sans" w:cs="Times New Roman"/>
          <w:i/>
          <w:iCs/>
          <w:color w:val="004033"/>
          <w:sz w:val="20"/>
          <w:szCs w:val="20"/>
        </w:rPr>
        <w:t xml:space="preserve"> kterých se </w:t>
      </w:r>
      <w:r w:rsidR="75946841" w:rsidRPr="05AB4E4A">
        <w:rPr>
          <w:rFonts w:ascii="Direct Sans" w:hAnsi="Direct Sans" w:cs="Times New Roman"/>
          <w:i/>
          <w:iCs/>
          <w:color w:val="004033"/>
          <w:sz w:val="20"/>
          <w:szCs w:val="20"/>
        </w:rPr>
        <w:t xml:space="preserve">dnes </w:t>
      </w:r>
      <w:r w:rsidR="793F8E6B" w:rsidRPr="05AB4E4A">
        <w:rPr>
          <w:rFonts w:ascii="Direct Sans" w:hAnsi="Direct Sans" w:cs="Times New Roman"/>
          <w:i/>
          <w:iCs/>
          <w:color w:val="004033"/>
          <w:sz w:val="20"/>
          <w:szCs w:val="20"/>
        </w:rPr>
        <w:t>zákazníci rozhodují</w:t>
      </w:r>
      <w:r w:rsidR="7475E301" w:rsidRPr="05AB4E4A">
        <w:rPr>
          <w:rFonts w:ascii="Direct Sans" w:hAnsi="Direct Sans" w:cs="Times New Roman"/>
          <w:i/>
          <w:iCs/>
          <w:color w:val="004033"/>
          <w:sz w:val="20"/>
          <w:szCs w:val="20"/>
        </w:rPr>
        <w:t>,</w:t>
      </w:r>
      <w:r w:rsidR="13E5BD90" w:rsidRPr="05AB4E4A">
        <w:rPr>
          <w:rFonts w:ascii="Direct Sans" w:hAnsi="Direct Sans" w:cs="Times New Roman"/>
          <w:color w:val="004033"/>
          <w:sz w:val="20"/>
          <w:szCs w:val="20"/>
        </w:rPr>
        <w:t>“</w:t>
      </w:r>
      <w:r w:rsidR="53DB25E4" w:rsidRPr="05AB4E4A">
        <w:rPr>
          <w:rFonts w:ascii="Direct Sans" w:hAnsi="Direct Sans" w:cs="Times New Roman"/>
          <w:color w:val="004033"/>
          <w:sz w:val="20"/>
          <w:szCs w:val="20"/>
        </w:rPr>
        <w:t xml:space="preserve"> </w:t>
      </w:r>
      <w:r w:rsidR="05902E5F" w:rsidRPr="05AB4E4A">
        <w:rPr>
          <w:rFonts w:ascii="Direct Sans" w:hAnsi="Direct Sans" w:cs="Times New Roman"/>
          <w:color w:val="004033"/>
          <w:sz w:val="20"/>
          <w:szCs w:val="20"/>
        </w:rPr>
        <w:t xml:space="preserve">říká </w:t>
      </w:r>
      <w:r w:rsidR="05902E5F" w:rsidRPr="05AB4E4A">
        <w:rPr>
          <w:rFonts w:ascii="Direct Sans" w:hAnsi="Direct Sans" w:cs="Times New Roman"/>
          <w:b/>
          <w:bCs/>
          <w:color w:val="004033"/>
          <w:sz w:val="20"/>
          <w:szCs w:val="20"/>
        </w:rPr>
        <w:t xml:space="preserve">Jáchym </w:t>
      </w:r>
      <w:proofErr w:type="spellStart"/>
      <w:r w:rsidR="05902E5F" w:rsidRPr="05AB4E4A">
        <w:rPr>
          <w:rFonts w:ascii="Direct Sans" w:hAnsi="Direct Sans" w:cs="Times New Roman"/>
          <w:b/>
          <w:bCs/>
          <w:color w:val="004033"/>
          <w:sz w:val="20"/>
          <w:szCs w:val="20"/>
        </w:rPr>
        <w:t>Knedlhans</w:t>
      </w:r>
      <w:proofErr w:type="spellEnd"/>
      <w:r w:rsidR="05902E5F" w:rsidRPr="05AB4E4A">
        <w:rPr>
          <w:rFonts w:ascii="Direct Sans" w:hAnsi="Direct Sans" w:cs="Times New Roman"/>
          <w:b/>
          <w:bCs/>
          <w:color w:val="004033"/>
          <w:sz w:val="20"/>
          <w:szCs w:val="20"/>
        </w:rPr>
        <w:t>, podporovatel autobazarů Direct auto</w:t>
      </w:r>
      <w:r w:rsidR="05902E5F" w:rsidRPr="05AB4E4A">
        <w:rPr>
          <w:rFonts w:ascii="Direct Sans" w:hAnsi="Direct Sans" w:cs="Times New Roman"/>
          <w:color w:val="004033"/>
          <w:sz w:val="20"/>
          <w:szCs w:val="20"/>
        </w:rPr>
        <w:t>.</w:t>
      </w:r>
    </w:p>
    <w:p w14:paraId="52C117D0" w14:textId="77777777" w:rsidR="0034405C" w:rsidRDefault="0034405C" w:rsidP="0034405C">
      <w:pPr>
        <w:spacing w:line="240" w:lineRule="auto"/>
        <w:rPr>
          <w:rFonts w:ascii="Direct Sans" w:hAnsi="Direct Sans" w:cs="Times New Roman"/>
          <w:b/>
          <w:bCs/>
          <w:color w:val="004033"/>
          <w:sz w:val="20"/>
          <w:szCs w:val="20"/>
        </w:rPr>
      </w:pPr>
      <w:r w:rsidRPr="1E83225E">
        <w:rPr>
          <w:rFonts w:ascii="Direct Sans" w:hAnsi="Direct Sans" w:cs="Times New Roman"/>
          <w:b/>
          <w:bCs/>
          <w:color w:val="004033"/>
          <w:sz w:val="20"/>
          <w:szCs w:val="20"/>
        </w:rPr>
        <w:t>V jižních Čechách bude větší zájem o vozy s pohonem všech kol</w:t>
      </w:r>
    </w:p>
    <w:p w14:paraId="236738B7" w14:textId="6EB5C84E" w:rsidR="00DC725C" w:rsidRPr="007E17A1" w:rsidRDefault="22FD5107" w:rsidP="00DC725C">
      <w:pPr>
        <w:spacing w:line="240" w:lineRule="auto"/>
        <w:rPr>
          <w:rFonts w:ascii="Direct Sans" w:hAnsi="Direct Sans" w:cs="Times New Roman"/>
          <w:color w:val="004033"/>
          <w:sz w:val="20"/>
          <w:szCs w:val="20"/>
        </w:rPr>
      </w:pPr>
      <w:r w:rsidRPr="05AB4E4A">
        <w:rPr>
          <w:rFonts w:ascii="Direct Sans" w:hAnsi="Direct Sans" w:cs="Times New Roman"/>
          <w:color w:val="004033"/>
          <w:sz w:val="20"/>
          <w:szCs w:val="20"/>
        </w:rPr>
        <w:lastRenderedPageBreak/>
        <w:t xml:space="preserve">V nabídce budějovického </w:t>
      </w:r>
      <w:r w:rsidR="12926147" w:rsidRPr="05AB4E4A">
        <w:rPr>
          <w:rFonts w:ascii="Direct Sans" w:hAnsi="Direct Sans" w:cs="Times New Roman"/>
          <w:color w:val="004033"/>
          <w:sz w:val="20"/>
          <w:szCs w:val="20"/>
        </w:rPr>
        <w:t xml:space="preserve">autobazaru </w:t>
      </w:r>
      <w:r w:rsidRPr="05AB4E4A">
        <w:rPr>
          <w:rFonts w:ascii="Direct Sans" w:hAnsi="Direct Sans" w:cs="Times New Roman"/>
          <w:color w:val="004033"/>
          <w:sz w:val="20"/>
          <w:szCs w:val="20"/>
        </w:rPr>
        <w:t xml:space="preserve">Direct </w:t>
      </w:r>
      <w:r w:rsidR="0B95183C" w:rsidRPr="05AB4E4A">
        <w:rPr>
          <w:rFonts w:ascii="Direct Sans" w:hAnsi="Direct Sans" w:cs="Times New Roman"/>
          <w:color w:val="004033"/>
          <w:sz w:val="20"/>
          <w:szCs w:val="20"/>
        </w:rPr>
        <w:t>a</w:t>
      </w:r>
      <w:r w:rsidRPr="05AB4E4A">
        <w:rPr>
          <w:rFonts w:ascii="Direct Sans" w:hAnsi="Direct Sans" w:cs="Times New Roman"/>
          <w:color w:val="004033"/>
          <w:sz w:val="20"/>
          <w:szCs w:val="20"/>
        </w:rPr>
        <w:t>uto j</w:t>
      </w:r>
      <w:r w:rsidR="37B2913B" w:rsidRPr="05AB4E4A">
        <w:rPr>
          <w:rFonts w:ascii="Direct Sans" w:hAnsi="Direct Sans" w:cs="Times New Roman"/>
          <w:color w:val="004033"/>
          <w:sz w:val="20"/>
          <w:szCs w:val="20"/>
        </w:rPr>
        <w:t>sou</w:t>
      </w:r>
      <w:r w:rsidRPr="05AB4E4A">
        <w:rPr>
          <w:rFonts w:ascii="Direct Sans" w:hAnsi="Direct Sans" w:cs="Times New Roman"/>
          <w:color w:val="004033"/>
          <w:sz w:val="20"/>
          <w:szCs w:val="20"/>
        </w:rPr>
        <w:t xml:space="preserve"> </w:t>
      </w:r>
      <w:r w:rsidR="30371C26" w:rsidRPr="05AB4E4A">
        <w:rPr>
          <w:rFonts w:ascii="Direct Sans" w:hAnsi="Direct Sans" w:cs="Times New Roman"/>
          <w:color w:val="004033"/>
          <w:sz w:val="20"/>
          <w:szCs w:val="20"/>
        </w:rPr>
        <w:t>k</w:t>
      </w:r>
      <w:r w:rsidR="29C273DA" w:rsidRPr="05AB4E4A">
        <w:rPr>
          <w:rFonts w:ascii="Direct Sans" w:hAnsi="Direct Sans" w:cs="Times New Roman"/>
          <w:color w:val="004033"/>
          <w:sz w:val="20"/>
          <w:szCs w:val="20"/>
        </w:rPr>
        <w:t> </w:t>
      </w:r>
      <w:r w:rsidR="30371C26" w:rsidRPr="05AB4E4A">
        <w:rPr>
          <w:rFonts w:ascii="Direct Sans" w:hAnsi="Direct Sans" w:cs="Times New Roman"/>
          <w:color w:val="004033"/>
          <w:sz w:val="20"/>
          <w:szCs w:val="20"/>
        </w:rPr>
        <w:t>dispozici</w:t>
      </w:r>
      <w:r w:rsidR="29C273DA" w:rsidRPr="05AB4E4A">
        <w:rPr>
          <w:rFonts w:ascii="Direct Sans" w:hAnsi="Direct Sans" w:cs="Times New Roman"/>
          <w:color w:val="004033"/>
          <w:sz w:val="20"/>
          <w:szCs w:val="20"/>
        </w:rPr>
        <w:t xml:space="preserve"> vozy všech kategorií</w:t>
      </w:r>
      <w:r w:rsidR="09341944" w:rsidRPr="05AB4E4A">
        <w:rPr>
          <w:rFonts w:ascii="Direct Sans" w:hAnsi="Direct Sans" w:cs="Times New Roman"/>
          <w:color w:val="004033"/>
          <w:sz w:val="20"/>
          <w:szCs w:val="20"/>
        </w:rPr>
        <w:t xml:space="preserve"> a pro každého</w:t>
      </w:r>
      <w:r w:rsidR="29C273DA" w:rsidRPr="05AB4E4A">
        <w:rPr>
          <w:rFonts w:ascii="Direct Sans" w:hAnsi="Direct Sans" w:cs="Times New Roman"/>
          <w:color w:val="004033"/>
          <w:sz w:val="20"/>
          <w:szCs w:val="20"/>
        </w:rPr>
        <w:t>.</w:t>
      </w:r>
      <w:r w:rsidRPr="05AB4E4A">
        <w:rPr>
          <w:rFonts w:ascii="Direct Sans" w:hAnsi="Direct Sans" w:cs="Times New Roman"/>
          <w:color w:val="004033"/>
          <w:sz w:val="20"/>
          <w:szCs w:val="20"/>
        </w:rPr>
        <w:t xml:space="preserve"> </w:t>
      </w:r>
      <w:r w:rsidR="64FE9331" w:rsidRPr="05AB4E4A">
        <w:rPr>
          <w:rFonts w:ascii="Direct Sans" w:hAnsi="Direct Sans" w:cs="Times New Roman"/>
          <w:color w:val="004033"/>
          <w:sz w:val="20"/>
          <w:szCs w:val="20"/>
        </w:rPr>
        <w:t>N</w:t>
      </w:r>
      <w:r w:rsidR="39909E0D" w:rsidRPr="05AB4E4A">
        <w:rPr>
          <w:rFonts w:ascii="Direct Sans" w:hAnsi="Direct Sans" w:cs="Times New Roman"/>
          <w:color w:val="004033"/>
          <w:sz w:val="20"/>
          <w:szCs w:val="20"/>
        </w:rPr>
        <w:t>echybí a</w:t>
      </w:r>
      <w:r w:rsidR="5085F6C8" w:rsidRPr="05AB4E4A">
        <w:rPr>
          <w:rFonts w:ascii="Direct Sans" w:hAnsi="Direct Sans" w:cs="Times New Roman"/>
          <w:color w:val="004033"/>
          <w:sz w:val="20"/>
          <w:szCs w:val="20"/>
        </w:rPr>
        <w:t>ni</w:t>
      </w:r>
      <w:r w:rsidRPr="05AB4E4A">
        <w:rPr>
          <w:rFonts w:ascii="Direct Sans" w:hAnsi="Direct Sans" w:cs="Times New Roman"/>
          <w:color w:val="004033"/>
          <w:sz w:val="20"/>
          <w:szCs w:val="20"/>
        </w:rPr>
        <w:t xml:space="preserve"> rodinné automobily, SUV a modely s pohonem 4×4, které jsou v jihočeském regionu dlouhodobě nejžádanější</w:t>
      </w:r>
      <w:r w:rsidR="4490F7A9" w:rsidRPr="05AB4E4A">
        <w:rPr>
          <w:rFonts w:ascii="Direct Sans" w:hAnsi="Direct Sans" w:cs="Times New Roman"/>
          <w:color w:val="004033"/>
          <w:sz w:val="20"/>
          <w:szCs w:val="20"/>
        </w:rPr>
        <w:t xml:space="preserve"> vzh</w:t>
      </w:r>
      <w:r w:rsidR="3723D7AF" w:rsidRPr="05AB4E4A">
        <w:rPr>
          <w:rFonts w:ascii="Direct Sans" w:hAnsi="Direct Sans" w:cs="Times New Roman"/>
          <w:color w:val="004033"/>
          <w:sz w:val="20"/>
          <w:szCs w:val="20"/>
        </w:rPr>
        <w:t>ledem k</w:t>
      </w:r>
      <w:r w:rsidR="7BA29E8A" w:rsidRPr="05AB4E4A">
        <w:rPr>
          <w:rFonts w:ascii="Direct Sans" w:hAnsi="Direct Sans" w:cs="Times New Roman"/>
          <w:color w:val="004033"/>
          <w:sz w:val="20"/>
          <w:szCs w:val="20"/>
        </w:rPr>
        <w:t> </w:t>
      </w:r>
      <w:r w:rsidR="61635F39" w:rsidRPr="05AB4E4A">
        <w:rPr>
          <w:rFonts w:ascii="Direct Sans" w:hAnsi="Direct Sans" w:cs="Times New Roman"/>
          <w:color w:val="004033"/>
          <w:sz w:val="20"/>
          <w:szCs w:val="20"/>
        </w:rPr>
        <w:t>náročn</w:t>
      </w:r>
      <w:r w:rsidR="00F381DF" w:rsidRPr="05AB4E4A">
        <w:rPr>
          <w:rFonts w:ascii="Direct Sans" w:hAnsi="Direct Sans" w:cs="Times New Roman"/>
          <w:color w:val="004033"/>
          <w:sz w:val="20"/>
          <w:szCs w:val="20"/>
        </w:rPr>
        <w:t>ějšímu</w:t>
      </w:r>
      <w:r w:rsidR="7BA29E8A" w:rsidRPr="05AB4E4A">
        <w:rPr>
          <w:rFonts w:ascii="Direct Sans" w:hAnsi="Direct Sans" w:cs="Times New Roman"/>
          <w:color w:val="004033"/>
          <w:sz w:val="20"/>
          <w:szCs w:val="20"/>
        </w:rPr>
        <w:t xml:space="preserve"> te</w:t>
      </w:r>
      <w:r w:rsidR="4C7BD3F0" w:rsidRPr="05AB4E4A">
        <w:rPr>
          <w:rFonts w:ascii="Direct Sans" w:hAnsi="Direct Sans" w:cs="Times New Roman"/>
          <w:color w:val="004033"/>
          <w:sz w:val="20"/>
          <w:szCs w:val="20"/>
        </w:rPr>
        <w:t>ré</w:t>
      </w:r>
      <w:r w:rsidR="5DA5E90C" w:rsidRPr="05AB4E4A">
        <w:rPr>
          <w:rFonts w:ascii="Direct Sans" w:hAnsi="Direct Sans" w:cs="Times New Roman"/>
          <w:color w:val="004033"/>
          <w:sz w:val="20"/>
          <w:szCs w:val="20"/>
        </w:rPr>
        <w:t>nu</w:t>
      </w:r>
      <w:r w:rsidR="2C0EDAC4" w:rsidRPr="05AB4E4A">
        <w:rPr>
          <w:rFonts w:ascii="Direct Sans" w:hAnsi="Direct Sans" w:cs="Times New Roman"/>
          <w:color w:val="004033"/>
          <w:sz w:val="20"/>
          <w:szCs w:val="20"/>
        </w:rPr>
        <w:t xml:space="preserve"> nejen na </w:t>
      </w:r>
      <w:r w:rsidR="19026944" w:rsidRPr="05AB4E4A">
        <w:rPr>
          <w:rFonts w:ascii="Direct Sans" w:hAnsi="Direct Sans" w:cs="Times New Roman"/>
          <w:color w:val="004033"/>
          <w:sz w:val="20"/>
          <w:szCs w:val="20"/>
        </w:rPr>
        <w:t>Š</w:t>
      </w:r>
      <w:r w:rsidR="5B91ECC5" w:rsidRPr="05AB4E4A">
        <w:rPr>
          <w:rFonts w:ascii="Direct Sans" w:hAnsi="Direct Sans" w:cs="Times New Roman"/>
          <w:color w:val="004033"/>
          <w:sz w:val="20"/>
          <w:szCs w:val="20"/>
        </w:rPr>
        <w:t>um</w:t>
      </w:r>
      <w:r w:rsidR="39F7C7E5" w:rsidRPr="05AB4E4A">
        <w:rPr>
          <w:rFonts w:ascii="Direct Sans" w:hAnsi="Direct Sans" w:cs="Times New Roman"/>
          <w:color w:val="004033"/>
          <w:sz w:val="20"/>
          <w:szCs w:val="20"/>
        </w:rPr>
        <w:t>avě</w:t>
      </w:r>
      <w:r w:rsidRPr="05AB4E4A">
        <w:rPr>
          <w:rFonts w:ascii="Direct Sans" w:hAnsi="Direct Sans" w:cs="Times New Roman"/>
          <w:color w:val="004033"/>
          <w:sz w:val="20"/>
          <w:szCs w:val="20"/>
        </w:rPr>
        <w:t>.</w:t>
      </w:r>
    </w:p>
    <w:p w14:paraId="49F7854B" w14:textId="0DFA3657" w:rsidR="00DC725C" w:rsidRPr="007E17A1" w:rsidRDefault="5CF5514B" w:rsidP="00DC725C">
      <w:pPr>
        <w:spacing w:line="240" w:lineRule="auto"/>
        <w:rPr>
          <w:rFonts w:ascii="Direct Sans" w:hAnsi="Direct Sans" w:cs="Times New Roman"/>
          <w:color w:val="004033"/>
          <w:sz w:val="20"/>
          <w:szCs w:val="20"/>
        </w:rPr>
      </w:pPr>
      <w:r w:rsidRPr="05AB4E4A">
        <w:rPr>
          <w:rFonts w:ascii="Direct Sans" w:hAnsi="Direct Sans" w:cs="Times New Roman"/>
          <w:i/>
          <w:iCs/>
          <w:color w:val="004033"/>
          <w:sz w:val="20"/>
          <w:szCs w:val="20"/>
        </w:rPr>
        <w:t>„</w:t>
      </w:r>
      <w:r w:rsidR="004201AF" w:rsidRPr="004201AF">
        <w:rPr>
          <w:rFonts w:ascii="Direct Sans" w:hAnsi="Direct Sans" w:cs="Times New Roman"/>
          <w:i/>
          <w:iCs/>
          <w:color w:val="004033"/>
          <w:sz w:val="20"/>
          <w:szCs w:val="20"/>
        </w:rPr>
        <w:t xml:space="preserve">Nemusíte věřit nám, stačí věřit datům. Proto jako </w:t>
      </w:r>
      <w:r w:rsidR="00E078AB">
        <w:rPr>
          <w:rFonts w:ascii="Direct Sans" w:hAnsi="Direct Sans" w:cs="Times New Roman"/>
          <w:i/>
          <w:iCs/>
          <w:color w:val="004033"/>
          <w:sz w:val="20"/>
          <w:szCs w:val="20"/>
        </w:rPr>
        <w:t>jedni z mála</w:t>
      </w:r>
      <w:r w:rsidR="004201AF" w:rsidRPr="004201AF">
        <w:rPr>
          <w:rFonts w:ascii="Direct Sans" w:hAnsi="Direct Sans" w:cs="Times New Roman"/>
          <w:i/>
          <w:iCs/>
          <w:color w:val="004033"/>
          <w:sz w:val="20"/>
          <w:szCs w:val="20"/>
        </w:rPr>
        <w:t xml:space="preserve"> na českém trhu poskytujeme ke každému vozu kompletní CEBIA report, který obsahuje nejen ověření kilometrů, ale i kompletní historii poškození a další důležité informace. A protože důvěra nekončí podpisem smlouvy, může náš zákazník vůz do tří dnů bez udání důvodu vrátit nebo jej do čtrnácti dnů vyměnit za jiný. Toto je náš výjimečný nadstandard garancí, kterým chceme dokázat, jak vypadá moderní a férový autobazar</w:t>
      </w:r>
      <w:r w:rsidR="762981DF" w:rsidRPr="05AB4E4A">
        <w:rPr>
          <w:rFonts w:ascii="Direct Sans" w:hAnsi="Direct Sans" w:cs="Times New Roman"/>
          <w:i/>
          <w:iCs/>
          <w:color w:val="004033"/>
          <w:sz w:val="20"/>
          <w:szCs w:val="20"/>
        </w:rPr>
        <w:t>,“</w:t>
      </w:r>
      <w:r w:rsidR="762981DF" w:rsidRPr="05AB4E4A">
        <w:rPr>
          <w:rFonts w:ascii="Direct Sans" w:hAnsi="Direct Sans" w:cs="Times New Roman"/>
          <w:color w:val="004033"/>
          <w:sz w:val="20"/>
          <w:szCs w:val="20"/>
        </w:rPr>
        <w:t xml:space="preserve"> </w:t>
      </w:r>
      <w:r w:rsidR="007613AE">
        <w:rPr>
          <w:rFonts w:ascii="Direct Sans" w:hAnsi="Direct Sans" w:cs="Times New Roman"/>
          <w:color w:val="004033"/>
          <w:sz w:val="20"/>
          <w:szCs w:val="20"/>
        </w:rPr>
        <w:t>vysvětluje</w:t>
      </w:r>
      <w:r w:rsidR="762981DF" w:rsidRPr="05AB4E4A">
        <w:rPr>
          <w:rFonts w:ascii="Direct Sans" w:hAnsi="Direct Sans" w:cs="Times New Roman"/>
          <w:color w:val="004033"/>
          <w:sz w:val="20"/>
          <w:szCs w:val="20"/>
        </w:rPr>
        <w:t xml:space="preserve"> </w:t>
      </w:r>
      <w:r w:rsidR="762981DF" w:rsidRPr="05AB4E4A">
        <w:rPr>
          <w:rFonts w:ascii="Direct Sans" w:hAnsi="Direct Sans" w:cs="Times New Roman"/>
          <w:b/>
          <w:bCs/>
          <w:color w:val="004033"/>
          <w:sz w:val="20"/>
          <w:szCs w:val="20"/>
        </w:rPr>
        <w:t xml:space="preserve">Jáchym </w:t>
      </w:r>
      <w:proofErr w:type="spellStart"/>
      <w:r w:rsidR="762981DF" w:rsidRPr="05AB4E4A">
        <w:rPr>
          <w:rFonts w:ascii="Direct Sans" w:hAnsi="Direct Sans" w:cs="Times New Roman"/>
          <w:b/>
          <w:bCs/>
          <w:color w:val="004033"/>
          <w:sz w:val="20"/>
          <w:szCs w:val="20"/>
        </w:rPr>
        <w:t>Knedlhans</w:t>
      </w:r>
      <w:proofErr w:type="spellEnd"/>
      <w:r w:rsidR="2D449CD3" w:rsidRPr="05AB4E4A">
        <w:rPr>
          <w:rFonts w:ascii="Direct Sans" w:hAnsi="Direct Sans" w:cs="Times New Roman"/>
          <w:color w:val="004033"/>
          <w:sz w:val="20"/>
          <w:szCs w:val="20"/>
        </w:rPr>
        <w:t>.</w:t>
      </w:r>
    </w:p>
    <w:p w14:paraId="7E0404B2" w14:textId="2C7703CB" w:rsidR="00DB11C2" w:rsidRDefault="4B6BBDF1" w:rsidP="1E83225E">
      <w:pPr>
        <w:spacing w:line="240" w:lineRule="auto"/>
        <w:rPr>
          <w:rFonts w:ascii="Direct Sans" w:hAnsi="Direct Sans" w:cs="Times New Roman"/>
          <w:color w:val="004033"/>
          <w:sz w:val="20"/>
          <w:szCs w:val="20"/>
        </w:rPr>
      </w:pPr>
      <w:r w:rsidRPr="05AB4E4A">
        <w:rPr>
          <w:rFonts w:ascii="Direct Sans" w:hAnsi="Direct Sans" w:cs="Times New Roman"/>
          <w:color w:val="004033"/>
          <w:sz w:val="20"/>
          <w:szCs w:val="20"/>
        </w:rPr>
        <w:t>Vedle prodeje ojetých i nových skladových vozů nabídne nová pobočka také výkup vozidel, financování, pojištění a v blízké budoucnosti také servisní služby. Díky tomu zákazníci na jednom místě vyřídí vše, co souvisí s pořízením i provozem vozu</w:t>
      </w:r>
      <w:r w:rsidR="728E6E11" w:rsidRPr="05AB4E4A">
        <w:rPr>
          <w:rFonts w:ascii="Direct Sans" w:hAnsi="Direct Sans" w:cs="Times New Roman"/>
          <w:color w:val="004033"/>
          <w:sz w:val="20"/>
          <w:szCs w:val="20"/>
        </w:rPr>
        <w:t>.</w:t>
      </w:r>
      <w:r w:rsidR="1680CDF8" w:rsidRPr="05AB4E4A">
        <w:rPr>
          <w:rFonts w:ascii="Direct Sans" w:hAnsi="Direct Sans" w:cs="Times New Roman"/>
          <w:color w:val="004033"/>
          <w:sz w:val="20"/>
          <w:szCs w:val="20"/>
        </w:rPr>
        <w:t xml:space="preserve"> </w:t>
      </w:r>
      <w:r w:rsidR="30D59CC9" w:rsidRPr="05AB4E4A">
        <w:rPr>
          <w:rFonts w:ascii="Direct Sans" w:hAnsi="Direct Sans" w:cs="Times New Roman"/>
          <w:color w:val="004033"/>
          <w:sz w:val="20"/>
          <w:szCs w:val="20"/>
        </w:rPr>
        <w:t>J</w:t>
      </w:r>
      <w:r w:rsidR="152F992C" w:rsidRPr="05AB4E4A">
        <w:rPr>
          <w:rFonts w:ascii="Direct Sans" w:hAnsi="Direct Sans" w:cs="Times New Roman"/>
          <w:color w:val="004033"/>
          <w:sz w:val="20"/>
          <w:szCs w:val="20"/>
        </w:rPr>
        <w:t>i</w:t>
      </w:r>
      <w:r w:rsidR="1680CDF8" w:rsidRPr="05AB4E4A">
        <w:rPr>
          <w:rFonts w:ascii="Direct Sans" w:hAnsi="Direct Sans" w:cs="Times New Roman"/>
          <w:color w:val="004033"/>
          <w:sz w:val="20"/>
          <w:szCs w:val="20"/>
        </w:rPr>
        <w:t>hoče</w:t>
      </w:r>
      <w:r w:rsidR="3246A498" w:rsidRPr="05AB4E4A">
        <w:rPr>
          <w:rFonts w:ascii="Direct Sans" w:hAnsi="Direct Sans" w:cs="Times New Roman"/>
          <w:color w:val="004033"/>
          <w:sz w:val="20"/>
          <w:szCs w:val="20"/>
        </w:rPr>
        <w:t xml:space="preserve">ští </w:t>
      </w:r>
      <w:r w:rsidR="1680CDF8" w:rsidRPr="05AB4E4A">
        <w:rPr>
          <w:rFonts w:ascii="Direct Sans" w:hAnsi="Direct Sans" w:cs="Times New Roman"/>
          <w:color w:val="004033"/>
          <w:sz w:val="20"/>
          <w:szCs w:val="20"/>
        </w:rPr>
        <w:t>zákazní</w:t>
      </w:r>
      <w:r w:rsidR="245FAE1C" w:rsidRPr="05AB4E4A">
        <w:rPr>
          <w:rFonts w:ascii="Direct Sans" w:hAnsi="Direct Sans" w:cs="Times New Roman"/>
          <w:color w:val="004033"/>
          <w:sz w:val="20"/>
          <w:szCs w:val="20"/>
        </w:rPr>
        <w:t xml:space="preserve">ci </w:t>
      </w:r>
      <w:r w:rsidR="27C87299" w:rsidRPr="05AB4E4A">
        <w:rPr>
          <w:rFonts w:ascii="Direct Sans" w:hAnsi="Direct Sans" w:cs="Times New Roman"/>
          <w:color w:val="004033"/>
          <w:sz w:val="20"/>
          <w:szCs w:val="20"/>
        </w:rPr>
        <w:t>mohou</w:t>
      </w:r>
      <w:r w:rsidR="6CA3F5B0" w:rsidRPr="05AB4E4A">
        <w:rPr>
          <w:rFonts w:ascii="Direct Sans" w:hAnsi="Direct Sans" w:cs="Times New Roman"/>
          <w:color w:val="004033"/>
          <w:sz w:val="20"/>
          <w:szCs w:val="20"/>
        </w:rPr>
        <w:t xml:space="preserve"> </w:t>
      </w:r>
      <w:r w:rsidR="620D465F" w:rsidRPr="05AB4E4A">
        <w:rPr>
          <w:rFonts w:ascii="Direct Sans" w:hAnsi="Direct Sans" w:cs="Times New Roman"/>
          <w:color w:val="004033"/>
          <w:sz w:val="20"/>
          <w:szCs w:val="20"/>
        </w:rPr>
        <w:t xml:space="preserve">využít </w:t>
      </w:r>
      <w:r w:rsidR="6CA3F5B0" w:rsidRPr="05AB4E4A">
        <w:rPr>
          <w:rFonts w:ascii="Direct Sans" w:hAnsi="Direct Sans" w:cs="Times New Roman"/>
          <w:color w:val="004033"/>
          <w:sz w:val="20"/>
          <w:szCs w:val="20"/>
        </w:rPr>
        <w:t xml:space="preserve">také </w:t>
      </w:r>
      <w:r w:rsidR="1680CDF8" w:rsidRPr="05AB4E4A">
        <w:rPr>
          <w:rFonts w:ascii="Direct Sans" w:hAnsi="Direct Sans" w:cs="Times New Roman"/>
          <w:color w:val="004033"/>
          <w:sz w:val="20"/>
          <w:szCs w:val="20"/>
        </w:rPr>
        <w:t xml:space="preserve">služby </w:t>
      </w:r>
      <w:proofErr w:type="spellStart"/>
      <w:r w:rsidR="1680CDF8" w:rsidRPr="05AB4E4A">
        <w:rPr>
          <w:rFonts w:ascii="Direct Sans" w:hAnsi="Direct Sans" w:cs="Times New Roman"/>
          <w:color w:val="004033"/>
          <w:sz w:val="20"/>
          <w:szCs w:val="20"/>
        </w:rPr>
        <w:t>Birne</w:t>
      </w:r>
      <w:proofErr w:type="spellEnd"/>
      <w:r w:rsidR="01A92F86" w:rsidRPr="05AB4E4A">
        <w:rPr>
          <w:rFonts w:ascii="Direct Sans" w:hAnsi="Direct Sans" w:cs="Times New Roman"/>
          <w:color w:val="004033"/>
          <w:sz w:val="20"/>
          <w:szCs w:val="20"/>
        </w:rPr>
        <w:t xml:space="preserve"> by Direct</w:t>
      </w:r>
      <w:r w:rsidR="00690CCF">
        <w:rPr>
          <w:rFonts w:ascii="Direct Sans" w:hAnsi="Direct Sans" w:cs="Times New Roman"/>
          <w:color w:val="004033"/>
          <w:sz w:val="20"/>
          <w:szCs w:val="20"/>
        </w:rPr>
        <w:t>. Ta umožňuje</w:t>
      </w:r>
      <w:r w:rsidR="1680CDF8" w:rsidRPr="05AB4E4A">
        <w:rPr>
          <w:rFonts w:ascii="Direct Sans" w:hAnsi="Direct Sans" w:cs="Times New Roman"/>
          <w:color w:val="004033"/>
          <w:sz w:val="20"/>
          <w:szCs w:val="20"/>
        </w:rPr>
        <w:t xml:space="preserve"> vedle klasického operativního leasingu</w:t>
      </w:r>
      <w:r w:rsidR="20121852" w:rsidRPr="05AB4E4A">
        <w:rPr>
          <w:rFonts w:ascii="Direct Sans" w:hAnsi="Direct Sans" w:cs="Times New Roman"/>
          <w:color w:val="004033"/>
          <w:sz w:val="20"/>
          <w:szCs w:val="20"/>
        </w:rPr>
        <w:t>, který je mimochodem možné sjednat i pro ojet</w:t>
      </w:r>
      <w:r w:rsidR="00690CCF">
        <w:rPr>
          <w:rFonts w:ascii="Direct Sans" w:hAnsi="Direct Sans" w:cs="Times New Roman"/>
          <w:color w:val="004033"/>
          <w:sz w:val="20"/>
          <w:szCs w:val="20"/>
        </w:rPr>
        <w:t>á</w:t>
      </w:r>
      <w:r w:rsidR="20121852" w:rsidRPr="05AB4E4A">
        <w:rPr>
          <w:rFonts w:ascii="Direct Sans" w:hAnsi="Direct Sans" w:cs="Times New Roman"/>
          <w:color w:val="004033"/>
          <w:sz w:val="20"/>
          <w:szCs w:val="20"/>
        </w:rPr>
        <w:t xml:space="preserve"> auta, využít například </w:t>
      </w:r>
      <w:r w:rsidR="1680CDF8" w:rsidRPr="05AB4E4A">
        <w:rPr>
          <w:rFonts w:ascii="Direct Sans" w:hAnsi="Direct Sans" w:cs="Times New Roman"/>
          <w:color w:val="004033"/>
          <w:sz w:val="20"/>
          <w:szCs w:val="20"/>
        </w:rPr>
        <w:t xml:space="preserve">i krátkodobý pronájem vozů </w:t>
      </w:r>
      <w:r w:rsidR="72944AA4" w:rsidRPr="05AB4E4A">
        <w:rPr>
          <w:rFonts w:ascii="Direct Sans" w:hAnsi="Direct Sans" w:cs="Times New Roman"/>
          <w:color w:val="004033"/>
          <w:sz w:val="20"/>
          <w:szCs w:val="20"/>
        </w:rPr>
        <w:t>v případě</w:t>
      </w:r>
      <w:r w:rsidR="1680CDF8" w:rsidRPr="05AB4E4A">
        <w:rPr>
          <w:rFonts w:ascii="Direct Sans" w:hAnsi="Direct Sans" w:cs="Times New Roman"/>
          <w:color w:val="004033"/>
          <w:sz w:val="20"/>
          <w:szCs w:val="20"/>
        </w:rPr>
        <w:t xml:space="preserve"> nenadál</w:t>
      </w:r>
      <w:r w:rsidR="15AF68D3" w:rsidRPr="05AB4E4A">
        <w:rPr>
          <w:rFonts w:ascii="Direct Sans" w:hAnsi="Direct Sans" w:cs="Times New Roman"/>
          <w:color w:val="004033"/>
          <w:sz w:val="20"/>
          <w:szCs w:val="20"/>
        </w:rPr>
        <w:t>ých</w:t>
      </w:r>
      <w:r w:rsidR="1680CDF8" w:rsidRPr="05AB4E4A">
        <w:rPr>
          <w:rFonts w:ascii="Direct Sans" w:hAnsi="Direct Sans" w:cs="Times New Roman"/>
          <w:color w:val="004033"/>
          <w:sz w:val="20"/>
          <w:szCs w:val="20"/>
        </w:rPr>
        <w:t xml:space="preserve"> událost</w:t>
      </w:r>
      <w:r w:rsidR="25FE4BD8" w:rsidRPr="05AB4E4A">
        <w:rPr>
          <w:rFonts w:ascii="Direct Sans" w:hAnsi="Direct Sans" w:cs="Times New Roman"/>
          <w:color w:val="004033"/>
          <w:sz w:val="20"/>
          <w:szCs w:val="20"/>
        </w:rPr>
        <w:t>í</w:t>
      </w:r>
      <w:r w:rsidR="0089ACAC" w:rsidRPr="05AB4E4A">
        <w:rPr>
          <w:rFonts w:ascii="Direct Sans" w:hAnsi="Direct Sans" w:cs="Times New Roman"/>
          <w:color w:val="004033"/>
          <w:sz w:val="20"/>
          <w:szCs w:val="20"/>
        </w:rPr>
        <w:t xml:space="preserve"> nebo </w:t>
      </w:r>
      <w:r w:rsidR="1680CDF8" w:rsidRPr="05AB4E4A">
        <w:rPr>
          <w:rFonts w:ascii="Direct Sans" w:hAnsi="Direct Sans" w:cs="Times New Roman"/>
          <w:color w:val="004033"/>
          <w:sz w:val="20"/>
          <w:szCs w:val="20"/>
        </w:rPr>
        <w:t>při čekání na dodání nového vozu</w:t>
      </w:r>
      <w:r w:rsidR="6C83FDFD" w:rsidRPr="05AB4E4A">
        <w:rPr>
          <w:rFonts w:ascii="Direct Sans" w:hAnsi="Direct Sans" w:cs="Times New Roman"/>
          <w:color w:val="004033"/>
          <w:sz w:val="20"/>
          <w:szCs w:val="20"/>
        </w:rPr>
        <w:t>.</w:t>
      </w:r>
    </w:p>
    <w:p w14:paraId="7302F28C" w14:textId="2DCBE96A" w:rsidR="006D29FA" w:rsidRPr="00F47C0A" w:rsidRDefault="1C0F9FC9" w:rsidP="003F029F">
      <w:pPr>
        <w:spacing w:line="240" w:lineRule="auto"/>
        <w:rPr>
          <w:rFonts w:ascii="Direct Sans" w:hAnsi="Direct Sans" w:cs="Times New Roman"/>
          <w:color w:val="004033"/>
          <w:sz w:val="20"/>
          <w:szCs w:val="20"/>
        </w:rPr>
      </w:pPr>
      <w:r w:rsidRPr="102E1C95">
        <w:rPr>
          <w:rFonts w:ascii="Direct Sans" w:hAnsi="Direct Sans" w:cs="Times New Roman"/>
          <w:color w:val="004033"/>
          <w:sz w:val="20"/>
          <w:szCs w:val="20"/>
        </w:rPr>
        <w:t>„</w:t>
      </w:r>
      <w:r w:rsidR="0D587DB8" w:rsidRPr="102E1C95">
        <w:rPr>
          <w:rFonts w:ascii="Direct Sans" w:hAnsi="Direct Sans" w:cs="Times New Roman"/>
          <w:i/>
          <w:iCs/>
          <w:color w:val="004033"/>
          <w:sz w:val="20"/>
          <w:szCs w:val="20"/>
        </w:rPr>
        <w:t xml:space="preserve">Trh s ojetými vozy se výrazně změnil. Zákazníci dnes nehledají jen výhodnou cenu, ale především jistotu, že přesně vědí, co kupují. Transparentnost proto nevnímáme jako marketingový </w:t>
      </w:r>
      <w:r w:rsidR="5778B057" w:rsidRPr="102E1C95">
        <w:rPr>
          <w:rFonts w:ascii="Direct Sans" w:hAnsi="Direct Sans" w:cs="Times New Roman"/>
          <w:i/>
          <w:iCs/>
          <w:color w:val="004033"/>
          <w:sz w:val="20"/>
          <w:szCs w:val="20"/>
        </w:rPr>
        <w:t>slogan</w:t>
      </w:r>
      <w:r w:rsidR="0D587DB8" w:rsidRPr="102E1C95">
        <w:rPr>
          <w:rFonts w:ascii="Direct Sans" w:hAnsi="Direct Sans" w:cs="Times New Roman"/>
          <w:i/>
          <w:iCs/>
          <w:color w:val="004033"/>
          <w:sz w:val="20"/>
          <w:szCs w:val="20"/>
        </w:rPr>
        <w:t xml:space="preserve">, ale jako základní součást kvalitní služby. Teprve když zákazník rozumí historii vozu i </w:t>
      </w:r>
      <w:r w:rsidR="0B066A7E" w:rsidRPr="102E1C95">
        <w:rPr>
          <w:rFonts w:ascii="Direct Sans" w:hAnsi="Direct Sans" w:cs="Times New Roman"/>
          <w:i/>
          <w:iCs/>
          <w:color w:val="004033"/>
          <w:sz w:val="20"/>
          <w:szCs w:val="20"/>
        </w:rPr>
        <w:t xml:space="preserve">všem </w:t>
      </w:r>
      <w:r w:rsidR="0D587DB8" w:rsidRPr="102E1C95">
        <w:rPr>
          <w:rFonts w:ascii="Direct Sans" w:hAnsi="Direct Sans" w:cs="Times New Roman"/>
          <w:i/>
          <w:iCs/>
          <w:color w:val="004033"/>
          <w:sz w:val="20"/>
          <w:szCs w:val="20"/>
        </w:rPr>
        <w:t>podmínkám jeho koupě, může se rozhodovat s důvěrou</w:t>
      </w:r>
      <w:r w:rsidR="1BCFA95B" w:rsidRPr="102E1C95">
        <w:rPr>
          <w:rFonts w:ascii="Direct Sans" w:hAnsi="Direct Sans" w:cs="Times New Roman"/>
          <w:i/>
          <w:iCs/>
          <w:color w:val="004033"/>
          <w:sz w:val="20"/>
          <w:szCs w:val="20"/>
        </w:rPr>
        <w:t xml:space="preserve">. </w:t>
      </w:r>
      <w:r w:rsidR="40757A70" w:rsidRPr="102E1C95">
        <w:rPr>
          <w:rFonts w:ascii="Direct Sans" w:hAnsi="Direct Sans" w:cs="Times New Roman"/>
          <w:i/>
          <w:iCs/>
          <w:color w:val="004033"/>
          <w:sz w:val="20"/>
          <w:szCs w:val="20"/>
        </w:rPr>
        <w:t>To j</w:t>
      </w:r>
      <w:r w:rsidR="7ED32306" w:rsidRPr="102E1C95">
        <w:rPr>
          <w:rFonts w:ascii="Direct Sans" w:hAnsi="Direct Sans" w:cs="Times New Roman"/>
          <w:i/>
          <w:iCs/>
          <w:color w:val="004033"/>
          <w:sz w:val="20"/>
          <w:szCs w:val="20"/>
        </w:rPr>
        <w:t>e důvod</w:t>
      </w:r>
      <w:r w:rsidR="572EBB9F" w:rsidRPr="102E1C95">
        <w:rPr>
          <w:rFonts w:ascii="Direct Sans" w:hAnsi="Direct Sans" w:cs="Times New Roman"/>
          <w:i/>
          <w:iCs/>
          <w:color w:val="004033"/>
          <w:sz w:val="20"/>
          <w:szCs w:val="20"/>
        </w:rPr>
        <w:t xml:space="preserve">, proč nám zákazníci dlouhodobě dávají hodnocení </w:t>
      </w:r>
      <w:r w:rsidR="0485E2AC" w:rsidRPr="102E1C95">
        <w:rPr>
          <w:rFonts w:ascii="Direct Sans" w:hAnsi="Direct Sans" w:cs="Times New Roman"/>
          <w:i/>
          <w:iCs/>
          <w:color w:val="004033"/>
          <w:sz w:val="20"/>
          <w:szCs w:val="20"/>
        </w:rPr>
        <w:t>8</w:t>
      </w:r>
      <w:r w:rsidR="674DB3B7" w:rsidRPr="102E1C95">
        <w:rPr>
          <w:rFonts w:ascii="Direct Sans" w:hAnsi="Direct Sans" w:cs="Times New Roman"/>
          <w:i/>
          <w:iCs/>
          <w:color w:val="004033"/>
          <w:sz w:val="20"/>
          <w:szCs w:val="20"/>
        </w:rPr>
        <w:t>4</w:t>
      </w:r>
      <w:r w:rsidR="0485E2AC" w:rsidRPr="102E1C95">
        <w:rPr>
          <w:rFonts w:ascii="Direct Sans" w:hAnsi="Direct Sans" w:cs="Times New Roman"/>
          <w:i/>
          <w:iCs/>
          <w:color w:val="004033"/>
          <w:sz w:val="20"/>
          <w:szCs w:val="20"/>
        </w:rPr>
        <w:t xml:space="preserve"> v</w:t>
      </w:r>
      <w:r w:rsidR="4CCDD483" w:rsidRPr="102E1C95">
        <w:rPr>
          <w:rFonts w:ascii="Direct Sans" w:hAnsi="Direct Sans" w:cs="Times New Roman"/>
          <w:i/>
          <w:iCs/>
          <w:color w:val="004033"/>
          <w:sz w:val="20"/>
          <w:szCs w:val="20"/>
        </w:rPr>
        <w:t> </w:t>
      </w:r>
      <w:r w:rsidR="0485E2AC" w:rsidRPr="102E1C95">
        <w:rPr>
          <w:rFonts w:ascii="Direct Sans" w:hAnsi="Direct Sans" w:cs="Times New Roman"/>
          <w:i/>
          <w:iCs/>
          <w:color w:val="004033"/>
          <w:sz w:val="20"/>
          <w:szCs w:val="20"/>
        </w:rPr>
        <w:t>pr</w:t>
      </w:r>
      <w:r w:rsidR="0EE3DC0C" w:rsidRPr="102E1C95">
        <w:rPr>
          <w:rFonts w:ascii="Direct Sans" w:hAnsi="Direct Sans" w:cs="Times New Roman"/>
          <w:i/>
          <w:iCs/>
          <w:color w:val="004033"/>
          <w:sz w:val="20"/>
          <w:szCs w:val="20"/>
        </w:rPr>
        <w:t>ůzkum</w:t>
      </w:r>
      <w:r w:rsidR="4CCDD483" w:rsidRPr="102E1C95">
        <w:rPr>
          <w:rFonts w:ascii="Direct Sans" w:hAnsi="Direct Sans" w:cs="Times New Roman"/>
          <w:i/>
          <w:iCs/>
          <w:color w:val="004033"/>
          <w:sz w:val="20"/>
          <w:szCs w:val="20"/>
        </w:rPr>
        <w:t>u spok</w:t>
      </w:r>
      <w:r w:rsidR="04BC2CD7" w:rsidRPr="102E1C95">
        <w:rPr>
          <w:rFonts w:ascii="Direct Sans" w:hAnsi="Direct Sans" w:cs="Times New Roman"/>
          <w:i/>
          <w:iCs/>
          <w:color w:val="004033"/>
          <w:sz w:val="20"/>
          <w:szCs w:val="20"/>
        </w:rPr>
        <w:t>ojenost</w:t>
      </w:r>
      <w:r w:rsidR="69C69F3C" w:rsidRPr="102E1C95">
        <w:rPr>
          <w:rFonts w:ascii="Direct Sans" w:hAnsi="Direct Sans" w:cs="Times New Roman"/>
          <w:i/>
          <w:iCs/>
          <w:color w:val="004033"/>
          <w:sz w:val="20"/>
          <w:szCs w:val="20"/>
        </w:rPr>
        <w:t xml:space="preserve">i </w:t>
      </w:r>
      <w:r w:rsidR="572EBB9F" w:rsidRPr="102E1C95">
        <w:rPr>
          <w:rFonts w:ascii="Direct Sans" w:hAnsi="Direct Sans" w:cs="Times New Roman"/>
          <w:i/>
          <w:iCs/>
          <w:color w:val="004033"/>
          <w:sz w:val="20"/>
          <w:szCs w:val="20"/>
        </w:rPr>
        <w:t>NPS</w:t>
      </w:r>
      <w:r w:rsidRPr="102E1C95">
        <w:rPr>
          <w:rFonts w:ascii="Direct Sans" w:hAnsi="Direct Sans" w:cs="Times New Roman"/>
          <w:i/>
          <w:iCs/>
          <w:color w:val="004033"/>
          <w:sz w:val="20"/>
          <w:szCs w:val="20"/>
        </w:rPr>
        <w:t>,</w:t>
      </w:r>
      <w:r w:rsidRPr="102E1C95">
        <w:rPr>
          <w:rFonts w:ascii="Direct Sans" w:hAnsi="Direct Sans" w:cs="Times New Roman"/>
          <w:color w:val="004033"/>
          <w:sz w:val="20"/>
          <w:szCs w:val="20"/>
        </w:rPr>
        <w:t xml:space="preserve">“ </w:t>
      </w:r>
      <w:r w:rsidR="0D587DB8" w:rsidRPr="102E1C95">
        <w:rPr>
          <w:rFonts w:ascii="Direct Sans" w:hAnsi="Direct Sans" w:cs="Times New Roman"/>
          <w:color w:val="004033"/>
          <w:sz w:val="20"/>
          <w:szCs w:val="20"/>
        </w:rPr>
        <w:t xml:space="preserve">uzavírá </w:t>
      </w:r>
      <w:r w:rsidR="0A21DBC8" w:rsidRPr="102E1C95">
        <w:rPr>
          <w:rFonts w:ascii="Direct Sans" w:hAnsi="Direct Sans" w:cs="Times New Roman"/>
          <w:b/>
          <w:bCs/>
          <w:color w:val="004033"/>
          <w:sz w:val="20"/>
          <w:szCs w:val="20"/>
        </w:rPr>
        <w:t>Davi</w:t>
      </w:r>
      <w:r w:rsidR="4DCD14C3" w:rsidRPr="102E1C95">
        <w:rPr>
          <w:rFonts w:ascii="Direct Sans" w:hAnsi="Direct Sans" w:cs="Times New Roman"/>
          <w:b/>
          <w:bCs/>
          <w:color w:val="004033"/>
          <w:sz w:val="20"/>
          <w:szCs w:val="20"/>
        </w:rPr>
        <w:t xml:space="preserve">d </w:t>
      </w:r>
      <w:r w:rsidR="2FC667A8" w:rsidRPr="102E1C95">
        <w:rPr>
          <w:rFonts w:ascii="Direct Sans" w:hAnsi="Direct Sans" w:cs="Times New Roman"/>
          <w:b/>
          <w:bCs/>
          <w:color w:val="004033"/>
          <w:sz w:val="20"/>
          <w:szCs w:val="20"/>
        </w:rPr>
        <w:t>Hofman</w:t>
      </w:r>
      <w:r w:rsidR="0D587DB8" w:rsidRPr="102E1C95">
        <w:rPr>
          <w:rFonts w:ascii="Direct Sans" w:hAnsi="Direct Sans" w:cs="Times New Roman"/>
          <w:color w:val="004033"/>
          <w:sz w:val="20"/>
          <w:szCs w:val="20"/>
        </w:rPr>
        <w:t>.</w:t>
      </w:r>
    </w:p>
    <w:p w14:paraId="776EBBA0" w14:textId="67616B8C" w:rsidR="00217C8B" w:rsidRDefault="003F029F" w:rsidP="003F029F">
      <w:pPr>
        <w:spacing w:line="240" w:lineRule="auto"/>
        <w:rPr>
          <w:rFonts w:ascii="Direct Sans" w:hAnsi="Direct Sans" w:cs="Times New Roman"/>
          <w:color w:val="004033"/>
          <w:sz w:val="20"/>
          <w:szCs w:val="20"/>
        </w:rPr>
      </w:pPr>
      <w:r w:rsidRPr="003F029F">
        <w:rPr>
          <w:rFonts w:ascii="Direct Sans" w:hAnsi="Direct Sans" w:cs="Times New Roman"/>
          <w:b/>
          <w:bCs/>
          <w:color w:val="004033"/>
          <w:sz w:val="20"/>
          <w:szCs w:val="20"/>
        </w:rPr>
        <w:t xml:space="preserve">Direct </w:t>
      </w:r>
      <w:r w:rsidR="00186FB5">
        <w:rPr>
          <w:rFonts w:ascii="Direct Sans" w:hAnsi="Direct Sans" w:cs="Times New Roman"/>
          <w:b/>
          <w:bCs/>
          <w:color w:val="004033"/>
          <w:sz w:val="20"/>
          <w:szCs w:val="20"/>
        </w:rPr>
        <w:t>a</w:t>
      </w:r>
      <w:r w:rsidRPr="003F029F">
        <w:rPr>
          <w:rFonts w:ascii="Direct Sans" w:hAnsi="Direct Sans" w:cs="Times New Roman"/>
          <w:b/>
          <w:bCs/>
          <w:color w:val="004033"/>
          <w:sz w:val="20"/>
          <w:szCs w:val="20"/>
        </w:rPr>
        <w:t>uto v číslech:</w:t>
      </w:r>
    </w:p>
    <w:p w14:paraId="20DD8AFD" w14:textId="5620E249" w:rsidR="00207DC5" w:rsidRPr="00CD0479" w:rsidRDefault="003F029F" w:rsidP="009B2818">
      <w:pPr>
        <w:numPr>
          <w:ilvl w:val="0"/>
          <w:numId w:val="3"/>
        </w:numPr>
        <w:rPr>
          <w:rFonts w:ascii="Direct Sans" w:hAnsi="Direct Sans" w:cs="Times New Roman"/>
          <w:color w:val="004033"/>
          <w:sz w:val="20"/>
          <w:szCs w:val="20"/>
        </w:rPr>
      </w:pPr>
      <w:r w:rsidRPr="00CD0479">
        <w:rPr>
          <w:rFonts w:ascii="Direct Sans" w:hAnsi="Direct Sans" w:cs="Times New Roman"/>
          <w:color w:val="004033"/>
          <w:sz w:val="20"/>
          <w:szCs w:val="20"/>
        </w:rPr>
        <w:t>3. největší prodejce</w:t>
      </w:r>
      <w:r w:rsidR="00916B9C" w:rsidRPr="00CD0479">
        <w:rPr>
          <w:rFonts w:ascii="Direct Sans" w:hAnsi="Direct Sans" w:cs="Times New Roman"/>
          <w:color w:val="004033"/>
          <w:sz w:val="20"/>
          <w:szCs w:val="20"/>
        </w:rPr>
        <w:t xml:space="preserve"> oj</w:t>
      </w:r>
      <w:r w:rsidR="00DF6EF1" w:rsidRPr="00CD0479">
        <w:rPr>
          <w:rFonts w:ascii="Direct Sans" w:hAnsi="Direct Sans" w:cs="Times New Roman"/>
          <w:color w:val="004033"/>
          <w:sz w:val="20"/>
          <w:szCs w:val="20"/>
        </w:rPr>
        <w:t>etých</w:t>
      </w:r>
      <w:r w:rsidR="0083108D" w:rsidRPr="00CD0479">
        <w:rPr>
          <w:rFonts w:ascii="Direct Sans" w:hAnsi="Direct Sans" w:cs="Times New Roman"/>
          <w:color w:val="004033"/>
          <w:sz w:val="20"/>
          <w:szCs w:val="20"/>
        </w:rPr>
        <w:t xml:space="preserve"> v</w:t>
      </w:r>
      <w:r w:rsidR="00CF51A1" w:rsidRPr="00CD0479">
        <w:rPr>
          <w:rFonts w:ascii="Direct Sans" w:hAnsi="Direct Sans" w:cs="Times New Roman"/>
          <w:color w:val="004033"/>
          <w:sz w:val="20"/>
          <w:szCs w:val="20"/>
        </w:rPr>
        <w:t>ozů v</w:t>
      </w:r>
      <w:r w:rsidR="00207DC5" w:rsidRPr="00CD0479">
        <w:rPr>
          <w:rFonts w:ascii="Direct Sans" w:hAnsi="Direct Sans" w:cs="Times New Roman"/>
          <w:color w:val="004033"/>
          <w:sz w:val="20"/>
          <w:szCs w:val="20"/>
        </w:rPr>
        <w:t> </w:t>
      </w:r>
      <w:r w:rsidR="00B9146E" w:rsidRPr="00CD0479">
        <w:rPr>
          <w:rFonts w:ascii="Direct Sans" w:hAnsi="Direct Sans" w:cs="Times New Roman"/>
          <w:color w:val="004033"/>
          <w:sz w:val="20"/>
          <w:szCs w:val="20"/>
        </w:rPr>
        <w:t>Č</w:t>
      </w:r>
      <w:r w:rsidR="00ED0D00" w:rsidRPr="00CD0479">
        <w:rPr>
          <w:rFonts w:ascii="Direct Sans" w:hAnsi="Direct Sans" w:cs="Times New Roman"/>
          <w:color w:val="004033"/>
          <w:sz w:val="20"/>
          <w:szCs w:val="20"/>
        </w:rPr>
        <w:t>esku</w:t>
      </w:r>
    </w:p>
    <w:p w14:paraId="32DDB26E" w14:textId="3B293976" w:rsidR="00207DC5" w:rsidRPr="00CD0479" w:rsidRDefault="21919ACF" w:rsidP="009B2818">
      <w:pPr>
        <w:numPr>
          <w:ilvl w:val="0"/>
          <w:numId w:val="3"/>
        </w:numPr>
        <w:rPr>
          <w:rFonts w:ascii="Direct Sans" w:hAnsi="Direct Sans" w:cs="Times New Roman"/>
          <w:color w:val="004033"/>
          <w:sz w:val="20"/>
          <w:szCs w:val="20"/>
        </w:rPr>
      </w:pPr>
      <w:r w:rsidRPr="102E1C95">
        <w:rPr>
          <w:rFonts w:ascii="Direct Sans" w:hAnsi="Direct Sans" w:cs="Times New Roman"/>
          <w:color w:val="004033"/>
          <w:sz w:val="20"/>
          <w:szCs w:val="20"/>
        </w:rPr>
        <w:t>2 0</w:t>
      </w:r>
      <w:r w:rsidR="7E516822" w:rsidRPr="102E1C95">
        <w:rPr>
          <w:rFonts w:ascii="Direct Sans" w:hAnsi="Direct Sans" w:cs="Times New Roman"/>
          <w:color w:val="004033"/>
          <w:sz w:val="20"/>
          <w:szCs w:val="20"/>
        </w:rPr>
        <w:t>00 vozů</w:t>
      </w:r>
      <w:r w:rsidR="540CF587" w:rsidRPr="102E1C95">
        <w:rPr>
          <w:rFonts w:ascii="Direct Sans" w:hAnsi="Direct Sans" w:cs="Times New Roman"/>
          <w:color w:val="004033"/>
          <w:sz w:val="20"/>
          <w:szCs w:val="20"/>
        </w:rPr>
        <w:t xml:space="preserve"> v</w:t>
      </w:r>
      <w:r w:rsidR="0C3615D7" w:rsidRPr="102E1C95">
        <w:rPr>
          <w:rFonts w:ascii="Direct Sans" w:hAnsi="Direct Sans" w:cs="Times New Roman"/>
          <w:color w:val="004033"/>
          <w:sz w:val="20"/>
          <w:szCs w:val="20"/>
        </w:rPr>
        <w:t> </w:t>
      </w:r>
      <w:r w:rsidR="3A8BE201" w:rsidRPr="102E1C95">
        <w:rPr>
          <w:rFonts w:ascii="Direct Sans" w:hAnsi="Direct Sans" w:cs="Times New Roman"/>
          <w:color w:val="004033"/>
          <w:sz w:val="20"/>
          <w:szCs w:val="20"/>
        </w:rPr>
        <w:t>nabídce</w:t>
      </w:r>
      <w:r w:rsidR="75204F4A" w:rsidRPr="102E1C95">
        <w:rPr>
          <w:rFonts w:ascii="Direct Sans" w:hAnsi="Direct Sans" w:cs="Times New Roman"/>
          <w:color w:val="004033"/>
          <w:sz w:val="20"/>
          <w:szCs w:val="20"/>
        </w:rPr>
        <w:t xml:space="preserve"> Direct </w:t>
      </w:r>
      <w:r w:rsidR="15F4FB40" w:rsidRPr="600C68E7">
        <w:rPr>
          <w:rFonts w:ascii="Direct Sans" w:hAnsi="Direct Sans" w:cs="Times New Roman"/>
          <w:color w:val="004033"/>
          <w:sz w:val="20"/>
          <w:szCs w:val="20"/>
        </w:rPr>
        <w:t>a</w:t>
      </w:r>
      <w:r w:rsidR="75204F4A" w:rsidRPr="600C68E7">
        <w:rPr>
          <w:rFonts w:ascii="Direct Sans" w:hAnsi="Direct Sans" w:cs="Times New Roman"/>
          <w:color w:val="004033"/>
          <w:sz w:val="20"/>
          <w:szCs w:val="20"/>
        </w:rPr>
        <w:t>uto</w:t>
      </w:r>
    </w:p>
    <w:p w14:paraId="433C449D" w14:textId="37E6A4C7" w:rsidR="000A2BB5" w:rsidRPr="00CD0479" w:rsidRDefault="480227A2" w:rsidP="009B2818">
      <w:pPr>
        <w:numPr>
          <w:ilvl w:val="0"/>
          <w:numId w:val="3"/>
        </w:numPr>
        <w:rPr>
          <w:rFonts w:ascii="Direct Sans" w:hAnsi="Direct Sans" w:cs="Times New Roman"/>
          <w:color w:val="004033"/>
          <w:sz w:val="20"/>
          <w:szCs w:val="20"/>
        </w:rPr>
      </w:pPr>
      <w:r w:rsidRPr="102E1C95">
        <w:rPr>
          <w:rFonts w:ascii="Direct Sans" w:hAnsi="Direct Sans" w:cs="Times New Roman"/>
          <w:color w:val="004033"/>
          <w:sz w:val="20"/>
          <w:szCs w:val="20"/>
        </w:rPr>
        <w:t>8</w:t>
      </w:r>
      <w:r w:rsidR="1B5F46CC" w:rsidRPr="102E1C95">
        <w:rPr>
          <w:rFonts w:ascii="Direct Sans" w:hAnsi="Direct Sans" w:cs="Times New Roman"/>
          <w:color w:val="004033"/>
          <w:sz w:val="20"/>
          <w:szCs w:val="20"/>
        </w:rPr>
        <w:t>4</w:t>
      </w:r>
      <w:r w:rsidR="2373D0DE" w:rsidRPr="102E1C95">
        <w:rPr>
          <w:rFonts w:ascii="Direct Sans" w:hAnsi="Direct Sans" w:cs="Times New Roman"/>
          <w:color w:val="004033"/>
          <w:sz w:val="20"/>
          <w:szCs w:val="20"/>
        </w:rPr>
        <w:t xml:space="preserve"> </w:t>
      </w:r>
      <w:r w:rsidR="09EFE550" w:rsidRPr="102E1C95">
        <w:rPr>
          <w:rFonts w:ascii="Direct Sans" w:hAnsi="Direct Sans" w:cs="Times New Roman"/>
          <w:color w:val="004033"/>
          <w:sz w:val="20"/>
          <w:szCs w:val="20"/>
        </w:rPr>
        <w:t>výsl</w:t>
      </w:r>
      <w:r w:rsidR="521F8AFA" w:rsidRPr="102E1C95">
        <w:rPr>
          <w:rFonts w:ascii="Direct Sans" w:hAnsi="Direct Sans" w:cs="Times New Roman"/>
          <w:color w:val="004033"/>
          <w:sz w:val="20"/>
          <w:szCs w:val="20"/>
        </w:rPr>
        <w:t xml:space="preserve">edek </w:t>
      </w:r>
      <w:r w:rsidR="631DB4E8" w:rsidRPr="102E1C95">
        <w:rPr>
          <w:rFonts w:ascii="Direct Sans" w:hAnsi="Direct Sans" w:cs="Times New Roman"/>
          <w:color w:val="004033"/>
          <w:sz w:val="20"/>
          <w:szCs w:val="20"/>
        </w:rPr>
        <w:t>hodnocení</w:t>
      </w:r>
      <w:r w:rsidR="3B1CE17C" w:rsidRPr="102E1C95">
        <w:rPr>
          <w:rFonts w:ascii="Direct Sans" w:hAnsi="Direct Sans" w:cs="Times New Roman"/>
          <w:color w:val="004033"/>
          <w:sz w:val="20"/>
          <w:szCs w:val="20"/>
        </w:rPr>
        <w:t xml:space="preserve"> </w:t>
      </w:r>
      <w:r w:rsidR="2B9A2082" w:rsidRPr="102E1C95">
        <w:rPr>
          <w:rFonts w:ascii="Direct Sans" w:hAnsi="Direct Sans" w:cs="Times New Roman"/>
          <w:color w:val="004033"/>
          <w:sz w:val="20"/>
          <w:szCs w:val="20"/>
        </w:rPr>
        <w:t>v</w:t>
      </w:r>
      <w:r w:rsidR="51064BBC" w:rsidRPr="102E1C95">
        <w:rPr>
          <w:rFonts w:ascii="Direct Sans" w:hAnsi="Direct Sans" w:cs="Times New Roman"/>
          <w:color w:val="004033"/>
          <w:sz w:val="20"/>
          <w:szCs w:val="20"/>
        </w:rPr>
        <w:t> </w:t>
      </w:r>
      <w:r w:rsidR="2B9A2082" w:rsidRPr="102E1C95">
        <w:rPr>
          <w:rFonts w:ascii="Direct Sans" w:hAnsi="Direct Sans" w:cs="Times New Roman"/>
          <w:color w:val="004033"/>
          <w:sz w:val="20"/>
          <w:szCs w:val="20"/>
        </w:rPr>
        <w:t>p</w:t>
      </w:r>
      <w:r w:rsidR="7471CC3E" w:rsidRPr="102E1C95">
        <w:rPr>
          <w:rFonts w:ascii="Direct Sans" w:hAnsi="Direct Sans" w:cs="Times New Roman"/>
          <w:color w:val="004033"/>
          <w:sz w:val="20"/>
          <w:szCs w:val="20"/>
        </w:rPr>
        <w:t>rů</w:t>
      </w:r>
      <w:r w:rsidR="51064BBC" w:rsidRPr="102E1C95">
        <w:rPr>
          <w:rFonts w:ascii="Direct Sans" w:hAnsi="Direct Sans" w:cs="Times New Roman"/>
          <w:color w:val="004033"/>
          <w:sz w:val="20"/>
          <w:szCs w:val="20"/>
        </w:rPr>
        <w:t xml:space="preserve">zkumu </w:t>
      </w:r>
      <w:r w:rsidR="277A84DB" w:rsidRPr="102E1C95">
        <w:rPr>
          <w:rFonts w:ascii="Direct Sans" w:hAnsi="Direct Sans" w:cs="Times New Roman"/>
          <w:color w:val="004033"/>
          <w:sz w:val="20"/>
          <w:szCs w:val="20"/>
        </w:rPr>
        <w:t>N</w:t>
      </w:r>
      <w:r w:rsidR="656030C7" w:rsidRPr="102E1C95">
        <w:rPr>
          <w:rFonts w:ascii="Direct Sans" w:hAnsi="Direct Sans" w:cs="Times New Roman"/>
          <w:color w:val="004033"/>
          <w:sz w:val="20"/>
          <w:szCs w:val="20"/>
        </w:rPr>
        <w:t>PS</w:t>
      </w:r>
    </w:p>
    <w:p w14:paraId="13D138B8" w14:textId="339409F9" w:rsidR="002061ED" w:rsidRPr="00CD0479" w:rsidRDefault="003F029F" w:rsidP="009B2818">
      <w:pPr>
        <w:numPr>
          <w:ilvl w:val="0"/>
          <w:numId w:val="3"/>
        </w:numPr>
        <w:rPr>
          <w:rFonts w:ascii="Direct Sans" w:hAnsi="Direct Sans" w:cs="Times New Roman"/>
          <w:color w:val="004033"/>
          <w:sz w:val="20"/>
          <w:szCs w:val="20"/>
        </w:rPr>
      </w:pPr>
      <w:r w:rsidRPr="00CD0479">
        <w:rPr>
          <w:rFonts w:ascii="Direct Sans" w:hAnsi="Direct Sans" w:cs="Times New Roman"/>
          <w:color w:val="004033"/>
          <w:sz w:val="20"/>
          <w:szCs w:val="20"/>
        </w:rPr>
        <w:t>7</w:t>
      </w:r>
      <w:r w:rsidR="00617583" w:rsidRPr="00CD0479">
        <w:rPr>
          <w:rFonts w:ascii="Direct Sans" w:hAnsi="Direct Sans" w:cs="Times New Roman"/>
          <w:color w:val="004033"/>
          <w:sz w:val="20"/>
          <w:szCs w:val="20"/>
        </w:rPr>
        <w:t xml:space="preserve"> </w:t>
      </w:r>
      <w:r w:rsidR="076B6C50" w:rsidRPr="56B652DA">
        <w:rPr>
          <w:rFonts w:ascii="Direct Sans" w:hAnsi="Direct Sans" w:cs="Times New Roman"/>
          <w:color w:val="004033"/>
          <w:sz w:val="20"/>
          <w:szCs w:val="20"/>
        </w:rPr>
        <w:t>férových autobazarů</w:t>
      </w:r>
      <w:r w:rsidR="00493070" w:rsidRPr="00CD0479">
        <w:rPr>
          <w:rFonts w:ascii="Direct Sans" w:hAnsi="Direct Sans" w:cs="Times New Roman"/>
          <w:color w:val="004033"/>
          <w:sz w:val="20"/>
          <w:szCs w:val="20"/>
        </w:rPr>
        <w:t xml:space="preserve"> v</w:t>
      </w:r>
      <w:r w:rsidR="00B10AF4" w:rsidRPr="00CD0479">
        <w:rPr>
          <w:rFonts w:ascii="Direct Sans" w:hAnsi="Direct Sans" w:cs="Times New Roman"/>
          <w:color w:val="004033"/>
          <w:sz w:val="20"/>
          <w:szCs w:val="20"/>
        </w:rPr>
        <w:t> 7 městech</w:t>
      </w:r>
    </w:p>
    <w:p w14:paraId="593BC5AE" w14:textId="77777777" w:rsidR="00C31C3C" w:rsidRPr="00CD0479" w:rsidRDefault="003F029F" w:rsidP="009B2818">
      <w:pPr>
        <w:numPr>
          <w:ilvl w:val="0"/>
          <w:numId w:val="3"/>
        </w:numPr>
        <w:rPr>
          <w:rFonts w:ascii="Direct Sans" w:hAnsi="Direct Sans" w:cs="Times New Roman"/>
          <w:color w:val="004033"/>
          <w:sz w:val="20"/>
          <w:szCs w:val="20"/>
        </w:rPr>
      </w:pPr>
      <w:r w:rsidRPr="00CD0479">
        <w:rPr>
          <w:rFonts w:ascii="Direct Sans" w:hAnsi="Direct Sans" w:cs="Times New Roman"/>
          <w:color w:val="004033"/>
          <w:sz w:val="20"/>
          <w:szCs w:val="20"/>
        </w:rPr>
        <w:t>240 aut v</w:t>
      </w:r>
      <w:r w:rsidR="00CA6E31" w:rsidRPr="00CD0479">
        <w:rPr>
          <w:rFonts w:ascii="Direct Sans" w:hAnsi="Direct Sans" w:cs="Times New Roman"/>
          <w:color w:val="004033"/>
          <w:sz w:val="20"/>
          <w:szCs w:val="20"/>
        </w:rPr>
        <w:t> </w:t>
      </w:r>
      <w:r w:rsidR="004F0460" w:rsidRPr="00CD0479">
        <w:rPr>
          <w:rFonts w:ascii="Direct Sans" w:hAnsi="Direct Sans" w:cs="Times New Roman"/>
          <w:color w:val="004033"/>
          <w:sz w:val="20"/>
          <w:szCs w:val="20"/>
        </w:rPr>
        <w:t>Če</w:t>
      </w:r>
      <w:r w:rsidR="00CA6E31" w:rsidRPr="00CD0479">
        <w:rPr>
          <w:rFonts w:ascii="Direct Sans" w:hAnsi="Direct Sans" w:cs="Times New Roman"/>
          <w:color w:val="004033"/>
          <w:sz w:val="20"/>
          <w:szCs w:val="20"/>
        </w:rPr>
        <w:t xml:space="preserve">ských </w:t>
      </w:r>
      <w:r w:rsidRPr="00CD0479">
        <w:rPr>
          <w:rFonts w:ascii="Direct Sans" w:hAnsi="Direct Sans" w:cs="Times New Roman"/>
          <w:color w:val="004033"/>
          <w:sz w:val="20"/>
          <w:szCs w:val="20"/>
        </w:rPr>
        <w:t>Budějovicích</w:t>
      </w:r>
    </w:p>
    <w:p w14:paraId="4CB9A2A8" w14:textId="35B2266D" w:rsidR="7F7F6200" w:rsidRPr="00CD0479" w:rsidRDefault="003F029F" w:rsidP="009B2818">
      <w:pPr>
        <w:numPr>
          <w:ilvl w:val="0"/>
          <w:numId w:val="3"/>
        </w:numPr>
        <w:rPr>
          <w:rFonts w:ascii="Direct Sans" w:hAnsi="Direct Sans" w:cs="Times New Roman"/>
          <w:color w:val="004033"/>
          <w:sz w:val="20"/>
          <w:szCs w:val="20"/>
        </w:rPr>
      </w:pPr>
      <w:r w:rsidRPr="00CD0479">
        <w:rPr>
          <w:rFonts w:ascii="Direct Sans" w:hAnsi="Direct Sans" w:cs="Times New Roman"/>
          <w:color w:val="004033"/>
          <w:sz w:val="20"/>
          <w:szCs w:val="20"/>
        </w:rPr>
        <w:t xml:space="preserve">13 </w:t>
      </w:r>
      <w:r w:rsidR="36DCE4DE" w:rsidRPr="00CD0479">
        <w:rPr>
          <w:rFonts w:ascii="Direct Sans" w:hAnsi="Direct Sans" w:cs="Times New Roman"/>
          <w:color w:val="004033"/>
          <w:sz w:val="20"/>
          <w:szCs w:val="20"/>
        </w:rPr>
        <w:t>nový</w:t>
      </w:r>
      <w:r w:rsidR="70501536" w:rsidRPr="00CD0479">
        <w:rPr>
          <w:rFonts w:ascii="Direct Sans" w:hAnsi="Direct Sans" w:cs="Times New Roman"/>
          <w:color w:val="004033"/>
          <w:sz w:val="20"/>
          <w:szCs w:val="20"/>
        </w:rPr>
        <w:t xml:space="preserve">ch </w:t>
      </w:r>
      <w:r w:rsidRPr="00CD0479">
        <w:rPr>
          <w:rFonts w:ascii="Direct Sans" w:hAnsi="Direct Sans" w:cs="Times New Roman"/>
          <w:color w:val="004033"/>
          <w:sz w:val="20"/>
          <w:szCs w:val="20"/>
        </w:rPr>
        <w:t>pracovních míst</w:t>
      </w:r>
      <w:r w:rsidR="282254BB" w:rsidRPr="00CD0479">
        <w:rPr>
          <w:rFonts w:ascii="Direct Sans" w:hAnsi="Direct Sans" w:cs="Times New Roman"/>
          <w:color w:val="004033"/>
          <w:sz w:val="20"/>
          <w:szCs w:val="20"/>
        </w:rPr>
        <w:t xml:space="preserve"> v Českých Budějovicích</w:t>
      </w:r>
    </w:p>
    <w:p w14:paraId="0BB21731" w14:textId="7524EBA5" w:rsidR="157B6F37" w:rsidRDefault="6A9C534E" w:rsidP="3890D835">
      <w:pPr>
        <w:spacing w:line="240" w:lineRule="auto"/>
        <w:jc w:val="center"/>
        <w:rPr>
          <w:rFonts w:ascii="Direct Sans" w:hAnsi="Direct Sans" w:cs="Times New Roman"/>
          <w:color w:val="004033"/>
          <w:sz w:val="20"/>
          <w:szCs w:val="20"/>
        </w:rPr>
      </w:pPr>
      <w:r w:rsidRPr="35BD504A">
        <w:rPr>
          <w:rFonts w:ascii="Direct Sans" w:hAnsi="Direct Sans" w:cs="Times New Roman"/>
          <w:color w:val="004033"/>
          <w:sz w:val="20"/>
          <w:szCs w:val="20"/>
        </w:rPr>
        <w:t>- - -</w:t>
      </w:r>
    </w:p>
    <w:p w14:paraId="15A66C23" w14:textId="4AC8C9B0" w:rsidR="3FDDA87C" w:rsidRDefault="3FDDA87C" w:rsidP="3890D835">
      <w:pPr>
        <w:spacing w:line="240" w:lineRule="auto"/>
        <w:rPr>
          <w:rFonts w:ascii="Direct Sans" w:hAnsi="Direct Sans" w:cs="Times New Roman"/>
          <w:b/>
          <w:bCs/>
          <w:color w:val="004033"/>
          <w:sz w:val="20"/>
          <w:szCs w:val="20"/>
        </w:rPr>
      </w:pPr>
      <w:r w:rsidRPr="3890D835">
        <w:rPr>
          <w:rFonts w:ascii="Direct Sans" w:hAnsi="Direct Sans" w:cs="Times New Roman"/>
          <w:b/>
          <w:bCs/>
          <w:color w:val="004033"/>
          <w:sz w:val="20"/>
          <w:szCs w:val="20"/>
        </w:rPr>
        <w:t>O společnosti Direct auto:</w:t>
      </w:r>
    </w:p>
    <w:p w14:paraId="29616DBF" w14:textId="402C4319" w:rsidR="3FDDA87C" w:rsidRDefault="33C892E9" w:rsidP="05AB4E4A">
      <w:pPr>
        <w:spacing w:before="240" w:after="240" w:line="240" w:lineRule="auto"/>
        <w:rPr>
          <w:rFonts w:ascii="Direct Sans" w:hAnsi="Direct Sans" w:cs="Times New Roman"/>
          <w:color w:val="004033"/>
          <w:sz w:val="20"/>
          <w:szCs w:val="20"/>
        </w:rPr>
      </w:pPr>
      <w:r w:rsidRPr="05AB4E4A">
        <w:rPr>
          <w:rFonts w:ascii="Direct Sans" w:hAnsi="Direct Sans" w:cs="Times New Roman"/>
          <w:color w:val="004033"/>
          <w:sz w:val="20"/>
          <w:szCs w:val="20"/>
        </w:rPr>
        <w:t xml:space="preserve">Direct auto patří do skupiny Direct, je třetím největším prodejcem ojetých vozů v České republice a autorizovaným prodejcem nových osobních automobilů Volkswagen, Škoda, Renault, Dacia, a také užitkových vozů Volkswagen. Zákazníkům nabízí prodej aut, výkup, servis, financování, pojištění i další služby spojené s mobilitou. Díky férovému a transparentnímu přístupu dosahuje vysokého dlouhodobého zákaznického hodnocení NPS </w:t>
      </w:r>
      <w:r w:rsidR="7B10E726" w:rsidRPr="05AB4E4A">
        <w:rPr>
          <w:rFonts w:ascii="Direct Sans" w:hAnsi="Direct Sans" w:cs="Times New Roman"/>
          <w:color w:val="004033"/>
          <w:sz w:val="20"/>
          <w:szCs w:val="20"/>
        </w:rPr>
        <w:t>8</w:t>
      </w:r>
      <w:r w:rsidR="0AD3087E" w:rsidRPr="05AB4E4A">
        <w:rPr>
          <w:rFonts w:ascii="Direct Sans" w:hAnsi="Direct Sans" w:cs="Times New Roman"/>
          <w:color w:val="004033"/>
          <w:sz w:val="20"/>
          <w:szCs w:val="20"/>
        </w:rPr>
        <w:t>4</w:t>
      </w:r>
      <w:r w:rsidRPr="05AB4E4A">
        <w:rPr>
          <w:rFonts w:ascii="Direct Sans" w:hAnsi="Direct Sans" w:cs="Times New Roman"/>
          <w:color w:val="004033"/>
          <w:sz w:val="20"/>
          <w:szCs w:val="20"/>
        </w:rPr>
        <w:t xml:space="preserve"> a při prodeji ojetých aut nabízí jedinečné garance</w:t>
      </w:r>
      <w:r w:rsidR="00DA2A90">
        <w:rPr>
          <w:rFonts w:ascii="Direct Sans" w:hAnsi="Direct Sans" w:cs="Times New Roman"/>
          <w:color w:val="004033"/>
          <w:sz w:val="20"/>
          <w:szCs w:val="20"/>
        </w:rPr>
        <w:t>.</w:t>
      </w:r>
      <w:r w:rsidR="00FE2A36">
        <w:rPr>
          <w:rFonts w:ascii="Direct Sans" w:hAnsi="Direct Sans" w:cs="Times New Roman"/>
          <w:color w:val="004033"/>
          <w:sz w:val="20"/>
          <w:szCs w:val="20"/>
        </w:rPr>
        <w:t xml:space="preserve"> Jako jediný autobazar na českým trhu poskytuje ke každém</w:t>
      </w:r>
      <w:r w:rsidR="00BA69B4">
        <w:rPr>
          <w:rFonts w:ascii="Direct Sans" w:hAnsi="Direct Sans" w:cs="Times New Roman"/>
          <w:color w:val="004033"/>
          <w:sz w:val="20"/>
          <w:szCs w:val="20"/>
        </w:rPr>
        <w:t xml:space="preserve">u vozu kompletní CEBIA report, ale také umožňuje </w:t>
      </w:r>
      <w:r w:rsidR="00E87DEF" w:rsidRPr="05AB4E4A">
        <w:rPr>
          <w:rFonts w:ascii="Direct Sans" w:hAnsi="Direct Sans" w:cs="Times New Roman"/>
          <w:color w:val="004033"/>
          <w:sz w:val="20"/>
          <w:szCs w:val="20"/>
        </w:rPr>
        <w:t>například</w:t>
      </w:r>
      <w:r w:rsidRPr="05AB4E4A">
        <w:rPr>
          <w:rFonts w:ascii="Direct Sans" w:hAnsi="Direct Sans" w:cs="Times New Roman"/>
          <w:color w:val="004033"/>
          <w:sz w:val="20"/>
          <w:szCs w:val="20"/>
        </w:rPr>
        <w:t xml:space="preserve"> vrácení vozu do 3 dnů nebo jeho výměnu do 14 dnů.</w:t>
      </w:r>
    </w:p>
    <w:p w14:paraId="587EDAEF" w14:textId="292A339B" w:rsidR="3D486DFE" w:rsidRDefault="3D486DFE" w:rsidP="3890D835">
      <w:pPr>
        <w:spacing w:line="240" w:lineRule="auto"/>
        <w:jc w:val="center"/>
        <w:rPr>
          <w:rFonts w:ascii="Direct Sans" w:hAnsi="Direct Sans" w:cs="Times New Roman"/>
          <w:color w:val="004033"/>
          <w:sz w:val="20"/>
          <w:szCs w:val="20"/>
        </w:rPr>
      </w:pPr>
      <w:r w:rsidRPr="3890D835">
        <w:rPr>
          <w:rFonts w:ascii="Direct Sans" w:hAnsi="Direct Sans" w:cs="Times New Roman"/>
          <w:color w:val="004033"/>
          <w:sz w:val="20"/>
          <w:szCs w:val="20"/>
        </w:rPr>
        <w:t>- - -</w:t>
      </w:r>
    </w:p>
    <w:p w14:paraId="3A14E293" w14:textId="7380F897" w:rsidR="00CF213F" w:rsidRPr="00153544" w:rsidRDefault="00DD64B8" w:rsidP="0056308D">
      <w:pPr>
        <w:jc w:val="right"/>
        <w:rPr>
          <w:rFonts w:ascii="Direct Sans" w:hAnsi="Direct Sans" w:cs="Times New Roman"/>
          <w:color w:val="004033"/>
          <w:kern w:val="0"/>
          <w:sz w:val="20"/>
          <w:szCs w:val="20"/>
        </w:rPr>
      </w:pPr>
      <w:r w:rsidRPr="00E078AB">
        <w:rPr>
          <w:rFonts w:ascii="Direct Sans" w:hAnsi="Direct Sans" w:cs="Times New Roman"/>
          <w:b/>
          <w:bCs/>
          <w:color w:val="004033"/>
          <w:kern w:val="0"/>
          <w:sz w:val="20"/>
          <w:szCs w:val="20"/>
        </w:rPr>
        <w:t>Kontaktní osoba</w:t>
      </w:r>
      <w:r w:rsidRPr="00CA5766">
        <w:rPr>
          <w:rFonts w:ascii="Direct Sans" w:hAnsi="Direct Sans" w:cs="Times New Roman"/>
          <w:color w:val="004033"/>
          <w:kern w:val="0"/>
          <w:sz w:val="20"/>
          <w:szCs w:val="20"/>
        </w:rPr>
        <w:t xml:space="preserve"> </w:t>
      </w:r>
      <w:r w:rsidR="00B60CB7" w:rsidRPr="00CA5766">
        <w:rPr>
          <w:rFonts w:ascii="Direct Sans" w:hAnsi="Direct Sans" w:cs="Times New Roman"/>
          <w:color w:val="004033"/>
          <w:kern w:val="0"/>
          <w:sz w:val="20"/>
          <w:szCs w:val="20"/>
        </w:rPr>
        <w:br/>
      </w:r>
      <w:r w:rsidR="00C36D60" w:rsidRPr="00CA5766">
        <w:rPr>
          <w:rFonts w:ascii="Direct Sans" w:hAnsi="Direct Sans" w:cs="Times New Roman"/>
          <w:color w:val="004033"/>
          <w:kern w:val="0"/>
          <w:sz w:val="20"/>
          <w:szCs w:val="20"/>
        </w:rPr>
        <w:t>Filip Vítek</w:t>
      </w:r>
      <w:r w:rsidR="00B35F3F">
        <w:rPr>
          <w:rFonts w:ascii="Direct Sans" w:hAnsi="Direct Sans" w:cs="Times New Roman"/>
          <w:color w:val="004033"/>
          <w:kern w:val="0"/>
          <w:sz w:val="20"/>
          <w:szCs w:val="20"/>
        </w:rPr>
        <w:br/>
      </w:r>
      <w:hyperlink r:id="rId10" w:history="1">
        <w:r w:rsidR="00E30F4B" w:rsidRPr="007B01B5">
          <w:rPr>
            <w:rFonts w:ascii="Direct Sans" w:hAnsi="Direct Sans" w:cs="Times New Roman"/>
            <w:color w:val="004033"/>
            <w:kern w:val="0"/>
            <w:sz w:val="20"/>
            <w:szCs w:val="20"/>
          </w:rPr>
          <w:t>filip.vitek@fyi.cz</w:t>
        </w:r>
      </w:hyperlink>
      <w:r w:rsidR="00B416AA">
        <w:rPr>
          <w:rFonts w:ascii="Direct Sans" w:hAnsi="Direct Sans" w:cs="Times New Roman"/>
          <w:color w:val="004033"/>
          <w:kern w:val="0"/>
          <w:sz w:val="20"/>
          <w:szCs w:val="20"/>
        </w:rPr>
        <w:t>,</w:t>
      </w:r>
      <w:r w:rsidR="00073604">
        <w:rPr>
          <w:rFonts w:ascii="Direct Sans" w:hAnsi="Direct Sans" w:cs="Times New Roman"/>
          <w:color w:val="004033"/>
          <w:kern w:val="0"/>
          <w:sz w:val="20"/>
          <w:szCs w:val="20"/>
        </w:rPr>
        <w:br/>
      </w:r>
      <w:r w:rsidR="00B416AA">
        <w:rPr>
          <w:rFonts w:ascii="Direct Sans" w:hAnsi="Direct Sans" w:cs="Times New Roman"/>
          <w:color w:val="004033"/>
          <w:kern w:val="0"/>
          <w:sz w:val="20"/>
          <w:szCs w:val="20"/>
        </w:rPr>
        <w:t>+420</w:t>
      </w:r>
      <w:r w:rsidR="00B875BC">
        <w:rPr>
          <w:rFonts w:ascii="Direct Sans" w:hAnsi="Direct Sans" w:cs="Times New Roman"/>
          <w:color w:val="004033"/>
          <w:kern w:val="0"/>
          <w:sz w:val="20"/>
          <w:szCs w:val="20"/>
        </w:rPr>
        <w:t> </w:t>
      </w:r>
      <w:r w:rsidR="001339E7">
        <w:rPr>
          <w:rFonts w:ascii="Direct Sans" w:hAnsi="Direct Sans" w:cs="Times New Roman"/>
          <w:color w:val="004033"/>
          <w:kern w:val="0"/>
          <w:sz w:val="20"/>
          <w:szCs w:val="20"/>
        </w:rPr>
        <w:t>603</w:t>
      </w:r>
      <w:r w:rsidR="00360553">
        <w:rPr>
          <w:rFonts w:ascii="Direct Sans" w:hAnsi="Direct Sans" w:cs="Times New Roman"/>
          <w:color w:val="004033"/>
          <w:kern w:val="0"/>
          <w:sz w:val="20"/>
          <w:szCs w:val="20"/>
        </w:rPr>
        <w:t> </w:t>
      </w:r>
      <w:r w:rsidR="00B875BC">
        <w:rPr>
          <w:rFonts w:ascii="Direct Sans" w:hAnsi="Direct Sans" w:cs="Times New Roman"/>
          <w:color w:val="004033"/>
          <w:kern w:val="0"/>
          <w:sz w:val="20"/>
          <w:szCs w:val="20"/>
        </w:rPr>
        <w:t>58</w:t>
      </w:r>
      <w:r w:rsidR="00EC635A">
        <w:rPr>
          <w:rFonts w:ascii="Direct Sans" w:hAnsi="Direct Sans" w:cs="Times New Roman"/>
          <w:color w:val="004033"/>
          <w:kern w:val="0"/>
          <w:sz w:val="20"/>
          <w:szCs w:val="20"/>
        </w:rPr>
        <w:t>5</w:t>
      </w:r>
      <w:r w:rsidR="0056308D">
        <w:rPr>
          <w:rFonts w:ascii="Direct Sans" w:hAnsi="Direct Sans" w:cs="Times New Roman"/>
          <w:color w:val="004033"/>
          <w:kern w:val="0"/>
          <w:sz w:val="20"/>
          <w:szCs w:val="20"/>
        </w:rPr>
        <w:t> </w:t>
      </w:r>
      <w:r w:rsidR="00360553">
        <w:rPr>
          <w:rFonts w:ascii="Direct Sans" w:hAnsi="Direct Sans" w:cs="Times New Roman"/>
          <w:color w:val="004033"/>
          <w:kern w:val="0"/>
          <w:sz w:val="20"/>
          <w:szCs w:val="20"/>
        </w:rPr>
        <w:t>46</w:t>
      </w:r>
      <w:r w:rsidR="00126E4E">
        <w:rPr>
          <w:rFonts w:ascii="Direct Sans" w:hAnsi="Direct Sans" w:cs="Times New Roman"/>
          <w:color w:val="004033"/>
          <w:kern w:val="0"/>
          <w:sz w:val="20"/>
          <w:szCs w:val="20"/>
        </w:rPr>
        <w:t>0</w:t>
      </w:r>
      <w:r w:rsidR="0056308D">
        <w:rPr>
          <w:rFonts w:ascii="Direct Sans" w:hAnsi="Direct Sans" w:cs="Times New Roman"/>
          <w:color w:val="004033"/>
          <w:kern w:val="0"/>
          <w:sz w:val="20"/>
          <w:szCs w:val="20"/>
        </w:rPr>
        <w:br/>
      </w:r>
      <w:r w:rsidR="00C36D60">
        <w:rPr>
          <w:rFonts w:ascii="Direct Sans" w:hAnsi="Direct Sans" w:cs="Times New Roman"/>
          <w:color w:val="004033"/>
          <w:kern w:val="0"/>
          <w:sz w:val="20"/>
          <w:szCs w:val="20"/>
        </w:rPr>
        <w:lastRenderedPageBreak/>
        <w:t>FYI Prague</w:t>
      </w:r>
      <w:r w:rsidR="00B60CB7" w:rsidRPr="00153544">
        <w:rPr>
          <w:rFonts w:ascii="Direct Sans" w:hAnsi="Direct Sans" w:cs="Times New Roman"/>
          <w:color w:val="004033"/>
          <w:kern w:val="0"/>
          <w:sz w:val="20"/>
          <w:szCs w:val="20"/>
        </w:rPr>
        <w:br/>
      </w:r>
    </w:p>
    <w:sectPr w:rsidR="00CF213F" w:rsidRPr="00153544" w:rsidSect="00D566B0">
      <w:headerReference w:type="even" r:id="rId11"/>
      <w:headerReference w:type="default" r:id="rId12"/>
      <w:footerReference w:type="default" r:id="rId13"/>
      <w:headerReference w:type="first" r:id="rId14"/>
      <w:pgSz w:w="11906" w:h="16838"/>
      <w:pgMar w:top="1417" w:right="1417" w:bottom="1417" w:left="1417"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6A1B9" w14:textId="77777777" w:rsidR="006B20F5" w:rsidRDefault="006B20F5" w:rsidP="002511DC">
      <w:pPr>
        <w:spacing w:after="0" w:line="240" w:lineRule="auto"/>
      </w:pPr>
      <w:r>
        <w:separator/>
      </w:r>
    </w:p>
  </w:endnote>
  <w:endnote w:type="continuationSeparator" w:id="0">
    <w:p w14:paraId="20C8F5D9" w14:textId="77777777" w:rsidR="006B20F5" w:rsidRDefault="006B20F5" w:rsidP="00251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Direct Sans Semibold">
    <w:altName w:val="Calibri"/>
    <w:panose1 w:val="00000000000000000000"/>
    <w:charset w:val="00"/>
    <w:family w:val="auto"/>
    <w:notTrueType/>
    <w:pitch w:val="variable"/>
    <w:sig w:usb0="A00000FF" w:usb1="4000206B" w:usb2="00000000" w:usb3="00000000" w:csb0="00000093" w:csb1="00000000"/>
  </w:font>
  <w:font w:name="Times New Roman (Základní text">
    <w:altName w:val="Times New Roman"/>
    <w:charset w:val="00"/>
    <w:family w:val="roman"/>
    <w:pitch w:val="default"/>
  </w:font>
  <w:font w:name="Times New Roman (ZA!kladnAdz? t">
    <w:altName w:val="Times New Roman"/>
    <w:panose1 w:val="00000000000000000000"/>
    <w:charset w:val="00"/>
    <w:family w:val="roman"/>
    <w:notTrueType/>
    <w:pitch w:val="default"/>
  </w:font>
  <w:font w:name="Direct Sans Medium">
    <w:altName w:val="Calibri"/>
    <w:panose1 w:val="00000000000000000000"/>
    <w:charset w:val="00"/>
    <w:family w:val="auto"/>
    <w:notTrueType/>
    <w:pitch w:val="variable"/>
    <w:sig w:usb0="A00000FF" w:usb1="4000206B" w:usb2="00000000" w:usb3="00000000" w:csb0="00000093" w:csb1="00000000"/>
  </w:font>
  <w:font w:name="Adz?dz?!dz??2">
    <w:altName w:val="Calibri"/>
    <w:panose1 w:val="00000000000000000000"/>
    <w:charset w:val="00"/>
    <w:family w:val="auto"/>
    <w:notTrueType/>
    <w:pitch w:val="default"/>
  </w:font>
  <w:font w:name="Direct Sans">
    <w:altName w:val="Calibri"/>
    <w:panose1 w:val="00000000000000000000"/>
    <w:charset w:val="00"/>
    <w:family w:val="auto"/>
    <w:notTrueType/>
    <w:pitch w:val="variable"/>
    <w:sig w:usb0="A00000FF" w:usb1="4000206B" w:usb2="00000000" w:usb3="00000000" w:csb0="00000093" w:csb1="00000000"/>
  </w:font>
  <w:font w:name="Calibri">
    <w:panose1 w:val="020F05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595F4" w14:textId="77777777" w:rsidR="00D566B0" w:rsidRDefault="00D566B0" w:rsidP="00D566B0"/>
  <w:tbl>
    <w:tblPr>
      <w:tblpPr w:leftFromText="141" w:rightFromText="141" w:vertAnchor="text" w:tblpX="-84" w:tblpY="1"/>
      <w:tblW w:w="9496" w:type="dxa"/>
      <w:tblLayout w:type="fixed"/>
      <w:tblCellMar>
        <w:left w:w="0" w:type="dxa"/>
        <w:right w:w="0" w:type="dxa"/>
      </w:tblCellMar>
      <w:tblLook w:val="0600" w:firstRow="0" w:lastRow="0" w:firstColumn="0" w:lastColumn="0" w:noHBand="1" w:noVBand="1"/>
    </w:tblPr>
    <w:tblGrid>
      <w:gridCol w:w="4111"/>
      <w:gridCol w:w="3260"/>
      <w:gridCol w:w="2125"/>
    </w:tblGrid>
    <w:tr w:rsidR="00E60AFC" w14:paraId="13767AA6" w14:textId="77777777" w:rsidTr="00B04CA3">
      <w:trPr>
        <w:trHeight w:val="568"/>
      </w:trPr>
      <w:tc>
        <w:tcPr>
          <w:tcW w:w="4111" w:type="dxa"/>
          <w:noWrap/>
          <w:vAlign w:val="center"/>
        </w:tcPr>
        <w:p w14:paraId="4BB2EA03" w14:textId="56C14F7B" w:rsidR="00E60AFC" w:rsidRDefault="00E60AFC" w:rsidP="00E60AFC">
          <w:pPr>
            <w:autoSpaceDE w:val="0"/>
            <w:autoSpaceDN w:val="0"/>
            <w:adjustRightInd w:val="0"/>
            <w:ind w:left="113"/>
            <w:rPr>
              <w:rFonts w:ascii="Direct Sans" w:hAnsi="Direct Sans"/>
              <w:color w:val="001C16"/>
              <w:sz w:val="14"/>
              <w:szCs w:val="14"/>
            </w:rPr>
          </w:pPr>
          <w:r w:rsidRPr="00E60AFC">
            <w:rPr>
              <w:rFonts w:ascii="Direct Sans" w:hAnsi="Direct Sans"/>
              <w:color w:val="001C16"/>
              <w:sz w:val="14"/>
              <w:szCs w:val="14"/>
            </w:rPr>
            <w:t>Direct auto Group a.s.</w:t>
          </w:r>
        </w:p>
        <w:p w14:paraId="29C8584C" w14:textId="3C02BF9B" w:rsidR="00E60AFC" w:rsidRDefault="003C56EC" w:rsidP="00E60AFC">
          <w:pPr>
            <w:autoSpaceDE w:val="0"/>
            <w:autoSpaceDN w:val="0"/>
            <w:adjustRightInd w:val="0"/>
            <w:ind w:left="113"/>
            <w:rPr>
              <w:rFonts w:ascii="Direct Sans" w:hAnsi="Direct Sans" w:cs="Times New Roman"/>
              <w:color w:val="004033"/>
              <w:kern w:val="0"/>
              <w:sz w:val="20"/>
              <w:szCs w:val="20"/>
            </w:rPr>
          </w:pPr>
          <w:r>
            <w:rPr>
              <w:rFonts w:ascii="Direct Sans" w:hAnsi="Direct Sans"/>
              <w:color w:val="001C16"/>
              <w:sz w:val="14"/>
              <w:szCs w:val="14"/>
            </w:rPr>
            <w:t>Pod dráhou 1636/1 170 00 Praha 7 – Holešovice</w:t>
          </w:r>
        </w:p>
      </w:tc>
      <w:tc>
        <w:tcPr>
          <w:tcW w:w="3260" w:type="dxa"/>
          <w:noWrap/>
          <w:vAlign w:val="center"/>
        </w:tcPr>
        <w:p w14:paraId="6853F012" w14:textId="0772F92F" w:rsidR="00E60AFC" w:rsidRDefault="00E60AFC" w:rsidP="00E60AFC">
          <w:pPr>
            <w:autoSpaceDE w:val="0"/>
            <w:autoSpaceDN w:val="0"/>
            <w:adjustRightInd w:val="0"/>
            <w:ind w:left="113"/>
            <w:rPr>
              <w:rFonts w:ascii="Direct Sans" w:hAnsi="Direct Sans" w:cs="Times New Roman"/>
              <w:color w:val="004033"/>
              <w:kern w:val="0"/>
              <w:sz w:val="20"/>
              <w:szCs w:val="20"/>
            </w:rPr>
          </w:pPr>
          <w:r w:rsidRPr="00E60AFC">
            <w:rPr>
              <w:rFonts w:ascii="Direct Sans" w:hAnsi="Direct Sans"/>
              <w:color w:val="001C16"/>
              <w:sz w:val="14"/>
              <w:szCs w:val="14"/>
            </w:rPr>
            <w:t>www.direct-auto.cz</w:t>
          </w:r>
          <w:r w:rsidRPr="00270D03">
            <w:rPr>
              <w:rFonts w:ascii="Direct Sans" w:hAnsi="Direct Sans"/>
              <w:color w:val="001C16"/>
              <w:sz w:val="14"/>
              <w:szCs w:val="14"/>
            </w:rPr>
            <w:tab/>
          </w:r>
        </w:p>
      </w:tc>
      <w:tc>
        <w:tcPr>
          <w:tcW w:w="2125" w:type="dxa"/>
          <w:noWrap/>
          <w:vAlign w:val="center"/>
        </w:tcPr>
        <w:p w14:paraId="35E7AA21" w14:textId="7A9A4AD6" w:rsidR="00E60AFC" w:rsidRPr="00E60AFC" w:rsidRDefault="00E60AFC" w:rsidP="00E60AFC">
          <w:pPr>
            <w:autoSpaceDE w:val="0"/>
            <w:autoSpaceDN w:val="0"/>
            <w:adjustRightInd w:val="0"/>
            <w:ind w:left="113"/>
            <w:rPr>
              <w:rFonts w:ascii="Direct Sans" w:hAnsi="Direct Sans"/>
              <w:color w:val="001C16"/>
              <w:sz w:val="14"/>
              <w:szCs w:val="14"/>
            </w:rPr>
          </w:pPr>
          <w:r w:rsidRPr="00270D03">
            <w:rPr>
              <w:rFonts w:ascii="Direct Sans" w:hAnsi="Direct Sans"/>
              <w:color w:val="001C16"/>
              <w:sz w:val="14"/>
              <w:szCs w:val="14"/>
            </w:rPr>
            <w:t xml:space="preserve">IČO: </w:t>
          </w:r>
          <w:r w:rsidRPr="00E60AFC">
            <w:rPr>
              <w:rFonts w:ascii="Direct Sans" w:hAnsi="Direct Sans"/>
              <w:color w:val="001C16"/>
              <w:sz w:val="14"/>
              <w:szCs w:val="14"/>
            </w:rPr>
            <w:t>21224013</w:t>
          </w:r>
        </w:p>
      </w:tc>
    </w:tr>
  </w:tbl>
  <w:p w14:paraId="261FD378" w14:textId="5E7FF0CB" w:rsidR="002511DC" w:rsidRPr="00D566B0" w:rsidRDefault="002511DC" w:rsidP="00D566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53324" w14:textId="77777777" w:rsidR="006B20F5" w:rsidRDefault="006B20F5" w:rsidP="002511DC">
      <w:pPr>
        <w:spacing w:after="0" w:line="240" w:lineRule="auto"/>
      </w:pPr>
      <w:r>
        <w:separator/>
      </w:r>
    </w:p>
  </w:footnote>
  <w:footnote w:type="continuationSeparator" w:id="0">
    <w:p w14:paraId="65ECE285" w14:textId="77777777" w:rsidR="006B20F5" w:rsidRDefault="006B20F5" w:rsidP="002511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631F9" w14:textId="53711F26" w:rsidR="002511DC" w:rsidRDefault="00775FAD">
    <w:r>
      <w:rPr>
        <w:noProof/>
      </w:rPr>
      <mc:AlternateContent>
        <mc:Choice Requires="wps">
          <w:drawing>
            <wp:anchor distT="0" distB="0" distL="0" distR="0" simplePos="0" relativeHeight="251658241" behindDoc="0" locked="0" layoutInCell="1" allowOverlap="1" wp14:anchorId="17F35744" wp14:editId="6D678A44">
              <wp:simplePos x="635" y="635"/>
              <wp:positionH relativeFrom="page">
                <wp:align>right</wp:align>
              </wp:positionH>
              <wp:positionV relativeFrom="page">
                <wp:align>top</wp:align>
              </wp:positionV>
              <wp:extent cx="596265" cy="370205"/>
              <wp:effectExtent l="0" t="0" r="0" b="10795"/>
              <wp:wrapNone/>
              <wp:docPr id="898232789" name="Textové pole 6" descr="Interní">
                <a:extLst xmlns:a="http://schemas.openxmlformats.org/drawingml/2006/main">
                  <a:ext uri="{FF2B5EF4-FFF2-40B4-BE49-F238E27FC236}">
                    <a16:creationId xmlns:a16="http://schemas.microsoft.com/office/drawing/2014/main" id="{C604EF28-45F9-42D9-925F-4F702DE5B006}"/>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6265" cy="370205"/>
                      </a:xfrm>
                      <a:prstGeom prst="rect">
                        <a:avLst/>
                      </a:prstGeom>
                      <a:noFill/>
                      <a:ln>
                        <a:noFill/>
                      </a:ln>
                    </wps:spPr>
                    <wps:txbx>
                      <w:txbxContent>
                        <w:p w14:paraId="1FDA7030" w14:textId="77777777" w:rsidR="002511DC" w:rsidRPr="002511DC" w:rsidRDefault="002511DC" w:rsidP="002511DC">
                          <w:pPr>
                            <w:spacing w:after="0"/>
                            <w:rPr>
                              <w:rFonts w:ascii="Calibri" w:eastAsia="Calibri" w:hAnsi="Calibri" w:cs="Calibri"/>
                              <w:noProof/>
                              <w:color w:val="000000"/>
                              <w:sz w:val="20"/>
                              <w:szCs w:val="20"/>
                            </w:rPr>
                          </w:pPr>
                          <w:r w:rsidRPr="002511DC">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16="http://schemas.microsoft.com/office/drawing/2014/main" xmlns:a="http://schemas.openxmlformats.org/drawingml/2006/main">
          <w:pict w14:anchorId="487FF401">
            <v:shapetype id="_x0000_t202" coordsize="21600,21600" o:spt="202" path="m,l,21600r21600,l21600,xe" w14:anchorId="17F35744">
              <v:stroke joinstyle="miter"/>
              <v:path gradientshapeok="t" o:connecttype="rect"/>
            </v:shapetype>
            <v:shape id="Textové pole 6" style="position:absolute;margin-left:-4.25pt;margin-top:0;width:46.95pt;height:29.15pt;z-index:251658241;visibility:visible;mso-wrap-style:none;mso-wrap-distance-left:0;mso-wrap-distance-top:0;mso-wrap-distance-right:0;mso-wrap-distance-bottom:0;mso-position-horizontal:right;mso-position-horizontal-relative:page;mso-position-vertical:top;mso-position-vertical-relative:page;v-text-anchor:top" alt="Interní"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">
              <v:textbox style="mso-fit-shape-to-text:t" inset="0,15pt,20pt,0">
                <w:txbxContent>
                  <w:p w:rsidRPr="002511DC" w:rsidR="002511DC" w:rsidP="002511DC" w:rsidRDefault="002511DC" w14:paraId="0DBDFABF" w14:textId="77777777">
                    <w:pPr>
                      <w:spacing w:after="0"/>
                      <w:rPr>
                        <w:rFonts w:ascii="Calibri" w:hAnsi="Calibri" w:eastAsia="Calibri" w:cs="Calibri"/>
                        <w:noProof/>
                        <w:color w:val="000000"/>
                        <w:sz w:val="20"/>
                        <w:szCs w:val="20"/>
                      </w:rPr>
                    </w:pPr>
                    <w:r w:rsidRPr="002511DC">
                      <w:rPr>
                        <w:rFonts w:ascii="Calibri" w:hAnsi="Calibri" w:eastAsia="Calibri" w:cs="Calibri"/>
                        <w:noProof/>
                        <w:color w:val="000000"/>
                        <w:sz w:val="20"/>
                        <w:szCs w:val="20"/>
                      </w:rPr>
                      <w:t>Interní</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B30AB" w14:textId="3451B175" w:rsidR="002511DC" w:rsidRPr="00F440EB" w:rsidRDefault="00775FAD" w:rsidP="00F440EB">
    <w:pPr>
      <w:tabs>
        <w:tab w:val="left" w:pos="850"/>
        <w:tab w:val="right" w:pos="9072"/>
      </w:tabs>
      <w:spacing w:before="820" w:line="240" w:lineRule="auto"/>
      <w:rPr>
        <w:rFonts w:ascii="Direct Sans Semibold" w:hAnsi="Direct Sans Semibold" w:cs="Times New Roman (Základní text"/>
        <w:b/>
        <w:color w:val="004033"/>
        <w:sz w:val="48"/>
        <w:szCs w:val="66"/>
      </w:rPr>
    </w:pPr>
    <w:r w:rsidRPr="002511DC">
      <w:rPr>
        <w:noProof/>
      </w:rPr>
      <w:drawing>
        <wp:anchor distT="0" distB="0" distL="114300" distR="114300" simplePos="0" relativeHeight="251658242" behindDoc="1" locked="0" layoutInCell="1" allowOverlap="1" wp14:anchorId="1B99CC82" wp14:editId="7F4DA02E">
          <wp:simplePos x="0" y="0"/>
          <wp:positionH relativeFrom="column">
            <wp:posOffset>-264795</wp:posOffset>
          </wp:positionH>
          <wp:positionV relativeFrom="paragraph">
            <wp:posOffset>63053</wp:posOffset>
          </wp:positionV>
          <wp:extent cx="1274933" cy="662563"/>
          <wp:effectExtent l="0" t="0" r="0" b="0"/>
          <wp:wrapNone/>
          <wp:docPr id="6925297" name="Obrázek 1">
            <a:extLst xmlns:a="http://schemas.openxmlformats.org/drawingml/2006/main">
              <a:ext uri="{FF2B5EF4-FFF2-40B4-BE49-F238E27FC236}">
                <a16:creationId xmlns:a16="http://schemas.microsoft.com/office/drawing/2014/main" id="{A52E43B6-58FA-4A08-B6D6-5F8ADB9113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5297" name="Obrázek 1"/>
                  <pic:cNvPicPr/>
                </pic:nvPicPr>
                <pic:blipFill>
                  <a:blip r:embed="rId1">
                    <a:extLst>
                      <a:ext uri="{28A0092B-C50C-407E-A947-70E740481C1C}">
                        <a14:useLocalDpi xmlns:a14="http://schemas.microsoft.com/office/drawing/2010/main" val="0"/>
                      </a:ext>
                    </a:extLst>
                  </a:blip>
                  <a:stretch>
                    <a:fillRect/>
                  </a:stretch>
                </pic:blipFill>
                <pic:spPr>
                  <a:xfrm>
                    <a:off x="0" y="0"/>
                    <a:ext cx="1274933" cy="662563"/>
                  </a:xfrm>
                  <a:prstGeom prst="rect">
                    <a:avLst/>
                  </a:prstGeom>
                </pic:spPr>
              </pic:pic>
            </a:graphicData>
          </a:graphic>
          <wp14:sizeRelH relativeFrom="page">
            <wp14:pctWidth>0</wp14:pctWidth>
          </wp14:sizeRelH>
          <wp14:sizeRelV relativeFrom="page">
            <wp14:pctHeight>0</wp14:pctHeight>
          </wp14:sizeRelV>
        </wp:anchor>
      </w:drawing>
    </w:r>
    <w:r w:rsidR="00F440EB" w:rsidRPr="002944B8">
      <w:rPr>
        <w:rFonts w:ascii="Direct Sans Semibold" w:hAnsi="Direct Sans Semibold" w:cs="Times New Roman (Základní text"/>
        <w:b/>
        <w:color w:val="004033"/>
        <w:sz w:val="48"/>
        <w:szCs w:val="66"/>
      </w:rPr>
      <w:tab/>
    </w:r>
    <w:r w:rsidR="00F440EB">
      <w:rPr>
        <w:rFonts w:ascii="Direct Sans Semibold" w:hAnsi="Direct Sans Semibold" w:cs="Times New Roman (Základní text"/>
        <w:b/>
        <w:color w:val="004033"/>
        <w:sz w:val="48"/>
        <w:szCs w:val="66"/>
      </w:rPr>
      <w:tab/>
      <w:t xml:space="preserve"> </w:t>
    </w:r>
    <w:r w:rsidR="00F440EB" w:rsidRPr="002944B8">
      <w:rPr>
        <w:rFonts w:ascii="Direct Sans" w:hAnsi="Direct Sans"/>
        <w:i/>
        <w:iCs/>
        <w:color w:val="004033"/>
        <w:sz w:val="22"/>
        <w:szCs w:val="22"/>
      </w:rPr>
      <w:t>Tisková zpráva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9DC22" w14:textId="5815B297" w:rsidR="002511DC" w:rsidRDefault="00775FAD">
    <w:r>
      <w:rPr>
        <w:noProof/>
      </w:rPr>
      <mc:AlternateContent>
        <mc:Choice Requires="wps">
          <w:drawing>
            <wp:anchor distT="0" distB="0" distL="0" distR="0" simplePos="0" relativeHeight="251658240" behindDoc="0" locked="0" layoutInCell="1" allowOverlap="1" wp14:anchorId="58302E76" wp14:editId="4B7342E7">
              <wp:simplePos x="635" y="635"/>
              <wp:positionH relativeFrom="page">
                <wp:align>right</wp:align>
              </wp:positionH>
              <wp:positionV relativeFrom="page">
                <wp:align>top</wp:align>
              </wp:positionV>
              <wp:extent cx="596265" cy="370205"/>
              <wp:effectExtent l="0" t="0" r="0" b="10795"/>
              <wp:wrapNone/>
              <wp:docPr id="2092669025" name="Textové pole 5" descr="Interní">
                <a:extLst xmlns:a="http://schemas.openxmlformats.org/drawingml/2006/main">
                  <a:ext uri="{FF2B5EF4-FFF2-40B4-BE49-F238E27FC236}">
                    <a16:creationId xmlns:a16="http://schemas.microsoft.com/office/drawing/2014/main" id="{BD68BF89-2378-42D7-8D7F-750E9C0BA11B}"/>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6265" cy="370205"/>
                      </a:xfrm>
                      <a:prstGeom prst="rect">
                        <a:avLst/>
                      </a:prstGeom>
                      <a:noFill/>
                      <a:ln>
                        <a:noFill/>
                      </a:ln>
                    </wps:spPr>
                    <wps:txbx>
                      <w:txbxContent>
                        <w:p w14:paraId="437E9155" w14:textId="77777777" w:rsidR="002511DC" w:rsidRPr="002511DC" w:rsidRDefault="002511DC" w:rsidP="002511DC">
                          <w:pPr>
                            <w:spacing w:after="0"/>
                            <w:rPr>
                              <w:rFonts w:ascii="Calibri" w:eastAsia="Calibri" w:hAnsi="Calibri" w:cs="Calibri"/>
                              <w:noProof/>
                              <w:color w:val="000000"/>
                              <w:sz w:val="20"/>
                              <w:szCs w:val="20"/>
                            </w:rPr>
                          </w:pPr>
                          <w:r w:rsidRPr="002511DC">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16="http://schemas.microsoft.com/office/drawing/2014/main" xmlns:a="http://schemas.openxmlformats.org/drawingml/2006/main">
          <w:pict w14:anchorId="298ACD00">
            <v:shapetype id="_x0000_t202" coordsize="21600,21600" o:spt="202" path="m,l,21600r21600,l21600,xe" w14:anchorId="58302E76">
              <v:stroke joinstyle="miter"/>
              <v:path gradientshapeok="t" o:connecttype="rect"/>
            </v:shapetype>
            <v:shape id="Textové pole 5" style="position:absolute;margin-left:-4.25pt;margin-top:0;width:46.95pt;height:29.15pt;z-index:251658240;visibility:visible;mso-wrap-style:none;mso-wrap-distance-left:0;mso-wrap-distance-top:0;mso-wrap-distance-right:0;mso-wrap-distance-bottom:0;mso-position-horizontal:right;mso-position-horizontal-relative:page;mso-position-vertical:top;mso-position-vertical-relative:page;v-text-anchor:top" alt="Interní"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">
              <v:textbox style="mso-fit-shape-to-text:t" inset="0,15pt,20pt,0">
                <w:txbxContent>
                  <w:p w:rsidRPr="002511DC" w:rsidR="002511DC" w:rsidP="002511DC" w:rsidRDefault="002511DC" w14:paraId="5579573C" w14:textId="77777777">
                    <w:pPr>
                      <w:spacing w:after="0"/>
                      <w:rPr>
                        <w:rFonts w:ascii="Calibri" w:hAnsi="Calibri" w:eastAsia="Calibri" w:cs="Calibri"/>
                        <w:noProof/>
                        <w:color w:val="000000"/>
                        <w:sz w:val="20"/>
                        <w:szCs w:val="20"/>
                      </w:rPr>
                    </w:pPr>
                    <w:r w:rsidRPr="002511DC">
                      <w:rPr>
                        <w:rFonts w:ascii="Calibri" w:hAnsi="Calibri" w:eastAsia="Calibri" w:cs="Calibri"/>
                        <w:noProof/>
                        <w:color w:val="000000"/>
                        <w:sz w:val="20"/>
                        <w:szCs w:val="20"/>
                      </w:rPr>
                      <w:t>Interní</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092D6"/>
    <w:multiLevelType w:val="hybridMultilevel"/>
    <w:tmpl w:val="B1AA6662"/>
    <w:lvl w:ilvl="0" w:tplc="2DE07980">
      <w:start w:val="1"/>
      <w:numFmt w:val="bullet"/>
      <w:lvlText w:val=""/>
      <w:lvlJc w:val="left"/>
      <w:pPr>
        <w:ind w:left="720" w:hanging="360"/>
      </w:pPr>
      <w:rPr>
        <w:rFonts w:ascii="Symbol" w:hAnsi="Symbol" w:hint="default"/>
      </w:rPr>
    </w:lvl>
    <w:lvl w:ilvl="1" w:tplc="9ABCA568">
      <w:start w:val="1"/>
      <w:numFmt w:val="bullet"/>
      <w:lvlText w:val="o"/>
      <w:lvlJc w:val="left"/>
      <w:pPr>
        <w:ind w:left="1440" w:hanging="360"/>
      </w:pPr>
      <w:rPr>
        <w:rFonts w:ascii="Courier New" w:hAnsi="Courier New" w:hint="default"/>
      </w:rPr>
    </w:lvl>
    <w:lvl w:ilvl="2" w:tplc="0346F566">
      <w:start w:val="1"/>
      <w:numFmt w:val="bullet"/>
      <w:lvlText w:val=""/>
      <w:lvlJc w:val="left"/>
      <w:pPr>
        <w:ind w:left="2160" w:hanging="360"/>
      </w:pPr>
      <w:rPr>
        <w:rFonts w:ascii="Wingdings" w:hAnsi="Wingdings" w:hint="default"/>
      </w:rPr>
    </w:lvl>
    <w:lvl w:ilvl="3" w:tplc="1444ED86">
      <w:start w:val="1"/>
      <w:numFmt w:val="bullet"/>
      <w:lvlText w:val=""/>
      <w:lvlJc w:val="left"/>
      <w:pPr>
        <w:ind w:left="2880" w:hanging="360"/>
      </w:pPr>
      <w:rPr>
        <w:rFonts w:ascii="Symbol" w:hAnsi="Symbol" w:hint="default"/>
      </w:rPr>
    </w:lvl>
    <w:lvl w:ilvl="4" w:tplc="AF9462DC">
      <w:start w:val="1"/>
      <w:numFmt w:val="bullet"/>
      <w:lvlText w:val="o"/>
      <w:lvlJc w:val="left"/>
      <w:pPr>
        <w:ind w:left="3600" w:hanging="360"/>
      </w:pPr>
      <w:rPr>
        <w:rFonts w:ascii="Courier New" w:hAnsi="Courier New" w:hint="default"/>
      </w:rPr>
    </w:lvl>
    <w:lvl w:ilvl="5" w:tplc="FDE87A50">
      <w:start w:val="1"/>
      <w:numFmt w:val="bullet"/>
      <w:lvlText w:val=""/>
      <w:lvlJc w:val="left"/>
      <w:pPr>
        <w:ind w:left="4320" w:hanging="360"/>
      </w:pPr>
      <w:rPr>
        <w:rFonts w:ascii="Wingdings" w:hAnsi="Wingdings" w:hint="default"/>
      </w:rPr>
    </w:lvl>
    <w:lvl w:ilvl="6" w:tplc="B7408092">
      <w:start w:val="1"/>
      <w:numFmt w:val="bullet"/>
      <w:lvlText w:val=""/>
      <w:lvlJc w:val="left"/>
      <w:pPr>
        <w:ind w:left="5040" w:hanging="360"/>
      </w:pPr>
      <w:rPr>
        <w:rFonts w:ascii="Symbol" w:hAnsi="Symbol" w:hint="default"/>
      </w:rPr>
    </w:lvl>
    <w:lvl w:ilvl="7" w:tplc="F66E6310">
      <w:start w:val="1"/>
      <w:numFmt w:val="bullet"/>
      <w:lvlText w:val="o"/>
      <w:lvlJc w:val="left"/>
      <w:pPr>
        <w:ind w:left="5760" w:hanging="360"/>
      </w:pPr>
      <w:rPr>
        <w:rFonts w:ascii="Courier New" w:hAnsi="Courier New" w:hint="default"/>
      </w:rPr>
    </w:lvl>
    <w:lvl w:ilvl="8" w:tplc="CED07DFC">
      <w:start w:val="1"/>
      <w:numFmt w:val="bullet"/>
      <w:lvlText w:val=""/>
      <w:lvlJc w:val="left"/>
      <w:pPr>
        <w:ind w:left="6480" w:hanging="360"/>
      </w:pPr>
      <w:rPr>
        <w:rFonts w:ascii="Wingdings" w:hAnsi="Wingdings" w:hint="default"/>
      </w:rPr>
    </w:lvl>
  </w:abstractNum>
  <w:abstractNum w:abstractNumId="1" w15:restartNumberingAfterBreak="0">
    <w:nsid w:val="27A40571"/>
    <w:multiLevelType w:val="hybridMultilevel"/>
    <w:tmpl w:val="EE282E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BA2306C"/>
    <w:multiLevelType w:val="hybridMultilevel"/>
    <w:tmpl w:val="B53A2710"/>
    <w:lvl w:ilvl="0" w:tplc="FB8A77F6">
      <w:start w:val="1"/>
      <w:numFmt w:val="bullet"/>
      <w:lvlText w:val=""/>
      <w:lvlJc w:val="left"/>
      <w:pPr>
        <w:ind w:left="720" w:hanging="360"/>
      </w:pPr>
      <w:rPr>
        <w:rFonts w:ascii="Symbol" w:hAnsi="Symbol" w:hint="default"/>
      </w:rPr>
    </w:lvl>
    <w:lvl w:ilvl="1" w:tplc="A8069E52">
      <w:start w:val="1"/>
      <w:numFmt w:val="bullet"/>
      <w:lvlText w:val="o"/>
      <w:lvlJc w:val="left"/>
      <w:pPr>
        <w:ind w:left="1440" w:hanging="360"/>
      </w:pPr>
      <w:rPr>
        <w:rFonts w:ascii="Courier New" w:hAnsi="Courier New" w:hint="default"/>
      </w:rPr>
    </w:lvl>
    <w:lvl w:ilvl="2" w:tplc="5B82EBFC">
      <w:start w:val="1"/>
      <w:numFmt w:val="bullet"/>
      <w:lvlText w:val=""/>
      <w:lvlJc w:val="left"/>
      <w:pPr>
        <w:ind w:left="2160" w:hanging="360"/>
      </w:pPr>
      <w:rPr>
        <w:rFonts w:ascii="Wingdings" w:hAnsi="Wingdings" w:hint="default"/>
      </w:rPr>
    </w:lvl>
    <w:lvl w:ilvl="3" w:tplc="BA2A946A">
      <w:start w:val="1"/>
      <w:numFmt w:val="bullet"/>
      <w:lvlText w:val=""/>
      <w:lvlJc w:val="left"/>
      <w:pPr>
        <w:ind w:left="2880" w:hanging="360"/>
      </w:pPr>
      <w:rPr>
        <w:rFonts w:ascii="Symbol" w:hAnsi="Symbol" w:hint="default"/>
      </w:rPr>
    </w:lvl>
    <w:lvl w:ilvl="4" w:tplc="2FF414EA">
      <w:start w:val="1"/>
      <w:numFmt w:val="bullet"/>
      <w:lvlText w:val="o"/>
      <w:lvlJc w:val="left"/>
      <w:pPr>
        <w:ind w:left="3600" w:hanging="360"/>
      </w:pPr>
      <w:rPr>
        <w:rFonts w:ascii="Courier New" w:hAnsi="Courier New" w:hint="default"/>
      </w:rPr>
    </w:lvl>
    <w:lvl w:ilvl="5" w:tplc="C3C6113A">
      <w:start w:val="1"/>
      <w:numFmt w:val="bullet"/>
      <w:lvlText w:val=""/>
      <w:lvlJc w:val="left"/>
      <w:pPr>
        <w:ind w:left="4320" w:hanging="360"/>
      </w:pPr>
      <w:rPr>
        <w:rFonts w:ascii="Wingdings" w:hAnsi="Wingdings" w:hint="default"/>
      </w:rPr>
    </w:lvl>
    <w:lvl w:ilvl="6" w:tplc="1C986F4C">
      <w:start w:val="1"/>
      <w:numFmt w:val="bullet"/>
      <w:lvlText w:val=""/>
      <w:lvlJc w:val="left"/>
      <w:pPr>
        <w:ind w:left="5040" w:hanging="360"/>
      </w:pPr>
      <w:rPr>
        <w:rFonts w:ascii="Symbol" w:hAnsi="Symbol" w:hint="default"/>
      </w:rPr>
    </w:lvl>
    <w:lvl w:ilvl="7" w:tplc="4FBAFA2C">
      <w:start w:val="1"/>
      <w:numFmt w:val="bullet"/>
      <w:lvlText w:val="o"/>
      <w:lvlJc w:val="left"/>
      <w:pPr>
        <w:ind w:left="5760" w:hanging="360"/>
      </w:pPr>
      <w:rPr>
        <w:rFonts w:ascii="Courier New" w:hAnsi="Courier New" w:hint="default"/>
      </w:rPr>
    </w:lvl>
    <w:lvl w:ilvl="8" w:tplc="2EC0C4D0">
      <w:start w:val="1"/>
      <w:numFmt w:val="bullet"/>
      <w:lvlText w:val=""/>
      <w:lvlJc w:val="left"/>
      <w:pPr>
        <w:ind w:left="6480" w:hanging="360"/>
      </w:pPr>
      <w:rPr>
        <w:rFonts w:ascii="Wingdings" w:hAnsi="Wingdings" w:hint="default"/>
      </w:rPr>
    </w:lvl>
  </w:abstractNum>
  <w:abstractNum w:abstractNumId="3" w15:restartNumberingAfterBreak="0">
    <w:nsid w:val="611239E0"/>
    <w:multiLevelType w:val="hybridMultilevel"/>
    <w:tmpl w:val="27449F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BC10D3D"/>
    <w:multiLevelType w:val="hybridMultilevel"/>
    <w:tmpl w:val="1854D7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70E130B9"/>
    <w:multiLevelType w:val="hybridMultilevel"/>
    <w:tmpl w:val="B22CAD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74CA8F05"/>
    <w:multiLevelType w:val="hybridMultilevel"/>
    <w:tmpl w:val="FFFFFFFF"/>
    <w:lvl w:ilvl="0" w:tplc="11C2A8D8">
      <w:start w:val="1"/>
      <w:numFmt w:val="bullet"/>
      <w:lvlText w:val="-"/>
      <w:lvlJc w:val="left"/>
      <w:pPr>
        <w:ind w:left="720" w:hanging="360"/>
      </w:pPr>
      <w:rPr>
        <w:rFonts w:ascii="Aptos" w:hAnsi="Aptos" w:hint="default"/>
      </w:rPr>
    </w:lvl>
    <w:lvl w:ilvl="1" w:tplc="EB6E95F8">
      <w:start w:val="1"/>
      <w:numFmt w:val="bullet"/>
      <w:lvlText w:val="o"/>
      <w:lvlJc w:val="left"/>
      <w:pPr>
        <w:ind w:left="1440" w:hanging="360"/>
      </w:pPr>
      <w:rPr>
        <w:rFonts w:ascii="Courier New" w:hAnsi="Courier New" w:hint="default"/>
      </w:rPr>
    </w:lvl>
    <w:lvl w:ilvl="2" w:tplc="EE9C6498">
      <w:start w:val="1"/>
      <w:numFmt w:val="bullet"/>
      <w:lvlText w:val=""/>
      <w:lvlJc w:val="left"/>
      <w:pPr>
        <w:ind w:left="2160" w:hanging="360"/>
      </w:pPr>
      <w:rPr>
        <w:rFonts w:ascii="Wingdings" w:hAnsi="Wingdings" w:hint="default"/>
      </w:rPr>
    </w:lvl>
    <w:lvl w:ilvl="3" w:tplc="7D440FFA">
      <w:start w:val="1"/>
      <w:numFmt w:val="bullet"/>
      <w:lvlText w:val=""/>
      <w:lvlJc w:val="left"/>
      <w:pPr>
        <w:ind w:left="2880" w:hanging="360"/>
      </w:pPr>
      <w:rPr>
        <w:rFonts w:ascii="Symbol" w:hAnsi="Symbol" w:hint="default"/>
      </w:rPr>
    </w:lvl>
    <w:lvl w:ilvl="4" w:tplc="421A6D42">
      <w:start w:val="1"/>
      <w:numFmt w:val="bullet"/>
      <w:lvlText w:val="o"/>
      <w:lvlJc w:val="left"/>
      <w:pPr>
        <w:ind w:left="3600" w:hanging="360"/>
      </w:pPr>
      <w:rPr>
        <w:rFonts w:ascii="Courier New" w:hAnsi="Courier New" w:hint="default"/>
      </w:rPr>
    </w:lvl>
    <w:lvl w:ilvl="5" w:tplc="0C16F034">
      <w:start w:val="1"/>
      <w:numFmt w:val="bullet"/>
      <w:lvlText w:val=""/>
      <w:lvlJc w:val="left"/>
      <w:pPr>
        <w:ind w:left="4320" w:hanging="360"/>
      </w:pPr>
      <w:rPr>
        <w:rFonts w:ascii="Wingdings" w:hAnsi="Wingdings" w:hint="default"/>
      </w:rPr>
    </w:lvl>
    <w:lvl w:ilvl="6" w:tplc="9F842C06">
      <w:start w:val="1"/>
      <w:numFmt w:val="bullet"/>
      <w:lvlText w:val=""/>
      <w:lvlJc w:val="left"/>
      <w:pPr>
        <w:ind w:left="5040" w:hanging="360"/>
      </w:pPr>
      <w:rPr>
        <w:rFonts w:ascii="Symbol" w:hAnsi="Symbol" w:hint="default"/>
      </w:rPr>
    </w:lvl>
    <w:lvl w:ilvl="7" w:tplc="55BC7574">
      <w:start w:val="1"/>
      <w:numFmt w:val="bullet"/>
      <w:lvlText w:val="o"/>
      <w:lvlJc w:val="left"/>
      <w:pPr>
        <w:ind w:left="5760" w:hanging="360"/>
      </w:pPr>
      <w:rPr>
        <w:rFonts w:ascii="Courier New" w:hAnsi="Courier New" w:hint="default"/>
      </w:rPr>
    </w:lvl>
    <w:lvl w:ilvl="8" w:tplc="73F856C0">
      <w:start w:val="1"/>
      <w:numFmt w:val="bullet"/>
      <w:lvlText w:val=""/>
      <w:lvlJc w:val="left"/>
      <w:pPr>
        <w:ind w:left="6480" w:hanging="360"/>
      </w:pPr>
      <w:rPr>
        <w:rFonts w:ascii="Wingdings" w:hAnsi="Wingdings" w:hint="default"/>
      </w:rPr>
    </w:lvl>
  </w:abstractNum>
  <w:num w:numId="1" w16cid:durableId="1179589232">
    <w:abstractNumId w:val="4"/>
  </w:num>
  <w:num w:numId="2" w16cid:durableId="1652975861">
    <w:abstractNumId w:val="0"/>
  </w:num>
  <w:num w:numId="3" w16cid:durableId="1825196334">
    <w:abstractNumId w:val="1"/>
  </w:num>
  <w:num w:numId="4" w16cid:durableId="293559484">
    <w:abstractNumId w:val="5"/>
  </w:num>
  <w:num w:numId="5" w16cid:durableId="559749623">
    <w:abstractNumId w:val="2"/>
  </w:num>
  <w:num w:numId="6" w16cid:durableId="590361614">
    <w:abstractNumId w:val="6"/>
  </w:num>
  <w:num w:numId="7" w16cid:durableId="9882928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B2D"/>
    <w:rsid w:val="00003458"/>
    <w:rsid w:val="000043DD"/>
    <w:rsid w:val="00011B78"/>
    <w:rsid w:val="00012AE2"/>
    <w:rsid w:val="00014DED"/>
    <w:rsid w:val="00016F1E"/>
    <w:rsid w:val="00022750"/>
    <w:rsid w:val="00025CF3"/>
    <w:rsid w:val="00026346"/>
    <w:rsid w:val="000354FB"/>
    <w:rsid w:val="0003630D"/>
    <w:rsid w:val="00036D47"/>
    <w:rsid w:val="00043BCF"/>
    <w:rsid w:val="000535D1"/>
    <w:rsid w:val="00054BE7"/>
    <w:rsid w:val="00055E5E"/>
    <w:rsid w:val="000562E3"/>
    <w:rsid w:val="00063E06"/>
    <w:rsid w:val="000661A9"/>
    <w:rsid w:val="0006630C"/>
    <w:rsid w:val="000671FF"/>
    <w:rsid w:val="000674D3"/>
    <w:rsid w:val="0007162C"/>
    <w:rsid w:val="00073604"/>
    <w:rsid w:val="000757B3"/>
    <w:rsid w:val="00076569"/>
    <w:rsid w:val="0008302F"/>
    <w:rsid w:val="0008495A"/>
    <w:rsid w:val="0009052E"/>
    <w:rsid w:val="0009475E"/>
    <w:rsid w:val="0009662F"/>
    <w:rsid w:val="000A051E"/>
    <w:rsid w:val="000A2BB5"/>
    <w:rsid w:val="000A60B7"/>
    <w:rsid w:val="000B37C0"/>
    <w:rsid w:val="000B4E0D"/>
    <w:rsid w:val="000C0232"/>
    <w:rsid w:val="000C08FE"/>
    <w:rsid w:val="000C3304"/>
    <w:rsid w:val="000C56B1"/>
    <w:rsid w:val="000C7D64"/>
    <w:rsid w:val="000D2817"/>
    <w:rsid w:val="000D4362"/>
    <w:rsid w:val="000D730D"/>
    <w:rsid w:val="000E4324"/>
    <w:rsid w:val="000F2A87"/>
    <w:rsid w:val="000F483F"/>
    <w:rsid w:val="000F4A16"/>
    <w:rsid w:val="000F4A70"/>
    <w:rsid w:val="000F5D73"/>
    <w:rsid w:val="000F7398"/>
    <w:rsid w:val="00101B15"/>
    <w:rsid w:val="00107383"/>
    <w:rsid w:val="001136D9"/>
    <w:rsid w:val="00114E3D"/>
    <w:rsid w:val="00126E4E"/>
    <w:rsid w:val="001308F4"/>
    <w:rsid w:val="00133657"/>
    <w:rsid w:val="001339E7"/>
    <w:rsid w:val="00134F47"/>
    <w:rsid w:val="00136A8F"/>
    <w:rsid w:val="00140510"/>
    <w:rsid w:val="00143953"/>
    <w:rsid w:val="00145BA8"/>
    <w:rsid w:val="00147BD3"/>
    <w:rsid w:val="001509CF"/>
    <w:rsid w:val="001512D9"/>
    <w:rsid w:val="00152316"/>
    <w:rsid w:val="00153544"/>
    <w:rsid w:val="00155629"/>
    <w:rsid w:val="001578E7"/>
    <w:rsid w:val="0016031B"/>
    <w:rsid w:val="001636F3"/>
    <w:rsid w:val="00164535"/>
    <w:rsid w:val="00165255"/>
    <w:rsid w:val="00165EE5"/>
    <w:rsid w:val="00167C4E"/>
    <w:rsid w:val="00170BA5"/>
    <w:rsid w:val="0017269C"/>
    <w:rsid w:val="001730B3"/>
    <w:rsid w:val="001730BC"/>
    <w:rsid w:val="00174A9B"/>
    <w:rsid w:val="00181BD6"/>
    <w:rsid w:val="00182EBF"/>
    <w:rsid w:val="0018300E"/>
    <w:rsid w:val="001831BF"/>
    <w:rsid w:val="00183D0D"/>
    <w:rsid w:val="00186AB5"/>
    <w:rsid w:val="00186FB5"/>
    <w:rsid w:val="0018701F"/>
    <w:rsid w:val="00194D7E"/>
    <w:rsid w:val="001953FB"/>
    <w:rsid w:val="00195A92"/>
    <w:rsid w:val="001972BA"/>
    <w:rsid w:val="00197435"/>
    <w:rsid w:val="001977E5"/>
    <w:rsid w:val="001A0625"/>
    <w:rsid w:val="001A0A37"/>
    <w:rsid w:val="001A3058"/>
    <w:rsid w:val="001A3B4A"/>
    <w:rsid w:val="001A6DE3"/>
    <w:rsid w:val="001B671A"/>
    <w:rsid w:val="001B7FB3"/>
    <w:rsid w:val="001C3067"/>
    <w:rsid w:val="001C4A6E"/>
    <w:rsid w:val="001D4546"/>
    <w:rsid w:val="001D5D1E"/>
    <w:rsid w:val="001D7609"/>
    <w:rsid w:val="001E0524"/>
    <w:rsid w:val="001E0568"/>
    <w:rsid w:val="001E1047"/>
    <w:rsid w:val="001E114D"/>
    <w:rsid w:val="001E124C"/>
    <w:rsid w:val="001E1FC4"/>
    <w:rsid w:val="001E2F23"/>
    <w:rsid w:val="001F0592"/>
    <w:rsid w:val="001F0BC8"/>
    <w:rsid w:val="001F2447"/>
    <w:rsid w:val="001F5D44"/>
    <w:rsid w:val="00200534"/>
    <w:rsid w:val="00200E06"/>
    <w:rsid w:val="0020466A"/>
    <w:rsid w:val="002051A8"/>
    <w:rsid w:val="002058D1"/>
    <w:rsid w:val="002061ED"/>
    <w:rsid w:val="0020784B"/>
    <w:rsid w:val="00207DC5"/>
    <w:rsid w:val="00217C8B"/>
    <w:rsid w:val="002218EB"/>
    <w:rsid w:val="00221D77"/>
    <w:rsid w:val="00222A76"/>
    <w:rsid w:val="0022383C"/>
    <w:rsid w:val="00223B5D"/>
    <w:rsid w:val="00224C47"/>
    <w:rsid w:val="00225774"/>
    <w:rsid w:val="0022751F"/>
    <w:rsid w:val="002321D4"/>
    <w:rsid w:val="002329BA"/>
    <w:rsid w:val="0023522A"/>
    <w:rsid w:val="00244CE6"/>
    <w:rsid w:val="002452D5"/>
    <w:rsid w:val="00247BFA"/>
    <w:rsid w:val="002511DC"/>
    <w:rsid w:val="00254310"/>
    <w:rsid w:val="00254697"/>
    <w:rsid w:val="00255589"/>
    <w:rsid w:val="00256400"/>
    <w:rsid w:val="002619F7"/>
    <w:rsid w:val="00262C99"/>
    <w:rsid w:val="0026302D"/>
    <w:rsid w:val="002663C8"/>
    <w:rsid w:val="00270D03"/>
    <w:rsid w:val="00271C0F"/>
    <w:rsid w:val="00272A2E"/>
    <w:rsid w:val="00275558"/>
    <w:rsid w:val="002822BF"/>
    <w:rsid w:val="00282A39"/>
    <w:rsid w:val="00285077"/>
    <w:rsid w:val="002944B8"/>
    <w:rsid w:val="00294941"/>
    <w:rsid w:val="00295F08"/>
    <w:rsid w:val="002A21E3"/>
    <w:rsid w:val="002A2205"/>
    <w:rsid w:val="002A3ABB"/>
    <w:rsid w:val="002A5716"/>
    <w:rsid w:val="002B02CC"/>
    <w:rsid w:val="002B2DFC"/>
    <w:rsid w:val="002C0FA5"/>
    <w:rsid w:val="002C388D"/>
    <w:rsid w:val="002D2EAE"/>
    <w:rsid w:val="002D53B9"/>
    <w:rsid w:val="002D5EAD"/>
    <w:rsid w:val="002D6A44"/>
    <w:rsid w:val="002E56EE"/>
    <w:rsid w:val="002F00A1"/>
    <w:rsid w:val="002F3075"/>
    <w:rsid w:val="002F7679"/>
    <w:rsid w:val="0030474C"/>
    <w:rsid w:val="0030665E"/>
    <w:rsid w:val="003153BF"/>
    <w:rsid w:val="0031647E"/>
    <w:rsid w:val="003201BB"/>
    <w:rsid w:val="00322162"/>
    <w:rsid w:val="00323F11"/>
    <w:rsid w:val="003255CC"/>
    <w:rsid w:val="003259C9"/>
    <w:rsid w:val="00326061"/>
    <w:rsid w:val="00327F6E"/>
    <w:rsid w:val="00333475"/>
    <w:rsid w:val="003369CF"/>
    <w:rsid w:val="0033741F"/>
    <w:rsid w:val="00340415"/>
    <w:rsid w:val="00340A4D"/>
    <w:rsid w:val="003415C6"/>
    <w:rsid w:val="0034405C"/>
    <w:rsid w:val="003444B2"/>
    <w:rsid w:val="00352134"/>
    <w:rsid w:val="00353CB3"/>
    <w:rsid w:val="00356AD3"/>
    <w:rsid w:val="0036046B"/>
    <w:rsid w:val="00360553"/>
    <w:rsid w:val="00362524"/>
    <w:rsid w:val="00370C0F"/>
    <w:rsid w:val="003718A3"/>
    <w:rsid w:val="00375ABC"/>
    <w:rsid w:val="00377F23"/>
    <w:rsid w:val="003844EF"/>
    <w:rsid w:val="00390C0D"/>
    <w:rsid w:val="00391A50"/>
    <w:rsid w:val="00392961"/>
    <w:rsid w:val="00392B80"/>
    <w:rsid w:val="00393C0F"/>
    <w:rsid w:val="00393D59"/>
    <w:rsid w:val="00394CF5"/>
    <w:rsid w:val="003A0D6D"/>
    <w:rsid w:val="003A2358"/>
    <w:rsid w:val="003A4534"/>
    <w:rsid w:val="003A5DE4"/>
    <w:rsid w:val="003B47F4"/>
    <w:rsid w:val="003B5CE8"/>
    <w:rsid w:val="003C11E7"/>
    <w:rsid w:val="003C381A"/>
    <w:rsid w:val="003C56EC"/>
    <w:rsid w:val="003C60D6"/>
    <w:rsid w:val="003D0F95"/>
    <w:rsid w:val="003D1B0E"/>
    <w:rsid w:val="003D4B03"/>
    <w:rsid w:val="003D4E10"/>
    <w:rsid w:val="003D578B"/>
    <w:rsid w:val="003D6EAB"/>
    <w:rsid w:val="003D7E27"/>
    <w:rsid w:val="003E47C9"/>
    <w:rsid w:val="003E633F"/>
    <w:rsid w:val="003F029F"/>
    <w:rsid w:val="003F04C2"/>
    <w:rsid w:val="003F1113"/>
    <w:rsid w:val="003F236F"/>
    <w:rsid w:val="003F29B9"/>
    <w:rsid w:val="003F4EA4"/>
    <w:rsid w:val="003F572A"/>
    <w:rsid w:val="003F7BCE"/>
    <w:rsid w:val="004023FD"/>
    <w:rsid w:val="0040301B"/>
    <w:rsid w:val="004043A2"/>
    <w:rsid w:val="004053B1"/>
    <w:rsid w:val="004130CA"/>
    <w:rsid w:val="00413D83"/>
    <w:rsid w:val="004144C1"/>
    <w:rsid w:val="00415E28"/>
    <w:rsid w:val="004201AF"/>
    <w:rsid w:val="004207F8"/>
    <w:rsid w:val="00424E5B"/>
    <w:rsid w:val="00432F2C"/>
    <w:rsid w:val="00433587"/>
    <w:rsid w:val="004354D1"/>
    <w:rsid w:val="0043578A"/>
    <w:rsid w:val="00437B2F"/>
    <w:rsid w:val="004415A3"/>
    <w:rsid w:val="00443497"/>
    <w:rsid w:val="00446640"/>
    <w:rsid w:val="00446A6D"/>
    <w:rsid w:val="00446DDE"/>
    <w:rsid w:val="0045249B"/>
    <w:rsid w:val="00452B16"/>
    <w:rsid w:val="00452F1D"/>
    <w:rsid w:val="004541E4"/>
    <w:rsid w:val="00455289"/>
    <w:rsid w:val="004612A6"/>
    <w:rsid w:val="0047382C"/>
    <w:rsid w:val="004765B9"/>
    <w:rsid w:val="00476EF3"/>
    <w:rsid w:val="0047740E"/>
    <w:rsid w:val="00477433"/>
    <w:rsid w:val="00480D29"/>
    <w:rsid w:val="00485C0B"/>
    <w:rsid w:val="00486258"/>
    <w:rsid w:val="004909EE"/>
    <w:rsid w:val="00493070"/>
    <w:rsid w:val="00493FE7"/>
    <w:rsid w:val="00494E92"/>
    <w:rsid w:val="0049DEDD"/>
    <w:rsid w:val="004A159D"/>
    <w:rsid w:val="004A2446"/>
    <w:rsid w:val="004A2740"/>
    <w:rsid w:val="004A2B03"/>
    <w:rsid w:val="004A6CF5"/>
    <w:rsid w:val="004A7B5F"/>
    <w:rsid w:val="004B08D0"/>
    <w:rsid w:val="004B2048"/>
    <w:rsid w:val="004B38A8"/>
    <w:rsid w:val="004B4081"/>
    <w:rsid w:val="004C6D3D"/>
    <w:rsid w:val="004C7568"/>
    <w:rsid w:val="004C793F"/>
    <w:rsid w:val="004D301D"/>
    <w:rsid w:val="004D5A19"/>
    <w:rsid w:val="004E57D7"/>
    <w:rsid w:val="004E7AF3"/>
    <w:rsid w:val="004F0460"/>
    <w:rsid w:val="004F0609"/>
    <w:rsid w:val="004F078D"/>
    <w:rsid w:val="004F245D"/>
    <w:rsid w:val="004F2E2F"/>
    <w:rsid w:val="004F40AB"/>
    <w:rsid w:val="004F5BA2"/>
    <w:rsid w:val="0050057A"/>
    <w:rsid w:val="00507CD2"/>
    <w:rsid w:val="005102E5"/>
    <w:rsid w:val="00510302"/>
    <w:rsid w:val="00513122"/>
    <w:rsid w:val="00515559"/>
    <w:rsid w:val="00520DC5"/>
    <w:rsid w:val="00525361"/>
    <w:rsid w:val="00530F57"/>
    <w:rsid w:val="0053212B"/>
    <w:rsid w:val="00536E15"/>
    <w:rsid w:val="00540106"/>
    <w:rsid w:val="005438CA"/>
    <w:rsid w:val="00544E3F"/>
    <w:rsid w:val="00546F41"/>
    <w:rsid w:val="00547402"/>
    <w:rsid w:val="00547755"/>
    <w:rsid w:val="00551226"/>
    <w:rsid w:val="005534B0"/>
    <w:rsid w:val="00553A17"/>
    <w:rsid w:val="00560424"/>
    <w:rsid w:val="0056308D"/>
    <w:rsid w:val="00566CB6"/>
    <w:rsid w:val="00570A01"/>
    <w:rsid w:val="00571750"/>
    <w:rsid w:val="005745A8"/>
    <w:rsid w:val="00577699"/>
    <w:rsid w:val="005776CD"/>
    <w:rsid w:val="005834E7"/>
    <w:rsid w:val="005841CE"/>
    <w:rsid w:val="00591B86"/>
    <w:rsid w:val="005936EB"/>
    <w:rsid w:val="00594169"/>
    <w:rsid w:val="0059498A"/>
    <w:rsid w:val="005A0567"/>
    <w:rsid w:val="005A30B0"/>
    <w:rsid w:val="005A734A"/>
    <w:rsid w:val="005B0AFD"/>
    <w:rsid w:val="005B1F92"/>
    <w:rsid w:val="005B23CC"/>
    <w:rsid w:val="005B2DBA"/>
    <w:rsid w:val="005B442F"/>
    <w:rsid w:val="005B5E98"/>
    <w:rsid w:val="005B7EE7"/>
    <w:rsid w:val="005C1ACE"/>
    <w:rsid w:val="005C6C72"/>
    <w:rsid w:val="005C7BBB"/>
    <w:rsid w:val="005D0081"/>
    <w:rsid w:val="005D047C"/>
    <w:rsid w:val="005D106B"/>
    <w:rsid w:val="005D2753"/>
    <w:rsid w:val="005D329E"/>
    <w:rsid w:val="005D6B6E"/>
    <w:rsid w:val="005D76F4"/>
    <w:rsid w:val="005DAA2D"/>
    <w:rsid w:val="005E1A83"/>
    <w:rsid w:val="005E26E7"/>
    <w:rsid w:val="005E31C2"/>
    <w:rsid w:val="005E427C"/>
    <w:rsid w:val="005E43A2"/>
    <w:rsid w:val="005E599B"/>
    <w:rsid w:val="005F2170"/>
    <w:rsid w:val="005F26DB"/>
    <w:rsid w:val="005F3251"/>
    <w:rsid w:val="005F429B"/>
    <w:rsid w:val="00601D4C"/>
    <w:rsid w:val="00605A9A"/>
    <w:rsid w:val="00605B85"/>
    <w:rsid w:val="006061E4"/>
    <w:rsid w:val="00611AFD"/>
    <w:rsid w:val="00611DD7"/>
    <w:rsid w:val="00616F67"/>
    <w:rsid w:val="006173B2"/>
    <w:rsid w:val="00617583"/>
    <w:rsid w:val="006177D1"/>
    <w:rsid w:val="00621069"/>
    <w:rsid w:val="00623E3C"/>
    <w:rsid w:val="00630E76"/>
    <w:rsid w:val="00631092"/>
    <w:rsid w:val="0064043C"/>
    <w:rsid w:val="00652E7D"/>
    <w:rsid w:val="0065604C"/>
    <w:rsid w:val="0067424E"/>
    <w:rsid w:val="006751AE"/>
    <w:rsid w:val="00680FD8"/>
    <w:rsid w:val="00690B54"/>
    <w:rsid w:val="00690CCF"/>
    <w:rsid w:val="00690D7B"/>
    <w:rsid w:val="00692484"/>
    <w:rsid w:val="00692D41"/>
    <w:rsid w:val="00693281"/>
    <w:rsid w:val="0069498F"/>
    <w:rsid w:val="00696C44"/>
    <w:rsid w:val="00697038"/>
    <w:rsid w:val="006A5E83"/>
    <w:rsid w:val="006A620D"/>
    <w:rsid w:val="006B17B6"/>
    <w:rsid w:val="006B20F5"/>
    <w:rsid w:val="006B2194"/>
    <w:rsid w:val="006C16D3"/>
    <w:rsid w:val="006C355B"/>
    <w:rsid w:val="006C379E"/>
    <w:rsid w:val="006D0415"/>
    <w:rsid w:val="006D29FA"/>
    <w:rsid w:val="006D40DA"/>
    <w:rsid w:val="006D6236"/>
    <w:rsid w:val="006E25FA"/>
    <w:rsid w:val="006E77BC"/>
    <w:rsid w:val="006F27A1"/>
    <w:rsid w:val="006F3383"/>
    <w:rsid w:val="006F442A"/>
    <w:rsid w:val="006F4593"/>
    <w:rsid w:val="006F620A"/>
    <w:rsid w:val="006F7A5E"/>
    <w:rsid w:val="00702152"/>
    <w:rsid w:val="00704D4B"/>
    <w:rsid w:val="007058D3"/>
    <w:rsid w:val="007061CE"/>
    <w:rsid w:val="00706CC5"/>
    <w:rsid w:val="00710AB9"/>
    <w:rsid w:val="007113D4"/>
    <w:rsid w:val="00712189"/>
    <w:rsid w:val="00713921"/>
    <w:rsid w:val="00713C73"/>
    <w:rsid w:val="0071626D"/>
    <w:rsid w:val="007162D6"/>
    <w:rsid w:val="007250EB"/>
    <w:rsid w:val="00725891"/>
    <w:rsid w:val="00725C1E"/>
    <w:rsid w:val="00725F9A"/>
    <w:rsid w:val="00736D05"/>
    <w:rsid w:val="00744DCB"/>
    <w:rsid w:val="00745B42"/>
    <w:rsid w:val="00745B56"/>
    <w:rsid w:val="00746050"/>
    <w:rsid w:val="00756250"/>
    <w:rsid w:val="007567B4"/>
    <w:rsid w:val="007571E5"/>
    <w:rsid w:val="007613AE"/>
    <w:rsid w:val="0076583B"/>
    <w:rsid w:val="007672A1"/>
    <w:rsid w:val="00772E40"/>
    <w:rsid w:val="00775FAD"/>
    <w:rsid w:val="0078275C"/>
    <w:rsid w:val="00784050"/>
    <w:rsid w:val="0078739C"/>
    <w:rsid w:val="007903FB"/>
    <w:rsid w:val="0079060C"/>
    <w:rsid w:val="007917A5"/>
    <w:rsid w:val="00796CAC"/>
    <w:rsid w:val="00797B0E"/>
    <w:rsid w:val="00797CA7"/>
    <w:rsid w:val="007A003C"/>
    <w:rsid w:val="007A435F"/>
    <w:rsid w:val="007A4A73"/>
    <w:rsid w:val="007A7F62"/>
    <w:rsid w:val="007B01B5"/>
    <w:rsid w:val="007B05B1"/>
    <w:rsid w:val="007B156F"/>
    <w:rsid w:val="007B3397"/>
    <w:rsid w:val="007C09F9"/>
    <w:rsid w:val="007C3055"/>
    <w:rsid w:val="007C3321"/>
    <w:rsid w:val="007C37F4"/>
    <w:rsid w:val="007C45F6"/>
    <w:rsid w:val="007C74E6"/>
    <w:rsid w:val="007D0A8A"/>
    <w:rsid w:val="007D2538"/>
    <w:rsid w:val="007D4D3D"/>
    <w:rsid w:val="007D5C4C"/>
    <w:rsid w:val="007D6919"/>
    <w:rsid w:val="007D7134"/>
    <w:rsid w:val="007E17A1"/>
    <w:rsid w:val="007E226B"/>
    <w:rsid w:val="007E3541"/>
    <w:rsid w:val="007E4691"/>
    <w:rsid w:val="007E6DCE"/>
    <w:rsid w:val="007E78F0"/>
    <w:rsid w:val="007F0584"/>
    <w:rsid w:val="007F0F59"/>
    <w:rsid w:val="007F1F9B"/>
    <w:rsid w:val="007F37D3"/>
    <w:rsid w:val="007F5E4F"/>
    <w:rsid w:val="007F632A"/>
    <w:rsid w:val="00802497"/>
    <w:rsid w:val="00803AE4"/>
    <w:rsid w:val="008063DF"/>
    <w:rsid w:val="00807140"/>
    <w:rsid w:val="00812089"/>
    <w:rsid w:val="008133A0"/>
    <w:rsid w:val="00815371"/>
    <w:rsid w:val="00815401"/>
    <w:rsid w:val="00816569"/>
    <w:rsid w:val="0082144D"/>
    <w:rsid w:val="00822BAE"/>
    <w:rsid w:val="00825151"/>
    <w:rsid w:val="008259C8"/>
    <w:rsid w:val="00827167"/>
    <w:rsid w:val="0082723B"/>
    <w:rsid w:val="0083108D"/>
    <w:rsid w:val="008333CB"/>
    <w:rsid w:val="00841E79"/>
    <w:rsid w:val="0084419E"/>
    <w:rsid w:val="00845670"/>
    <w:rsid w:val="0084710C"/>
    <w:rsid w:val="0084724F"/>
    <w:rsid w:val="00851555"/>
    <w:rsid w:val="00855DEA"/>
    <w:rsid w:val="0085611C"/>
    <w:rsid w:val="0086022A"/>
    <w:rsid w:val="00862447"/>
    <w:rsid w:val="008648BA"/>
    <w:rsid w:val="00865CE1"/>
    <w:rsid w:val="008674B8"/>
    <w:rsid w:val="00871851"/>
    <w:rsid w:val="00871D58"/>
    <w:rsid w:val="008727FE"/>
    <w:rsid w:val="00881E24"/>
    <w:rsid w:val="00883503"/>
    <w:rsid w:val="0089054A"/>
    <w:rsid w:val="00891EFC"/>
    <w:rsid w:val="00894AC7"/>
    <w:rsid w:val="0089ACAC"/>
    <w:rsid w:val="008A6A98"/>
    <w:rsid w:val="008B0D9E"/>
    <w:rsid w:val="008B4D74"/>
    <w:rsid w:val="008B65D7"/>
    <w:rsid w:val="008B6A29"/>
    <w:rsid w:val="008C42FD"/>
    <w:rsid w:val="008C5CD9"/>
    <w:rsid w:val="008C7D75"/>
    <w:rsid w:val="008D189F"/>
    <w:rsid w:val="008D3A33"/>
    <w:rsid w:val="008D58F3"/>
    <w:rsid w:val="008E0E05"/>
    <w:rsid w:val="008E0FBD"/>
    <w:rsid w:val="008E342A"/>
    <w:rsid w:val="008E451F"/>
    <w:rsid w:val="008E4D0B"/>
    <w:rsid w:val="008F7A16"/>
    <w:rsid w:val="00903AC0"/>
    <w:rsid w:val="009119FA"/>
    <w:rsid w:val="00915750"/>
    <w:rsid w:val="00915AF3"/>
    <w:rsid w:val="009163DB"/>
    <w:rsid w:val="00916B9C"/>
    <w:rsid w:val="009230C0"/>
    <w:rsid w:val="00924E05"/>
    <w:rsid w:val="00924E69"/>
    <w:rsid w:val="0093393F"/>
    <w:rsid w:val="00934453"/>
    <w:rsid w:val="00937A29"/>
    <w:rsid w:val="00942EDD"/>
    <w:rsid w:val="00943008"/>
    <w:rsid w:val="00946FAF"/>
    <w:rsid w:val="009529F7"/>
    <w:rsid w:val="00953EE9"/>
    <w:rsid w:val="00955C49"/>
    <w:rsid w:val="00955EF7"/>
    <w:rsid w:val="00956B78"/>
    <w:rsid w:val="009608E7"/>
    <w:rsid w:val="00961C49"/>
    <w:rsid w:val="0096373D"/>
    <w:rsid w:val="00967DA2"/>
    <w:rsid w:val="00973C76"/>
    <w:rsid w:val="009831DF"/>
    <w:rsid w:val="00983559"/>
    <w:rsid w:val="009838A3"/>
    <w:rsid w:val="00986107"/>
    <w:rsid w:val="0099141E"/>
    <w:rsid w:val="00992BE6"/>
    <w:rsid w:val="009950E7"/>
    <w:rsid w:val="009A7964"/>
    <w:rsid w:val="009A7CF9"/>
    <w:rsid w:val="009B2059"/>
    <w:rsid w:val="009B2210"/>
    <w:rsid w:val="009B2818"/>
    <w:rsid w:val="009B2C3E"/>
    <w:rsid w:val="009B3CF1"/>
    <w:rsid w:val="009C218E"/>
    <w:rsid w:val="009C2BD1"/>
    <w:rsid w:val="009D2878"/>
    <w:rsid w:val="009D31B4"/>
    <w:rsid w:val="009D3BE1"/>
    <w:rsid w:val="009D5AC3"/>
    <w:rsid w:val="009E0D6C"/>
    <w:rsid w:val="009E24CD"/>
    <w:rsid w:val="009E6692"/>
    <w:rsid w:val="009F2406"/>
    <w:rsid w:val="009F37DC"/>
    <w:rsid w:val="009F4347"/>
    <w:rsid w:val="009F5C5D"/>
    <w:rsid w:val="009F7258"/>
    <w:rsid w:val="00A00276"/>
    <w:rsid w:val="00A00674"/>
    <w:rsid w:val="00A01E56"/>
    <w:rsid w:val="00A11209"/>
    <w:rsid w:val="00A1471E"/>
    <w:rsid w:val="00A14D2A"/>
    <w:rsid w:val="00A16240"/>
    <w:rsid w:val="00A218CD"/>
    <w:rsid w:val="00A23566"/>
    <w:rsid w:val="00A30306"/>
    <w:rsid w:val="00A37D53"/>
    <w:rsid w:val="00A4405D"/>
    <w:rsid w:val="00A45479"/>
    <w:rsid w:val="00A47CBD"/>
    <w:rsid w:val="00A54DA1"/>
    <w:rsid w:val="00A61FF1"/>
    <w:rsid w:val="00A65D0A"/>
    <w:rsid w:val="00A660F5"/>
    <w:rsid w:val="00A725E2"/>
    <w:rsid w:val="00A74012"/>
    <w:rsid w:val="00A74762"/>
    <w:rsid w:val="00A75E30"/>
    <w:rsid w:val="00A77242"/>
    <w:rsid w:val="00A84697"/>
    <w:rsid w:val="00A84AFB"/>
    <w:rsid w:val="00A93200"/>
    <w:rsid w:val="00A96D36"/>
    <w:rsid w:val="00A97941"/>
    <w:rsid w:val="00AA163C"/>
    <w:rsid w:val="00AA26F8"/>
    <w:rsid w:val="00AA6246"/>
    <w:rsid w:val="00AA66F9"/>
    <w:rsid w:val="00AB0035"/>
    <w:rsid w:val="00AB1D40"/>
    <w:rsid w:val="00AB1DB2"/>
    <w:rsid w:val="00AB63D4"/>
    <w:rsid w:val="00AC0C2B"/>
    <w:rsid w:val="00AC3EDE"/>
    <w:rsid w:val="00AC45CE"/>
    <w:rsid w:val="00AC5C20"/>
    <w:rsid w:val="00AD05CE"/>
    <w:rsid w:val="00AD05F6"/>
    <w:rsid w:val="00AD1D83"/>
    <w:rsid w:val="00AD70FF"/>
    <w:rsid w:val="00AE1DF7"/>
    <w:rsid w:val="00AE6109"/>
    <w:rsid w:val="00AF0445"/>
    <w:rsid w:val="00AF2CAF"/>
    <w:rsid w:val="00AF6554"/>
    <w:rsid w:val="00AF7E47"/>
    <w:rsid w:val="00B00F52"/>
    <w:rsid w:val="00B04CA3"/>
    <w:rsid w:val="00B055CC"/>
    <w:rsid w:val="00B076AD"/>
    <w:rsid w:val="00B10AF4"/>
    <w:rsid w:val="00B146E9"/>
    <w:rsid w:val="00B15A70"/>
    <w:rsid w:val="00B17848"/>
    <w:rsid w:val="00B22695"/>
    <w:rsid w:val="00B22F6F"/>
    <w:rsid w:val="00B233D2"/>
    <w:rsid w:val="00B23560"/>
    <w:rsid w:val="00B25E5E"/>
    <w:rsid w:val="00B27573"/>
    <w:rsid w:val="00B27C6F"/>
    <w:rsid w:val="00B27ED5"/>
    <w:rsid w:val="00B31AAA"/>
    <w:rsid w:val="00B32FEF"/>
    <w:rsid w:val="00B34610"/>
    <w:rsid w:val="00B34F37"/>
    <w:rsid w:val="00B35F3F"/>
    <w:rsid w:val="00B36BBA"/>
    <w:rsid w:val="00B416AA"/>
    <w:rsid w:val="00B422A2"/>
    <w:rsid w:val="00B44C94"/>
    <w:rsid w:val="00B47AC5"/>
    <w:rsid w:val="00B546B5"/>
    <w:rsid w:val="00B562F0"/>
    <w:rsid w:val="00B60550"/>
    <w:rsid w:val="00B60A65"/>
    <w:rsid w:val="00B60CB7"/>
    <w:rsid w:val="00B645AA"/>
    <w:rsid w:val="00B66AB2"/>
    <w:rsid w:val="00B67EE8"/>
    <w:rsid w:val="00B704B8"/>
    <w:rsid w:val="00B72159"/>
    <w:rsid w:val="00B7216A"/>
    <w:rsid w:val="00B721DC"/>
    <w:rsid w:val="00B738AF"/>
    <w:rsid w:val="00B7781C"/>
    <w:rsid w:val="00B83C44"/>
    <w:rsid w:val="00B85D14"/>
    <w:rsid w:val="00B85DA7"/>
    <w:rsid w:val="00B875BC"/>
    <w:rsid w:val="00B87FFA"/>
    <w:rsid w:val="00B9146E"/>
    <w:rsid w:val="00B96AD6"/>
    <w:rsid w:val="00BA1F58"/>
    <w:rsid w:val="00BA1FC3"/>
    <w:rsid w:val="00BA5799"/>
    <w:rsid w:val="00BA65D2"/>
    <w:rsid w:val="00BA69B4"/>
    <w:rsid w:val="00BA7E18"/>
    <w:rsid w:val="00BB0AB2"/>
    <w:rsid w:val="00BB24C2"/>
    <w:rsid w:val="00BB3398"/>
    <w:rsid w:val="00BB3F0D"/>
    <w:rsid w:val="00BB4D2C"/>
    <w:rsid w:val="00BB5B30"/>
    <w:rsid w:val="00BB5DAD"/>
    <w:rsid w:val="00BB78B2"/>
    <w:rsid w:val="00BC13D5"/>
    <w:rsid w:val="00BC3418"/>
    <w:rsid w:val="00BC5FB8"/>
    <w:rsid w:val="00BD13D8"/>
    <w:rsid w:val="00BD5073"/>
    <w:rsid w:val="00BE05D5"/>
    <w:rsid w:val="00BE131D"/>
    <w:rsid w:val="00BE2A52"/>
    <w:rsid w:val="00BE6481"/>
    <w:rsid w:val="00BE649D"/>
    <w:rsid w:val="00BE6E65"/>
    <w:rsid w:val="00BF317F"/>
    <w:rsid w:val="00BF3AA6"/>
    <w:rsid w:val="00BF4326"/>
    <w:rsid w:val="00BF5B7C"/>
    <w:rsid w:val="00C02A71"/>
    <w:rsid w:val="00C0315A"/>
    <w:rsid w:val="00C22195"/>
    <w:rsid w:val="00C25827"/>
    <w:rsid w:val="00C31C3C"/>
    <w:rsid w:val="00C35AB5"/>
    <w:rsid w:val="00C36D60"/>
    <w:rsid w:val="00C370FD"/>
    <w:rsid w:val="00C40944"/>
    <w:rsid w:val="00C41C1E"/>
    <w:rsid w:val="00C45514"/>
    <w:rsid w:val="00C45DFE"/>
    <w:rsid w:val="00C47526"/>
    <w:rsid w:val="00C507EB"/>
    <w:rsid w:val="00C51A68"/>
    <w:rsid w:val="00C56636"/>
    <w:rsid w:val="00C5694F"/>
    <w:rsid w:val="00C60A91"/>
    <w:rsid w:val="00C66A86"/>
    <w:rsid w:val="00C67D9D"/>
    <w:rsid w:val="00C71CC4"/>
    <w:rsid w:val="00C72C26"/>
    <w:rsid w:val="00C774E9"/>
    <w:rsid w:val="00C77C6E"/>
    <w:rsid w:val="00C81186"/>
    <w:rsid w:val="00C82712"/>
    <w:rsid w:val="00C8575F"/>
    <w:rsid w:val="00C87ECA"/>
    <w:rsid w:val="00C9154A"/>
    <w:rsid w:val="00CA0A85"/>
    <w:rsid w:val="00CA5766"/>
    <w:rsid w:val="00CA6E31"/>
    <w:rsid w:val="00CA78FA"/>
    <w:rsid w:val="00CB2295"/>
    <w:rsid w:val="00CB368D"/>
    <w:rsid w:val="00CB5704"/>
    <w:rsid w:val="00CB5E08"/>
    <w:rsid w:val="00CC0679"/>
    <w:rsid w:val="00CC08BE"/>
    <w:rsid w:val="00CC1CF4"/>
    <w:rsid w:val="00CC25FA"/>
    <w:rsid w:val="00CC2EBC"/>
    <w:rsid w:val="00CC4ABE"/>
    <w:rsid w:val="00CC50FD"/>
    <w:rsid w:val="00CC6049"/>
    <w:rsid w:val="00CC79BC"/>
    <w:rsid w:val="00CC7B6E"/>
    <w:rsid w:val="00CD0479"/>
    <w:rsid w:val="00CD0511"/>
    <w:rsid w:val="00CD057A"/>
    <w:rsid w:val="00CD295F"/>
    <w:rsid w:val="00CD53B7"/>
    <w:rsid w:val="00CD633E"/>
    <w:rsid w:val="00CD789B"/>
    <w:rsid w:val="00CE2988"/>
    <w:rsid w:val="00CE3A32"/>
    <w:rsid w:val="00CE440B"/>
    <w:rsid w:val="00CE579F"/>
    <w:rsid w:val="00CE5A2F"/>
    <w:rsid w:val="00CF213F"/>
    <w:rsid w:val="00CF51A1"/>
    <w:rsid w:val="00CF55EB"/>
    <w:rsid w:val="00CF5D19"/>
    <w:rsid w:val="00CF7031"/>
    <w:rsid w:val="00D00B91"/>
    <w:rsid w:val="00D04BDC"/>
    <w:rsid w:val="00D054CA"/>
    <w:rsid w:val="00D0789D"/>
    <w:rsid w:val="00D109FD"/>
    <w:rsid w:val="00D1191F"/>
    <w:rsid w:val="00D1370B"/>
    <w:rsid w:val="00D259E5"/>
    <w:rsid w:val="00D33C8C"/>
    <w:rsid w:val="00D3773E"/>
    <w:rsid w:val="00D42BDC"/>
    <w:rsid w:val="00D4423B"/>
    <w:rsid w:val="00D44263"/>
    <w:rsid w:val="00D46402"/>
    <w:rsid w:val="00D50461"/>
    <w:rsid w:val="00D50A4B"/>
    <w:rsid w:val="00D51DC5"/>
    <w:rsid w:val="00D55357"/>
    <w:rsid w:val="00D55429"/>
    <w:rsid w:val="00D566B0"/>
    <w:rsid w:val="00D5673E"/>
    <w:rsid w:val="00D57B56"/>
    <w:rsid w:val="00D637C2"/>
    <w:rsid w:val="00D647CB"/>
    <w:rsid w:val="00D66E0F"/>
    <w:rsid w:val="00D74D59"/>
    <w:rsid w:val="00D85951"/>
    <w:rsid w:val="00D86969"/>
    <w:rsid w:val="00D87912"/>
    <w:rsid w:val="00D905D3"/>
    <w:rsid w:val="00D9222F"/>
    <w:rsid w:val="00D929B9"/>
    <w:rsid w:val="00DA2A90"/>
    <w:rsid w:val="00DA3582"/>
    <w:rsid w:val="00DA3A6F"/>
    <w:rsid w:val="00DB11C2"/>
    <w:rsid w:val="00DB2A75"/>
    <w:rsid w:val="00DB5A62"/>
    <w:rsid w:val="00DB5C3E"/>
    <w:rsid w:val="00DB6244"/>
    <w:rsid w:val="00DC225F"/>
    <w:rsid w:val="00DC59D9"/>
    <w:rsid w:val="00DC725C"/>
    <w:rsid w:val="00DC7BCA"/>
    <w:rsid w:val="00DD153E"/>
    <w:rsid w:val="00DD20B1"/>
    <w:rsid w:val="00DD4840"/>
    <w:rsid w:val="00DD4C34"/>
    <w:rsid w:val="00DD64B8"/>
    <w:rsid w:val="00DD6BE9"/>
    <w:rsid w:val="00DE20B8"/>
    <w:rsid w:val="00DF1615"/>
    <w:rsid w:val="00DF5B2D"/>
    <w:rsid w:val="00DF6DD3"/>
    <w:rsid w:val="00DF6EF1"/>
    <w:rsid w:val="00E012A0"/>
    <w:rsid w:val="00E03DBE"/>
    <w:rsid w:val="00E05C65"/>
    <w:rsid w:val="00E078AB"/>
    <w:rsid w:val="00E150D3"/>
    <w:rsid w:val="00E166E1"/>
    <w:rsid w:val="00E16D63"/>
    <w:rsid w:val="00E2041D"/>
    <w:rsid w:val="00E212B6"/>
    <w:rsid w:val="00E26085"/>
    <w:rsid w:val="00E265B4"/>
    <w:rsid w:val="00E26FF7"/>
    <w:rsid w:val="00E30365"/>
    <w:rsid w:val="00E30F4B"/>
    <w:rsid w:val="00E31724"/>
    <w:rsid w:val="00E334C4"/>
    <w:rsid w:val="00E353A1"/>
    <w:rsid w:val="00E429FA"/>
    <w:rsid w:val="00E44583"/>
    <w:rsid w:val="00E507FC"/>
    <w:rsid w:val="00E5271B"/>
    <w:rsid w:val="00E559D9"/>
    <w:rsid w:val="00E566BE"/>
    <w:rsid w:val="00E60AFC"/>
    <w:rsid w:val="00E633CF"/>
    <w:rsid w:val="00E65082"/>
    <w:rsid w:val="00E65B4E"/>
    <w:rsid w:val="00E676BA"/>
    <w:rsid w:val="00E770DD"/>
    <w:rsid w:val="00E82D3D"/>
    <w:rsid w:val="00E85197"/>
    <w:rsid w:val="00E86811"/>
    <w:rsid w:val="00E8736C"/>
    <w:rsid w:val="00E87DEF"/>
    <w:rsid w:val="00E87F39"/>
    <w:rsid w:val="00E93025"/>
    <w:rsid w:val="00E942DF"/>
    <w:rsid w:val="00E94C8E"/>
    <w:rsid w:val="00E94ED4"/>
    <w:rsid w:val="00EB0014"/>
    <w:rsid w:val="00EB1717"/>
    <w:rsid w:val="00EB47A6"/>
    <w:rsid w:val="00EB502E"/>
    <w:rsid w:val="00EB5FFB"/>
    <w:rsid w:val="00EB6382"/>
    <w:rsid w:val="00EB64D8"/>
    <w:rsid w:val="00EB6952"/>
    <w:rsid w:val="00EB7312"/>
    <w:rsid w:val="00EC635A"/>
    <w:rsid w:val="00EC6927"/>
    <w:rsid w:val="00ED0D00"/>
    <w:rsid w:val="00ED28EE"/>
    <w:rsid w:val="00ED2DA1"/>
    <w:rsid w:val="00ED41D7"/>
    <w:rsid w:val="00ED6D77"/>
    <w:rsid w:val="00EE4548"/>
    <w:rsid w:val="00EE68BD"/>
    <w:rsid w:val="00EF098F"/>
    <w:rsid w:val="00EF1591"/>
    <w:rsid w:val="00EF4A38"/>
    <w:rsid w:val="00EF72E2"/>
    <w:rsid w:val="00F00833"/>
    <w:rsid w:val="00F00AC2"/>
    <w:rsid w:val="00F016F4"/>
    <w:rsid w:val="00F01A76"/>
    <w:rsid w:val="00F108A4"/>
    <w:rsid w:val="00F12165"/>
    <w:rsid w:val="00F21596"/>
    <w:rsid w:val="00F24743"/>
    <w:rsid w:val="00F2476D"/>
    <w:rsid w:val="00F25FA9"/>
    <w:rsid w:val="00F26404"/>
    <w:rsid w:val="00F3445B"/>
    <w:rsid w:val="00F34E29"/>
    <w:rsid w:val="00F37BC7"/>
    <w:rsid w:val="00F381DF"/>
    <w:rsid w:val="00F41775"/>
    <w:rsid w:val="00F440EB"/>
    <w:rsid w:val="00F4539D"/>
    <w:rsid w:val="00F47642"/>
    <w:rsid w:val="00F47AB1"/>
    <w:rsid w:val="00F47C0A"/>
    <w:rsid w:val="00F50350"/>
    <w:rsid w:val="00F51BCC"/>
    <w:rsid w:val="00F5613D"/>
    <w:rsid w:val="00F62701"/>
    <w:rsid w:val="00F63BFD"/>
    <w:rsid w:val="00F65D0E"/>
    <w:rsid w:val="00F718DC"/>
    <w:rsid w:val="00F761B2"/>
    <w:rsid w:val="00F803FE"/>
    <w:rsid w:val="00F80F41"/>
    <w:rsid w:val="00F81C53"/>
    <w:rsid w:val="00F86237"/>
    <w:rsid w:val="00F874AD"/>
    <w:rsid w:val="00F91B3B"/>
    <w:rsid w:val="00F93770"/>
    <w:rsid w:val="00F95853"/>
    <w:rsid w:val="00F95926"/>
    <w:rsid w:val="00FA05F7"/>
    <w:rsid w:val="00FA2844"/>
    <w:rsid w:val="00FA29CE"/>
    <w:rsid w:val="00FA5A5E"/>
    <w:rsid w:val="00FA6929"/>
    <w:rsid w:val="00FA7A24"/>
    <w:rsid w:val="00FB3095"/>
    <w:rsid w:val="00FB3F9D"/>
    <w:rsid w:val="00FB4087"/>
    <w:rsid w:val="00FB6BEB"/>
    <w:rsid w:val="00FB71B5"/>
    <w:rsid w:val="00FC5244"/>
    <w:rsid w:val="00FC7653"/>
    <w:rsid w:val="00FD0A7C"/>
    <w:rsid w:val="00FD1D80"/>
    <w:rsid w:val="00FD2278"/>
    <w:rsid w:val="00FD26ED"/>
    <w:rsid w:val="00FD3D13"/>
    <w:rsid w:val="00FD41B0"/>
    <w:rsid w:val="00FD5912"/>
    <w:rsid w:val="00FD7818"/>
    <w:rsid w:val="00FE1088"/>
    <w:rsid w:val="00FE2A36"/>
    <w:rsid w:val="00FE47FE"/>
    <w:rsid w:val="00FE518C"/>
    <w:rsid w:val="00FE5BDA"/>
    <w:rsid w:val="00FF002F"/>
    <w:rsid w:val="00FF3249"/>
    <w:rsid w:val="00FF3394"/>
    <w:rsid w:val="00FF33DC"/>
    <w:rsid w:val="00FF3426"/>
    <w:rsid w:val="00FF5646"/>
    <w:rsid w:val="01126DF7"/>
    <w:rsid w:val="01562766"/>
    <w:rsid w:val="01725BF3"/>
    <w:rsid w:val="019C200F"/>
    <w:rsid w:val="01A04840"/>
    <w:rsid w:val="01A92F86"/>
    <w:rsid w:val="01C6CB8A"/>
    <w:rsid w:val="01E13C7F"/>
    <w:rsid w:val="0218C1E1"/>
    <w:rsid w:val="02290247"/>
    <w:rsid w:val="022D1857"/>
    <w:rsid w:val="023DCAF2"/>
    <w:rsid w:val="02428437"/>
    <w:rsid w:val="02ACDAD4"/>
    <w:rsid w:val="02BACBA0"/>
    <w:rsid w:val="037DFB01"/>
    <w:rsid w:val="03EB5616"/>
    <w:rsid w:val="03F6F607"/>
    <w:rsid w:val="041328E2"/>
    <w:rsid w:val="0420F8FE"/>
    <w:rsid w:val="04280339"/>
    <w:rsid w:val="044887B6"/>
    <w:rsid w:val="0485E2AC"/>
    <w:rsid w:val="04924C7A"/>
    <w:rsid w:val="04AC6006"/>
    <w:rsid w:val="04AC6439"/>
    <w:rsid w:val="04BC2CD7"/>
    <w:rsid w:val="04C2051E"/>
    <w:rsid w:val="04F6033C"/>
    <w:rsid w:val="04F9A2EE"/>
    <w:rsid w:val="0575D32A"/>
    <w:rsid w:val="057FA9D3"/>
    <w:rsid w:val="058B5AE2"/>
    <w:rsid w:val="05902E5F"/>
    <w:rsid w:val="059F815A"/>
    <w:rsid w:val="05AB4E4A"/>
    <w:rsid w:val="05E1E5DB"/>
    <w:rsid w:val="0627755E"/>
    <w:rsid w:val="062985FF"/>
    <w:rsid w:val="0654FB9B"/>
    <w:rsid w:val="0656FAC8"/>
    <w:rsid w:val="0660D97F"/>
    <w:rsid w:val="06610425"/>
    <w:rsid w:val="069E7F20"/>
    <w:rsid w:val="06B5A9FF"/>
    <w:rsid w:val="06BB75D7"/>
    <w:rsid w:val="06D864D8"/>
    <w:rsid w:val="06E026D4"/>
    <w:rsid w:val="06E9D970"/>
    <w:rsid w:val="06F5AD4D"/>
    <w:rsid w:val="0750A36E"/>
    <w:rsid w:val="076B6C50"/>
    <w:rsid w:val="07CCEAE9"/>
    <w:rsid w:val="07DA822D"/>
    <w:rsid w:val="07E66EBD"/>
    <w:rsid w:val="07FE8C16"/>
    <w:rsid w:val="08042A8A"/>
    <w:rsid w:val="0805B788"/>
    <w:rsid w:val="080A0F2B"/>
    <w:rsid w:val="08143DCF"/>
    <w:rsid w:val="082D8367"/>
    <w:rsid w:val="0836C51F"/>
    <w:rsid w:val="086507FB"/>
    <w:rsid w:val="08984068"/>
    <w:rsid w:val="08E28F9A"/>
    <w:rsid w:val="092C2159"/>
    <w:rsid w:val="09341944"/>
    <w:rsid w:val="0974C66D"/>
    <w:rsid w:val="09909873"/>
    <w:rsid w:val="099DC789"/>
    <w:rsid w:val="09D818AD"/>
    <w:rsid w:val="09EFE550"/>
    <w:rsid w:val="09F106E4"/>
    <w:rsid w:val="0A04E35B"/>
    <w:rsid w:val="0A1FDA61"/>
    <w:rsid w:val="0A21DBC8"/>
    <w:rsid w:val="0A2D37CB"/>
    <w:rsid w:val="0A4D5543"/>
    <w:rsid w:val="0A7C53D8"/>
    <w:rsid w:val="0A8C26C2"/>
    <w:rsid w:val="0AA438CB"/>
    <w:rsid w:val="0AB6F147"/>
    <w:rsid w:val="0AD3087E"/>
    <w:rsid w:val="0B059A99"/>
    <w:rsid w:val="0B066A7E"/>
    <w:rsid w:val="0B0C9EDD"/>
    <w:rsid w:val="0B4CE5B4"/>
    <w:rsid w:val="0B5B4847"/>
    <w:rsid w:val="0B5DC27A"/>
    <w:rsid w:val="0B8CF18A"/>
    <w:rsid w:val="0B95183C"/>
    <w:rsid w:val="0B9DE811"/>
    <w:rsid w:val="0BAB01FB"/>
    <w:rsid w:val="0BBA9327"/>
    <w:rsid w:val="0BD8E48C"/>
    <w:rsid w:val="0C1B0AD6"/>
    <w:rsid w:val="0C3615D7"/>
    <w:rsid w:val="0D045586"/>
    <w:rsid w:val="0D133FE4"/>
    <w:rsid w:val="0D1412CE"/>
    <w:rsid w:val="0D4BB6D8"/>
    <w:rsid w:val="0D587DB8"/>
    <w:rsid w:val="0D650964"/>
    <w:rsid w:val="0D83C2D6"/>
    <w:rsid w:val="0DA62790"/>
    <w:rsid w:val="0DEDC109"/>
    <w:rsid w:val="0E00E753"/>
    <w:rsid w:val="0E105C5E"/>
    <w:rsid w:val="0E60D8BC"/>
    <w:rsid w:val="0E6DDC0F"/>
    <w:rsid w:val="0E9E5B47"/>
    <w:rsid w:val="0EE3DC0C"/>
    <w:rsid w:val="0EEA2B04"/>
    <w:rsid w:val="0F09C85C"/>
    <w:rsid w:val="0F3C9493"/>
    <w:rsid w:val="0F3E8B9B"/>
    <w:rsid w:val="0F464A60"/>
    <w:rsid w:val="0F64FB3C"/>
    <w:rsid w:val="0F94AB82"/>
    <w:rsid w:val="0F9E71A4"/>
    <w:rsid w:val="0FA63B36"/>
    <w:rsid w:val="0FCB720D"/>
    <w:rsid w:val="0FD7A7CC"/>
    <w:rsid w:val="0FDBC7F3"/>
    <w:rsid w:val="0FF46BBE"/>
    <w:rsid w:val="100DB03C"/>
    <w:rsid w:val="1026325E"/>
    <w:rsid w:val="102E1C95"/>
    <w:rsid w:val="1030F435"/>
    <w:rsid w:val="103EF7B1"/>
    <w:rsid w:val="10615020"/>
    <w:rsid w:val="10CA50FB"/>
    <w:rsid w:val="10DFA5BB"/>
    <w:rsid w:val="110A524F"/>
    <w:rsid w:val="113B9EE3"/>
    <w:rsid w:val="115BDEBA"/>
    <w:rsid w:val="1179E561"/>
    <w:rsid w:val="11903AF8"/>
    <w:rsid w:val="11A43E59"/>
    <w:rsid w:val="11B34BF4"/>
    <w:rsid w:val="11E74AA5"/>
    <w:rsid w:val="123FF7C3"/>
    <w:rsid w:val="128F0F75"/>
    <w:rsid w:val="12926147"/>
    <w:rsid w:val="1297DE0D"/>
    <w:rsid w:val="129A54AF"/>
    <w:rsid w:val="12C36435"/>
    <w:rsid w:val="12F6AE78"/>
    <w:rsid w:val="12F753D9"/>
    <w:rsid w:val="135E4B63"/>
    <w:rsid w:val="13945C5F"/>
    <w:rsid w:val="13999C0D"/>
    <w:rsid w:val="13B025EF"/>
    <w:rsid w:val="13D96C49"/>
    <w:rsid w:val="13E5BD90"/>
    <w:rsid w:val="140BF8DF"/>
    <w:rsid w:val="141533B3"/>
    <w:rsid w:val="14470CEA"/>
    <w:rsid w:val="146E3888"/>
    <w:rsid w:val="1484E023"/>
    <w:rsid w:val="14BF693D"/>
    <w:rsid w:val="14DCE36C"/>
    <w:rsid w:val="14FF6014"/>
    <w:rsid w:val="152F992C"/>
    <w:rsid w:val="155F7983"/>
    <w:rsid w:val="157B6F37"/>
    <w:rsid w:val="157F2E5B"/>
    <w:rsid w:val="158F976C"/>
    <w:rsid w:val="15994AF5"/>
    <w:rsid w:val="15AF68D3"/>
    <w:rsid w:val="15E52E4D"/>
    <w:rsid w:val="15F4FB40"/>
    <w:rsid w:val="161A8729"/>
    <w:rsid w:val="163D463D"/>
    <w:rsid w:val="1667A7B4"/>
    <w:rsid w:val="1680CDF8"/>
    <w:rsid w:val="16881431"/>
    <w:rsid w:val="168C35EE"/>
    <w:rsid w:val="169CF069"/>
    <w:rsid w:val="16B34E8F"/>
    <w:rsid w:val="16C5D284"/>
    <w:rsid w:val="172D6A5E"/>
    <w:rsid w:val="1736642B"/>
    <w:rsid w:val="1750F60B"/>
    <w:rsid w:val="1753A169"/>
    <w:rsid w:val="1768A85F"/>
    <w:rsid w:val="176CB5E9"/>
    <w:rsid w:val="17824EDF"/>
    <w:rsid w:val="17948592"/>
    <w:rsid w:val="17EE4E9A"/>
    <w:rsid w:val="17F17BB3"/>
    <w:rsid w:val="1807C21C"/>
    <w:rsid w:val="180C59A0"/>
    <w:rsid w:val="1829AA4D"/>
    <w:rsid w:val="18423B49"/>
    <w:rsid w:val="1858248B"/>
    <w:rsid w:val="18659576"/>
    <w:rsid w:val="186ABA8C"/>
    <w:rsid w:val="18749BE8"/>
    <w:rsid w:val="18919EED"/>
    <w:rsid w:val="1891BA32"/>
    <w:rsid w:val="19026944"/>
    <w:rsid w:val="191D98C6"/>
    <w:rsid w:val="191DAF10"/>
    <w:rsid w:val="192BB738"/>
    <w:rsid w:val="192BFD73"/>
    <w:rsid w:val="196D0622"/>
    <w:rsid w:val="196E738E"/>
    <w:rsid w:val="19763333"/>
    <w:rsid w:val="1986A77F"/>
    <w:rsid w:val="19A8EEC6"/>
    <w:rsid w:val="19AC72B4"/>
    <w:rsid w:val="19B23BA4"/>
    <w:rsid w:val="19FFFA52"/>
    <w:rsid w:val="1A67E3C3"/>
    <w:rsid w:val="1A69588F"/>
    <w:rsid w:val="1A6CB67F"/>
    <w:rsid w:val="1A81368E"/>
    <w:rsid w:val="1A9C3E51"/>
    <w:rsid w:val="1AEF997E"/>
    <w:rsid w:val="1AF704EE"/>
    <w:rsid w:val="1B4A64AA"/>
    <w:rsid w:val="1B5CF817"/>
    <w:rsid w:val="1B5F46CC"/>
    <w:rsid w:val="1B93DDE4"/>
    <w:rsid w:val="1B9700EA"/>
    <w:rsid w:val="1BA1B6F7"/>
    <w:rsid w:val="1BB0487C"/>
    <w:rsid w:val="1BCFA95B"/>
    <w:rsid w:val="1BEFCA10"/>
    <w:rsid w:val="1C0F9FC9"/>
    <w:rsid w:val="1C3BA531"/>
    <w:rsid w:val="1C4E47B2"/>
    <w:rsid w:val="1C745B06"/>
    <w:rsid w:val="1C8A0A36"/>
    <w:rsid w:val="1CA2A732"/>
    <w:rsid w:val="1CC68614"/>
    <w:rsid w:val="1CC87773"/>
    <w:rsid w:val="1CCA6750"/>
    <w:rsid w:val="1D38EB30"/>
    <w:rsid w:val="1D9EB2B5"/>
    <w:rsid w:val="1DD0BB1E"/>
    <w:rsid w:val="1DE815EC"/>
    <w:rsid w:val="1DF55D2B"/>
    <w:rsid w:val="1E0DD0CB"/>
    <w:rsid w:val="1E1B005E"/>
    <w:rsid w:val="1E26832A"/>
    <w:rsid w:val="1E616D33"/>
    <w:rsid w:val="1E83225E"/>
    <w:rsid w:val="1E833661"/>
    <w:rsid w:val="1E93BDD2"/>
    <w:rsid w:val="1EBF3FD7"/>
    <w:rsid w:val="1EF9FF67"/>
    <w:rsid w:val="1F1C51CE"/>
    <w:rsid w:val="1F393320"/>
    <w:rsid w:val="1F60F47F"/>
    <w:rsid w:val="1F70B9CA"/>
    <w:rsid w:val="1F72F912"/>
    <w:rsid w:val="1FE2FD1D"/>
    <w:rsid w:val="1FED5B46"/>
    <w:rsid w:val="1FFF3860"/>
    <w:rsid w:val="20121852"/>
    <w:rsid w:val="202C3F14"/>
    <w:rsid w:val="2047817E"/>
    <w:rsid w:val="20C90AC7"/>
    <w:rsid w:val="20D10363"/>
    <w:rsid w:val="2156B412"/>
    <w:rsid w:val="217FE1C6"/>
    <w:rsid w:val="21919ACF"/>
    <w:rsid w:val="219A8DDA"/>
    <w:rsid w:val="21B68746"/>
    <w:rsid w:val="21BFCCC7"/>
    <w:rsid w:val="21C418B3"/>
    <w:rsid w:val="21C91043"/>
    <w:rsid w:val="21EE2E44"/>
    <w:rsid w:val="21FD7210"/>
    <w:rsid w:val="221296A1"/>
    <w:rsid w:val="221D39D5"/>
    <w:rsid w:val="2255ED69"/>
    <w:rsid w:val="2297B684"/>
    <w:rsid w:val="22DCF27F"/>
    <w:rsid w:val="22F3C8DD"/>
    <w:rsid w:val="22FD5107"/>
    <w:rsid w:val="2313D60D"/>
    <w:rsid w:val="233876AA"/>
    <w:rsid w:val="236697F8"/>
    <w:rsid w:val="236B762F"/>
    <w:rsid w:val="2373D0DE"/>
    <w:rsid w:val="23B25573"/>
    <w:rsid w:val="23D21635"/>
    <w:rsid w:val="23DF6339"/>
    <w:rsid w:val="23F42C19"/>
    <w:rsid w:val="2402F791"/>
    <w:rsid w:val="2410A8EA"/>
    <w:rsid w:val="243AB753"/>
    <w:rsid w:val="2445472D"/>
    <w:rsid w:val="2450A12A"/>
    <w:rsid w:val="245FAE1C"/>
    <w:rsid w:val="24A2D0C7"/>
    <w:rsid w:val="2501427F"/>
    <w:rsid w:val="251810A1"/>
    <w:rsid w:val="2534F7A2"/>
    <w:rsid w:val="2545C3EB"/>
    <w:rsid w:val="25DA4FE5"/>
    <w:rsid w:val="25EB6F88"/>
    <w:rsid w:val="25FE4BD8"/>
    <w:rsid w:val="260A0E34"/>
    <w:rsid w:val="260EC0A1"/>
    <w:rsid w:val="2611A126"/>
    <w:rsid w:val="265B6442"/>
    <w:rsid w:val="267AB2D6"/>
    <w:rsid w:val="267C0FF1"/>
    <w:rsid w:val="26848BF7"/>
    <w:rsid w:val="268F8C01"/>
    <w:rsid w:val="2694A9EB"/>
    <w:rsid w:val="269C0405"/>
    <w:rsid w:val="269EC188"/>
    <w:rsid w:val="26C789F8"/>
    <w:rsid w:val="26D706B8"/>
    <w:rsid w:val="272D9EDF"/>
    <w:rsid w:val="273C5D6D"/>
    <w:rsid w:val="273EDA34"/>
    <w:rsid w:val="277A84DB"/>
    <w:rsid w:val="277C925C"/>
    <w:rsid w:val="27A5C5AD"/>
    <w:rsid w:val="27AFF533"/>
    <w:rsid w:val="27C87299"/>
    <w:rsid w:val="282254BB"/>
    <w:rsid w:val="282D7262"/>
    <w:rsid w:val="288F31E5"/>
    <w:rsid w:val="28F8370D"/>
    <w:rsid w:val="28FEB7A2"/>
    <w:rsid w:val="295C2639"/>
    <w:rsid w:val="295D2877"/>
    <w:rsid w:val="29B53337"/>
    <w:rsid w:val="29C273DA"/>
    <w:rsid w:val="29D6C455"/>
    <w:rsid w:val="29E06A9C"/>
    <w:rsid w:val="2A129830"/>
    <w:rsid w:val="2A1A97A5"/>
    <w:rsid w:val="2A5EF992"/>
    <w:rsid w:val="2A7A4DD9"/>
    <w:rsid w:val="2A8032C1"/>
    <w:rsid w:val="2A8C599B"/>
    <w:rsid w:val="2AB455DA"/>
    <w:rsid w:val="2AB68FEE"/>
    <w:rsid w:val="2AFF6649"/>
    <w:rsid w:val="2B138108"/>
    <w:rsid w:val="2B3DEF45"/>
    <w:rsid w:val="2B63D145"/>
    <w:rsid w:val="2B727224"/>
    <w:rsid w:val="2B93AEED"/>
    <w:rsid w:val="2B9A2082"/>
    <w:rsid w:val="2BC7EFCD"/>
    <w:rsid w:val="2BCAFDA1"/>
    <w:rsid w:val="2BD46529"/>
    <w:rsid w:val="2BFB566C"/>
    <w:rsid w:val="2C0EDAC4"/>
    <w:rsid w:val="2C3CCEFE"/>
    <w:rsid w:val="2C408703"/>
    <w:rsid w:val="2C53591C"/>
    <w:rsid w:val="2C592B15"/>
    <w:rsid w:val="2C5A3192"/>
    <w:rsid w:val="2C5D037A"/>
    <w:rsid w:val="2C630897"/>
    <w:rsid w:val="2C949532"/>
    <w:rsid w:val="2CB430AB"/>
    <w:rsid w:val="2CD83EC2"/>
    <w:rsid w:val="2D449CD3"/>
    <w:rsid w:val="2D6625C3"/>
    <w:rsid w:val="2D790E0A"/>
    <w:rsid w:val="2D8CFD75"/>
    <w:rsid w:val="2DDAB366"/>
    <w:rsid w:val="2DDCEA41"/>
    <w:rsid w:val="2DE43655"/>
    <w:rsid w:val="2E75F84D"/>
    <w:rsid w:val="2E876934"/>
    <w:rsid w:val="2E95D515"/>
    <w:rsid w:val="2EE2F58A"/>
    <w:rsid w:val="2EE9AFC6"/>
    <w:rsid w:val="2EF18F11"/>
    <w:rsid w:val="2F04D0F6"/>
    <w:rsid w:val="2F04E214"/>
    <w:rsid w:val="2F2D7DD7"/>
    <w:rsid w:val="2F6E5244"/>
    <w:rsid w:val="2FC667A8"/>
    <w:rsid w:val="300EACA6"/>
    <w:rsid w:val="3014BD4E"/>
    <w:rsid w:val="30371C26"/>
    <w:rsid w:val="304BEA13"/>
    <w:rsid w:val="3057AA90"/>
    <w:rsid w:val="309BBB3D"/>
    <w:rsid w:val="30C130DB"/>
    <w:rsid w:val="30D59CC9"/>
    <w:rsid w:val="30FF4046"/>
    <w:rsid w:val="31142280"/>
    <w:rsid w:val="3128C4EC"/>
    <w:rsid w:val="3142ACBD"/>
    <w:rsid w:val="3173C9C5"/>
    <w:rsid w:val="31CAF43E"/>
    <w:rsid w:val="31EA0997"/>
    <w:rsid w:val="31FDE112"/>
    <w:rsid w:val="3246A498"/>
    <w:rsid w:val="32501498"/>
    <w:rsid w:val="3270ED3C"/>
    <w:rsid w:val="32A6CFED"/>
    <w:rsid w:val="32CA6A5A"/>
    <w:rsid w:val="32D2BEF6"/>
    <w:rsid w:val="32D8314A"/>
    <w:rsid w:val="32E2A417"/>
    <w:rsid w:val="32E8D9FC"/>
    <w:rsid w:val="32E9FD2E"/>
    <w:rsid w:val="330F6D16"/>
    <w:rsid w:val="3316FA8B"/>
    <w:rsid w:val="33312CB6"/>
    <w:rsid w:val="33681728"/>
    <w:rsid w:val="337DF121"/>
    <w:rsid w:val="3399E4CE"/>
    <w:rsid w:val="339C2584"/>
    <w:rsid w:val="33C892E9"/>
    <w:rsid w:val="33E05A62"/>
    <w:rsid w:val="340DA0CC"/>
    <w:rsid w:val="340FE415"/>
    <w:rsid w:val="341FA16A"/>
    <w:rsid w:val="342B35F6"/>
    <w:rsid w:val="3443D970"/>
    <w:rsid w:val="3444E090"/>
    <w:rsid w:val="34A18BEF"/>
    <w:rsid w:val="34A2EA18"/>
    <w:rsid w:val="34F4BDE1"/>
    <w:rsid w:val="34F5AC39"/>
    <w:rsid w:val="350967FB"/>
    <w:rsid w:val="355008C3"/>
    <w:rsid w:val="35713998"/>
    <w:rsid w:val="35807B22"/>
    <w:rsid w:val="358E5881"/>
    <w:rsid w:val="35A95C6F"/>
    <w:rsid w:val="35BD504A"/>
    <w:rsid w:val="35CF2B6F"/>
    <w:rsid w:val="35E71CC5"/>
    <w:rsid w:val="35ED8463"/>
    <w:rsid w:val="35FE0D94"/>
    <w:rsid w:val="360ECD50"/>
    <w:rsid w:val="3686901C"/>
    <w:rsid w:val="36DCE4DE"/>
    <w:rsid w:val="3723D7AF"/>
    <w:rsid w:val="377D7D07"/>
    <w:rsid w:val="3793F844"/>
    <w:rsid w:val="37B2913B"/>
    <w:rsid w:val="37B49EC6"/>
    <w:rsid w:val="37D5F7A4"/>
    <w:rsid w:val="37E03391"/>
    <w:rsid w:val="37EAB256"/>
    <w:rsid w:val="37EF77A9"/>
    <w:rsid w:val="37F14000"/>
    <w:rsid w:val="384ACD9B"/>
    <w:rsid w:val="3859A7C8"/>
    <w:rsid w:val="387359B3"/>
    <w:rsid w:val="3876E5FD"/>
    <w:rsid w:val="3890D835"/>
    <w:rsid w:val="38B1795E"/>
    <w:rsid w:val="38ED612E"/>
    <w:rsid w:val="395C8F92"/>
    <w:rsid w:val="397A21C0"/>
    <w:rsid w:val="398D0FC5"/>
    <w:rsid w:val="39909E0D"/>
    <w:rsid w:val="399E295D"/>
    <w:rsid w:val="39CF220C"/>
    <w:rsid w:val="39D01174"/>
    <w:rsid w:val="39D1A81F"/>
    <w:rsid w:val="39DBC448"/>
    <w:rsid w:val="39F7C7E5"/>
    <w:rsid w:val="3A28493C"/>
    <w:rsid w:val="3A4E62B2"/>
    <w:rsid w:val="3A771A89"/>
    <w:rsid w:val="3A7CAB2A"/>
    <w:rsid w:val="3A7F2217"/>
    <w:rsid w:val="3A8BE201"/>
    <w:rsid w:val="3A8D4CF6"/>
    <w:rsid w:val="3ADC9654"/>
    <w:rsid w:val="3AEF7173"/>
    <w:rsid w:val="3B1CE17C"/>
    <w:rsid w:val="3B57299D"/>
    <w:rsid w:val="3B5F5264"/>
    <w:rsid w:val="3B7BFE5A"/>
    <w:rsid w:val="3BA712EF"/>
    <w:rsid w:val="3BF7CC58"/>
    <w:rsid w:val="3C3AD5BA"/>
    <w:rsid w:val="3C49DBED"/>
    <w:rsid w:val="3C59767F"/>
    <w:rsid w:val="3CA45C74"/>
    <w:rsid w:val="3CACDB09"/>
    <w:rsid w:val="3CC0B18B"/>
    <w:rsid w:val="3CD3CE08"/>
    <w:rsid w:val="3D265149"/>
    <w:rsid w:val="3D486DFE"/>
    <w:rsid w:val="3D6DB303"/>
    <w:rsid w:val="3D756EBF"/>
    <w:rsid w:val="3DB9689E"/>
    <w:rsid w:val="3DF39643"/>
    <w:rsid w:val="3E06D7FF"/>
    <w:rsid w:val="3E26D8B6"/>
    <w:rsid w:val="3E289A4F"/>
    <w:rsid w:val="3E33493A"/>
    <w:rsid w:val="3E33AA8D"/>
    <w:rsid w:val="3E4630EF"/>
    <w:rsid w:val="3E62663C"/>
    <w:rsid w:val="3E7EE17F"/>
    <w:rsid w:val="3EA435B8"/>
    <w:rsid w:val="3EA9B69A"/>
    <w:rsid w:val="3EC406B1"/>
    <w:rsid w:val="3EDBA2C0"/>
    <w:rsid w:val="3EDED483"/>
    <w:rsid w:val="3EF54F97"/>
    <w:rsid w:val="3F09CE10"/>
    <w:rsid w:val="3F1C5458"/>
    <w:rsid w:val="3FBCA1E2"/>
    <w:rsid w:val="3FCFFC66"/>
    <w:rsid w:val="3FDDA87C"/>
    <w:rsid w:val="3FE8F305"/>
    <w:rsid w:val="401ED729"/>
    <w:rsid w:val="40239294"/>
    <w:rsid w:val="4034AEBD"/>
    <w:rsid w:val="40427EB0"/>
    <w:rsid w:val="405E293A"/>
    <w:rsid w:val="40757A70"/>
    <w:rsid w:val="40B6818F"/>
    <w:rsid w:val="40F1E22A"/>
    <w:rsid w:val="4101ED99"/>
    <w:rsid w:val="411CB2C6"/>
    <w:rsid w:val="413163AF"/>
    <w:rsid w:val="414CE70D"/>
    <w:rsid w:val="416A2781"/>
    <w:rsid w:val="41784831"/>
    <w:rsid w:val="4192D15D"/>
    <w:rsid w:val="419FDD7A"/>
    <w:rsid w:val="41AD9DE9"/>
    <w:rsid w:val="41E4F615"/>
    <w:rsid w:val="41E7F404"/>
    <w:rsid w:val="41EC41E8"/>
    <w:rsid w:val="41F65FAF"/>
    <w:rsid w:val="4203EFA4"/>
    <w:rsid w:val="42109FB2"/>
    <w:rsid w:val="422DC92F"/>
    <w:rsid w:val="424FE830"/>
    <w:rsid w:val="4267F238"/>
    <w:rsid w:val="426976CE"/>
    <w:rsid w:val="4286DE97"/>
    <w:rsid w:val="42A3591F"/>
    <w:rsid w:val="42B52773"/>
    <w:rsid w:val="42E4F801"/>
    <w:rsid w:val="433B9FB6"/>
    <w:rsid w:val="4367A896"/>
    <w:rsid w:val="438E1CE2"/>
    <w:rsid w:val="43A4AA6F"/>
    <w:rsid w:val="43A89916"/>
    <w:rsid w:val="440C6483"/>
    <w:rsid w:val="44132B21"/>
    <w:rsid w:val="443C32C2"/>
    <w:rsid w:val="44588269"/>
    <w:rsid w:val="44772030"/>
    <w:rsid w:val="4490F7A9"/>
    <w:rsid w:val="44ACD71D"/>
    <w:rsid w:val="44B5F52D"/>
    <w:rsid w:val="44C82754"/>
    <w:rsid w:val="44EE611B"/>
    <w:rsid w:val="45346890"/>
    <w:rsid w:val="4549C39A"/>
    <w:rsid w:val="457BEBCD"/>
    <w:rsid w:val="45ACC02D"/>
    <w:rsid w:val="45D25BD7"/>
    <w:rsid w:val="45D5CBAF"/>
    <w:rsid w:val="45E0B7E9"/>
    <w:rsid w:val="4605A0EC"/>
    <w:rsid w:val="460D07E8"/>
    <w:rsid w:val="461674D5"/>
    <w:rsid w:val="462F8115"/>
    <w:rsid w:val="4633F6BF"/>
    <w:rsid w:val="464F419A"/>
    <w:rsid w:val="467132F2"/>
    <w:rsid w:val="46A77998"/>
    <w:rsid w:val="46AE6BBA"/>
    <w:rsid w:val="46F09321"/>
    <w:rsid w:val="46FCD3DD"/>
    <w:rsid w:val="47108EE4"/>
    <w:rsid w:val="47552F3A"/>
    <w:rsid w:val="4783F1E6"/>
    <w:rsid w:val="4799EF76"/>
    <w:rsid w:val="479DA632"/>
    <w:rsid w:val="479E51B4"/>
    <w:rsid w:val="47A3B457"/>
    <w:rsid w:val="47AB48F2"/>
    <w:rsid w:val="47C9E80B"/>
    <w:rsid w:val="47E16AC6"/>
    <w:rsid w:val="47EE436C"/>
    <w:rsid w:val="480227A2"/>
    <w:rsid w:val="4813A00A"/>
    <w:rsid w:val="482321A9"/>
    <w:rsid w:val="484A0B2E"/>
    <w:rsid w:val="4850A526"/>
    <w:rsid w:val="4862A9C9"/>
    <w:rsid w:val="48AD3600"/>
    <w:rsid w:val="48F955B3"/>
    <w:rsid w:val="490FB07C"/>
    <w:rsid w:val="4955F784"/>
    <w:rsid w:val="497CD808"/>
    <w:rsid w:val="49A2AC1F"/>
    <w:rsid w:val="49B48381"/>
    <w:rsid w:val="49D4448D"/>
    <w:rsid w:val="4A074DDD"/>
    <w:rsid w:val="4A1065A8"/>
    <w:rsid w:val="4A133D0C"/>
    <w:rsid w:val="4A857AA4"/>
    <w:rsid w:val="4AE3F752"/>
    <w:rsid w:val="4AFBC653"/>
    <w:rsid w:val="4B0A8F25"/>
    <w:rsid w:val="4B3EE73A"/>
    <w:rsid w:val="4B5DCBF0"/>
    <w:rsid w:val="4B6BBDF1"/>
    <w:rsid w:val="4B8036A4"/>
    <w:rsid w:val="4BECD5B1"/>
    <w:rsid w:val="4BF5339C"/>
    <w:rsid w:val="4C7BD3F0"/>
    <w:rsid w:val="4C8AE74D"/>
    <w:rsid w:val="4CCDD483"/>
    <w:rsid w:val="4CCDE15D"/>
    <w:rsid w:val="4CD7E08C"/>
    <w:rsid w:val="4D023C66"/>
    <w:rsid w:val="4D16D846"/>
    <w:rsid w:val="4D2B44FD"/>
    <w:rsid w:val="4D4B4175"/>
    <w:rsid w:val="4D6FEAC3"/>
    <w:rsid w:val="4D81D448"/>
    <w:rsid w:val="4DBDF427"/>
    <w:rsid w:val="4DCD14C3"/>
    <w:rsid w:val="4DFDB2C5"/>
    <w:rsid w:val="4E0B331D"/>
    <w:rsid w:val="4E5332E7"/>
    <w:rsid w:val="4E5D6D0A"/>
    <w:rsid w:val="4E6D536B"/>
    <w:rsid w:val="4E7E083F"/>
    <w:rsid w:val="4EA8373C"/>
    <w:rsid w:val="4EB840C6"/>
    <w:rsid w:val="4EE12299"/>
    <w:rsid w:val="4EE4EB95"/>
    <w:rsid w:val="4F32E9DC"/>
    <w:rsid w:val="4F6AE12E"/>
    <w:rsid w:val="4F6C48A6"/>
    <w:rsid w:val="4F7C4127"/>
    <w:rsid w:val="5013EA82"/>
    <w:rsid w:val="50223236"/>
    <w:rsid w:val="503C9745"/>
    <w:rsid w:val="505946E9"/>
    <w:rsid w:val="50599DEC"/>
    <w:rsid w:val="508579FF"/>
    <w:rsid w:val="5085F6C8"/>
    <w:rsid w:val="50A9E2D7"/>
    <w:rsid w:val="50BD2A2E"/>
    <w:rsid w:val="50DF08E7"/>
    <w:rsid w:val="50E261BD"/>
    <w:rsid w:val="51064BBC"/>
    <w:rsid w:val="51153304"/>
    <w:rsid w:val="5165325D"/>
    <w:rsid w:val="51931BC1"/>
    <w:rsid w:val="51B580B4"/>
    <w:rsid w:val="51FAD660"/>
    <w:rsid w:val="521F8AFA"/>
    <w:rsid w:val="52312B30"/>
    <w:rsid w:val="52512DEF"/>
    <w:rsid w:val="525F094D"/>
    <w:rsid w:val="526F6D5B"/>
    <w:rsid w:val="52C86560"/>
    <w:rsid w:val="52E04D85"/>
    <w:rsid w:val="531D5B09"/>
    <w:rsid w:val="532C440B"/>
    <w:rsid w:val="536065DC"/>
    <w:rsid w:val="53844876"/>
    <w:rsid w:val="539D8243"/>
    <w:rsid w:val="53CDAFD0"/>
    <w:rsid w:val="53DB25E4"/>
    <w:rsid w:val="53EE0B90"/>
    <w:rsid w:val="53F68DDA"/>
    <w:rsid w:val="540CF587"/>
    <w:rsid w:val="540E20DB"/>
    <w:rsid w:val="5415B113"/>
    <w:rsid w:val="54279D82"/>
    <w:rsid w:val="542E2CE7"/>
    <w:rsid w:val="54302E9D"/>
    <w:rsid w:val="545DD40A"/>
    <w:rsid w:val="546F089A"/>
    <w:rsid w:val="547C20B0"/>
    <w:rsid w:val="548B0B1B"/>
    <w:rsid w:val="54BC0C1C"/>
    <w:rsid w:val="54BF5328"/>
    <w:rsid w:val="54CD8724"/>
    <w:rsid w:val="55278E62"/>
    <w:rsid w:val="556BF21B"/>
    <w:rsid w:val="5573D626"/>
    <w:rsid w:val="5595B804"/>
    <w:rsid w:val="55D02058"/>
    <w:rsid w:val="55F31379"/>
    <w:rsid w:val="564AB441"/>
    <w:rsid w:val="564AFC44"/>
    <w:rsid w:val="566F1928"/>
    <w:rsid w:val="56784D87"/>
    <w:rsid w:val="5679B8AC"/>
    <w:rsid w:val="5687731D"/>
    <w:rsid w:val="568A25A8"/>
    <w:rsid w:val="568F000D"/>
    <w:rsid w:val="569BC1A5"/>
    <w:rsid w:val="56B652DA"/>
    <w:rsid w:val="572D951C"/>
    <w:rsid w:val="572EBB9F"/>
    <w:rsid w:val="57482CC8"/>
    <w:rsid w:val="5778B057"/>
    <w:rsid w:val="57ABF267"/>
    <w:rsid w:val="57B594AF"/>
    <w:rsid w:val="57C83BA0"/>
    <w:rsid w:val="57D704C3"/>
    <w:rsid w:val="584197C5"/>
    <w:rsid w:val="58527EAA"/>
    <w:rsid w:val="58669F56"/>
    <w:rsid w:val="58D33D0F"/>
    <w:rsid w:val="58E56AF3"/>
    <w:rsid w:val="591A1ECF"/>
    <w:rsid w:val="591D1007"/>
    <w:rsid w:val="594C3843"/>
    <w:rsid w:val="5956464B"/>
    <w:rsid w:val="5975DBC7"/>
    <w:rsid w:val="59927497"/>
    <w:rsid w:val="59935AA8"/>
    <w:rsid w:val="5A035A74"/>
    <w:rsid w:val="5A22F692"/>
    <w:rsid w:val="5A40D558"/>
    <w:rsid w:val="5A51D6AC"/>
    <w:rsid w:val="5A5990C9"/>
    <w:rsid w:val="5A6920F7"/>
    <w:rsid w:val="5A7DC730"/>
    <w:rsid w:val="5AB4923F"/>
    <w:rsid w:val="5AC0CC37"/>
    <w:rsid w:val="5ACD0B7A"/>
    <w:rsid w:val="5AFC1E7B"/>
    <w:rsid w:val="5B91ECC5"/>
    <w:rsid w:val="5B968321"/>
    <w:rsid w:val="5BB4926C"/>
    <w:rsid w:val="5BDEE758"/>
    <w:rsid w:val="5C120899"/>
    <w:rsid w:val="5C13D782"/>
    <w:rsid w:val="5C7B8181"/>
    <w:rsid w:val="5CBEC75E"/>
    <w:rsid w:val="5CF5514B"/>
    <w:rsid w:val="5D50FE10"/>
    <w:rsid w:val="5D5511CF"/>
    <w:rsid w:val="5D5A5EE1"/>
    <w:rsid w:val="5D701B5C"/>
    <w:rsid w:val="5DA5E90C"/>
    <w:rsid w:val="5DB2C067"/>
    <w:rsid w:val="5DF34DF6"/>
    <w:rsid w:val="5E248801"/>
    <w:rsid w:val="5E40B26A"/>
    <w:rsid w:val="5E63D1A0"/>
    <w:rsid w:val="5E7DEF60"/>
    <w:rsid w:val="5E94E7DA"/>
    <w:rsid w:val="5E9801EB"/>
    <w:rsid w:val="5EA5E175"/>
    <w:rsid w:val="5EDE9692"/>
    <w:rsid w:val="5EEA9C91"/>
    <w:rsid w:val="5EF78913"/>
    <w:rsid w:val="5EFFD269"/>
    <w:rsid w:val="5F135FE9"/>
    <w:rsid w:val="5F17DF5E"/>
    <w:rsid w:val="5F448C62"/>
    <w:rsid w:val="5F602A12"/>
    <w:rsid w:val="5F798388"/>
    <w:rsid w:val="5F9051CC"/>
    <w:rsid w:val="5F963508"/>
    <w:rsid w:val="5FA48B38"/>
    <w:rsid w:val="5FA6A596"/>
    <w:rsid w:val="5FC7830E"/>
    <w:rsid w:val="600386AF"/>
    <w:rsid w:val="600C68E7"/>
    <w:rsid w:val="602E0D7E"/>
    <w:rsid w:val="6045EE58"/>
    <w:rsid w:val="6062D5C5"/>
    <w:rsid w:val="606DC4A2"/>
    <w:rsid w:val="60A2807F"/>
    <w:rsid w:val="60BE73EA"/>
    <w:rsid w:val="60C4AE87"/>
    <w:rsid w:val="60DE5B1C"/>
    <w:rsid w:val="60E3FBD8"/>
    <w:rsid w:val="615169FA"/>
    <w:rsid w:val="61635F39"/>
    <w:rsid w:val="61658FC8"/>
    <w:rsid w:val="61C1F248"/>
    <w:rsid w:val="61C50620"/>
    <w:rsid w:val="61EDDAED"/>
    <w:rsid w:val="620D465F"/>
    <w:rsid w:val="622DBF82"/>
    <w:rsid w:val="622F25E2"/>
    <w:rsid w:val="623B4F69"/>
    <w:rsid w:val="6257B976"/>
    <w:rsid w:val="626D4515"/>
    <w:rsid w:val="627C837C"/>
    <w:rsid w:val="6285BDDE"/>
    <w:rsid w:val="62873178"/>
    <w:rsid w:val="62B61BF4"/>
    <w:rsid w:val="62F79450"/>
    <w:rsid w:val="63079226"/>
    <w:rsid w:val="6307D8D7"/>
    <w:rsid w:val="631DB4E8"/>
    <w:rsid w:val="6351BCF0"/>
    <w:rsid w:val="636AF1CE"/>
    <w:rsid w:val="638908A5"/>
    <w:rsid w:val="63D0F826"/>
    <w:rsid w:val="649C7BD4"/>
    <w:rsid w:val="64B8FB81"/>
    <w:rsid w:val="64BF1B6A"/>
    <w:rsid w:val="64BFA2FC"/>
    <w:rsid w:val="64BFF98F"/>
    <w:rsid w:val="64C33378"/>
    <w:rsid w:val="64C54F77"/>
    <w:rsid w:val="64FE9331"/>
    <w:rsid w:val="6508A610"/>
    <w:rsid w:val="65246EE6"/>
    <w:rsid w:val="65303F29"/>
    <w:rsid w:val="653A4C46"/>
    <w:rsid w:val="65401624"/>
    <w:rsid w:val="65482719"/>
    <w:rsid w:val="656030C7"/>
    <w:rsid w:val="656AEF51"/>
    <w:rsid w:val="657BE927"/>
    <w:rsid w:val="6590391B"/>
    <w:rsid w:val="65B4A308"/>
    <w:rsid w:val="65BFB739"/>
    <w:rsid w:val="660F4F05"/>
    <w:rsid w:val="661F6271"/>
    <w:rsid w:val="662B00B7"/>
    <w:rsid w:val="663F1826"/>
    <w:rsid w:val="6687C436"/>
    <w:rsid w:val="66B5D82C"/>
    <w:rsid w:val="66F0EFD9"/>
    <w:rsid w:val="67151081"/>
    <w:rsid w:val="671757E3"/>
    <w:rsid w:val="67377AF1"/>
    <w:rsid w:val="674DB3B7"/>
    <w:rsid w:val="6766151D"/>
    <w:rsid w:val="67676E64"/>
    <w:rsid w:val="67775B0E"/>
    <w:rsid w:val="67A0EF3C"/>
    <w:rsid w:val="67BFDDA8"/>
    <w:rsid w:val="67C02116"/>
    <w:rsid w:val="67F9D45A"/>
    <w:rsid w:val="67FA2DBB"/>
    <w:rsid w:val="680799B9"/>
    <w:rsid w:val="68B141B9"/>
    <w:rsid w:val="68D684C1"/>
    <w:rsid w:val="6918F07B"/>
    <w:rsid w:val="6924BA89"/>
    <w:rsid w:val="6952D8D2"/>
    <w:rsid w:val="69565D82"/>
    <w:rsid w:val="695D81C5"/>
    <w:rsid w:val="6964F0DB"/>
    <w:rsid w:val="696B4F38"/>
    <w:rsid w:val="6971387D"/>
    <w:rsid w:val="69C69F3C"/>
    <w:rsid w:val="69CEBECC"/>
    <w:rsid w:val="6A656E27"/>
    <w:rsid w:val="6A9C534E"/>
    <w:rsid w:val="6ABE1288"/>
    <w:rsid w:val="6ABF743F"/>
    <w:rsid w:val="6AD7AEF3"/>
    <w:rsid w:val="6AE12E28"/>
    <w:rsid w:val="6AFA88E4"/>
    <w:rsid w:val="6B74FB76"/>
    <w:rsid w:val="6B8D88CF"/>
    <w:rsid w:val="6BBC4973"/>
    <w:rsid w:val="6BC84599"/>
    <w:rsid w:val="6BCEF69D"/>
    <w:rsid w:val="6BD6F149"/>
    <w:rsid w:val="6BE9CFE5"/>
    <w:rsid w:val="6BF7EE87"/>
    <w:rsid w:val="6C06AEA2"/>
    <w:rsid w:val="6C4B17CD"/>
    <w:rsid w:val="6C5462E2"/>
    <w:rsid w:val="6C6906E3"/>
    <w:rsid w:val="6C7290EE"/>
    <w:rsid w:val="6C83FDFD"/>
    <w:rsid w:val="6CA05F23"/>
    <w:rsid w:val="6CA3F5B0"/>
    <w:rsid w:val="6CCD9180"/>
    <w:rsid w:val="6CFF593E"/>
    <w:rsid w:val="6D2D6D4C"/>
    <w:rsid w:val="6D3F4BB0"/>
    <w:rsid w:val="6D64DA45"/>
    <w:rsid w:val="6D6950E3"/>
    <w:rsid w:val="6D8BC00A"/>
    <w:rsid w:val="6DDAC608"/>
    <w:rsid w:val="6DDFA157"/>
    <w:rsid w:val="6DF3F614"/>
    <w:rsid w:val="6DF9E2D8"/>
    <w:rsid w:val="6E041DA8"/>
    <w:rsid w:val="6E1A9C0C"/>
    <w:rsid w:val="6E3A3EAC"/>
    <w:rsid w:val="6E478DF7"/>
    <w:rsid w:val="6E9786E1"/>
    <w:rsid w:val="6E9F66AE"/>
    <w:rsid w:val="6F31CC81"/>
    <w:rsid w:val="6F35B90D"/>
    <w:rsid w:val="6F4B7494"/>
    <w:rsid w:val="6F6AE313"/>
    <w:rsid w:val="6FCA07DF"/>
    <w:rsid w:val="6FD0038E"/>
    <w:rsid w:val="6FE0287F"/>
    <w:rsid w:val="6FF1CC92"/>
    <w:rsid w:val="6FF46469"/>
    <w:rsid w:val="70467AED"/>
    <w:rsid w:val="7049A5D4"/>
    <w:rsid w:val="70501536"/>
    <w:rsid w:val="705F5CF4"/>
    <w:rsid w:val="7082224B"/>
    <w:rsid w:val="70891752"/>
    <w:rsid w:val="70A430DF"/>
    <w:rsid w:val="710220A5"/>
    <w:rsid w:val="711BE756"/>
    <w:rsid w:val="7129CFD6"/>
    <w:rsid w:val="7158FA2F"/>
    <w:rsid w:val="718DD000"/>
    <w:rsid w:val="719B29BC"/>
    <w:rsid w:val="71C819B0"/>
    <w:rsid w:val="7202BFF9"/>
    <w:rsid w:val="721603FB"/>
    <w:rsid w:val="721A474F"/>
    <w:rsid w:val="72201E3C"/>
    <w:rsid w:val="7223BF47"/>
    <w:rsid w:val="722EB0D3"/>
    <w:rsid w:val="7231F285"/>
    <w:rsid w:val="72420505"/>
    <w:rsid w:val="7254A7C4"/>
    <w:rsid w:val="7263C4FA"/>
    <w:rsid w:val="727E5D48"/>
    <w:rsid w:val="7286992A"/>
    <w:rsid w:val="728E6E11"/>
    <w:rsid w:val="72944AA4"/>
    <w:rsid w:val="72B8E814"/>
    <w:rsid w:val="72C46A93"/>
    <w:rsid w:val="72DAF3E5"/>
    <w:rsid w:val="72E358EF"/>
    <w:rsid w:val="730D7E40"/>
    <w:rsid w:val="7391E6CD"/>
    <w:rsid w:val="73A54C24"/>
    <w:rsid w:val="73B2512C"/>
    <w:rsid w:val="74469853"/>
    <w:rsid w:val="746F5A09"/>
    <w:rsid w:val="7471CC3E"/>
    <w:rsid w:val="7475E301"/>
    <w:rsid w:val="74991223"/>
    <w:rsid w:val="74A43243"/>
    <w:rsid w:val="74B48D46"/>
    <w:rsid w:val="74B9C874"/>
    <w:rsid w:val="74D6CD02"/>
    <w:rsid w:val="75204F4A"/>
    <w:rsid w:val="754C3DF6"/>
    <w:rsid w:val="75516FF7"/>
    <w:rsid w:val="755A8AC1"/>
    <w:rsid w:val="75946841"/>
    <w:rsid w:val="75DFB039"/>
    <w:rsid w:val="761207B2"/>
    <w:rsid w:val="7612E63A"/>
    <w:rsid w:val="762981DF"/>
    <w:rsid w:val="76B6EBC7"/>
    <w:rsid w:val="76BB1908"/>
    <w:rsid w:val="76C8138C"/>
    <w:rsid w:val="76DA664A"/>
    <w:rsid w:val="7720B90A"/>
    <w:rsid w:val="77265D0F"/>
    <w:rsid w:val="7743C949"/>
    <w:rsid w:val="7775684D"/>
    <w:rsid w:val="7791EDE4"/>
    <w:rsid w:val="779601F1"/>
    <w:rsid w:val="77AF6604"/>
    <w:rsid w:val="77D4B1D9"/>
    <w:rsid w:val="77F9EB58"/>
    <w:rsid w:val="77FEE704"/>
    <w:rsid w:val="7844915C"/>
    <w:rsid w:val="784582C5"/>
    <w:rsid w:val="78523D1B"/>
    <w:rsid w:val="7869F4E4"/>
    <w:rsid w:val="78A495D1"/>
    <w:rsid w:val="78B4BB98"/>
    <w:rsid w:val="7912A4F8"/>
    <w:rsid w:val="79286D79"/>
    <w:rsid w:val="793F8E6B"/>
    <w:rsid w:val="79661940"/>
    <w:rsid w:val="7978631F"/>
    <w:rsid w:val="798F57B0"/>
    <w:rsid w:val="799E6EE1"/>
    <w:rsid w:val="79AC6E58"/>
    <w:rsid w:val="79C07CED"/>
    <w:rsid w:val="79D113EE"/>
    <w:rsid w:val="79D4E15E"/>
    <w:rsid w:val="79D5DD72"/>
    <w:rsid w:val="79D7CB54"/>
    <w:rsid w:val="79EE60CC"/>
    <w:rsid w:val="79EF5D67"/>
    <w:rsid w:val="7A7BC62B"/>
    <w:rsid w:val="7A95CB1D"/>
    <w:rsid w:val="7AAB9D73"/>
    <w:rsid w:val="7AB7BF9B"/>
    <w:rsid w:val="7AC23823"/>
    <w:rsid w:val="7ADD49A2"/>
    <w:rsid w:val="7ADEFD31"/>
    <w:rsid w:val="7AF4B81B"/>
    <w:rsid w:val="7B10E726"/>
    <w:rsid w:val="7B4DEBCA"/>
    <w:rsid w:val="7B57C442"/>
    <w:rsid w:val="7B6694A6"/>
    <w:rsid w:val="7B7A1835"/>
    <w:rsid w:val="7BA29E8A"/>
    <w:rsid w:val="7C049C87"/>
    <w:rsid w:val="7C2C5D57"/>
    <w:rsid w:val="7C6863C7"/>
    <w:rsid w:val="7C997386"/>
    <w:rsid w:val="7D2E964C"/>
    <w:rsid w:val="7DB4850D"/>
    <w:rsid w:val="7DB84108"/>
    <w:rsid w:val="7DBE5E82"/>
    <w:rsid w:val="7E129D1F"/>
    <w:rsid w:val="7E47421C"/>
    <w:rsid w:val="7E516822"/>
    <w:rsid w:val="7E5E4EDA"/>
    <w:rsid w:val="7E68C839"/>
    <w:rsid w:val="7EB130C6"/>
    <w:rsid w:val="7EBDBDC7"/>
    <w:rsid w:val="7ECC17B4"/>
    <w:rsid w:val="7ED32306"/>
    <w:rsid w:val="7EDC5940"/>
    <w:rsid w:val="7F135C1D"/>
    <w:rsid w:val="7F2FE5C9"/>
    <w:rsid w:val="7F34199D"/>
    <w:rsid w:val="7F4216D4"/>
    <w:rsid w:val="7F5E6BB8"/>
    <w:rsid w:val="7F6AC6B9"/>
    <w:rsid w:val="7F7F6200"/>
    <w:rsid w:val="7FB3CA2E"/>
    <w:rsid w:val="7FD620C9"/>
    <w:rsid w:val="7FF883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B25AD"/>
  <w15:chartTrackingRefBased/>
  <w15:docId w15:val="{D7593DCC-08C8-4063-A5A0-9C9706B17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hidden/>
    <w:rsid w:val="00195A92"/>
  </w:style>
  <w:style w:type="paragraph" w:styleId="Nadpis1">
    <w:name w:val="heading 1"/>
    <w:basedOn w:val="Normln"/>
    <w:next w:val="Normln"/>
    <w:uiPriority w:val="9"/>
    <w:qFormat/>
    <w:rsid w:val="002511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uiPriority w:val="9"/>
    <w:semiHidden/>
    <w:unhideWhenUsed/>
    <w:qFormat/>
    <w:rsid w:val="002511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uiPriority w:val="9"/>
    <w:semiHidden/>
    <w:unhideWhenUsed/>
    <w:qFormat/>
    <w:rsid w:val="002511D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uiPriority w:val="9"/>
    <w:semiHidden/>
    <w:unhideWhenUsed/>
    <w:qFormat/>
    <w:rsid w:val="002511D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uiPriority w:val="9"/>
    <w:semiHidden/>
    <w:unhideWhenUsed/>
    <w:qFormat/>
    <w:rsid w:val="002511DC"/>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uiPriority w:val="9"/>
    <w:semiHidden/>
    <w:unhideWhenUsed/>
    <w:qFormat/>
    <w:rsid w:val="002511D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uiPriority w:val="9"/>
    <w:semiHidden/>
    <w:unhideWhenUsed/>
    <w:qFormat/>
    <w:rsid w:val="002511DC"/>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uiPriority w:val="9"/>
    <w:semiHidden/>
    <w:unhideWhenUsed/>
    <w:qFormat/>
    <w:rsid w:val="002511DC"/>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uiPriority w:val="9"/>
    <w:semiHidden/>
    <w:unhideWhenUsed/>
    <w:qFormat/>
    <w:rsid w:val="002511DC"/>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30306"/>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30306"/>
  </w:style>
  <w:style w:type="paragraph" w:styleId="Zpat">
    <w:name w:val="footer"/>
    <w:basedOn w:val="Normln"/>
    <w:link w:val="ZpatChar"/>
    <w:uiPriority w:val="99"/>
    <w:unhideWhenUsed/>
    <w:rsid w:val="00A30306"/>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A30306"/>
  </w:style>
  <w:style w:type="character" w:customStyle="1" w:styleId="TitleChar1">
    <w:name w:val="Title Char1"/>
    <w:basedOn w:val="Standardnpsmoodstavce"/>
    <w:uiPriority w:val="10"/>
    <w:rsid w:val="00EF1591"/>
    <w:rPr>
      <w:rFonts w:asciiTheme="majorHAnsi" w:eastAsiaTheme="majorEastAsia" w:hAnsiTheme="majorHAnsi" w:cstheme="majorBidi"/>
      <w:spacing w:val="-10"/>
      <w:kern w:val="28"/>
      <w:sz w:val="56"/>
      <w:szCs w:val="56"/>
    </w:rPr>
  </w:style>
  <w:style w:type="character" w:customStyle="1" w:styleId="SubtitleChar1">
    <w:name w:val="Subtitle Char1"/>
    <w:basedOn w:val="Standardnpsmoodstavce"/>
    <w:uiPriority w:val="11"/>
    <w:rsid w:val="00EF1591"/>
    <w:rPr>
      <w:rFonts w:eastAsiaTheme="majorEastAsia" w:cstheme="majorBidi"/>
      <w:color w:val="595959" w:themeColor="text1" w:themeTint="A6"/>
      <w:spacing w:val="15"/>
      <w:sz w:val="28"/>
      <w:szCs w:val="28"/>
    </w:rPr>
  </w:style>
  <w:style w:type="character" w:customStyle="1" w:styleId="QuoteChar1">
    <w:name w:val="Quote Char1"/>
    <w:basedOn w:val="Standardnpsmoodstavce"/>
    <w:uiPriority w:val="29"/>
    <w:rsid w:val="00EF1591"/>
    <w:rPr>
      <w:i/>
      <w:iCs/>
      <w:color w:val="404040" w:themeColor="text1" w:themeTint="BF"/>
    </w:rPr>
  </w:style>
  <w:style w:type="character" w:customStyle="1" w:styleId="IntenseQuoteChar1">
    <w:name w:val="Intense Quote Char1"/>
    <w:basedOn w:val="Standardnpsmoodstavce"/>
    <w:uiPriority w:val="30"/>
    <w:rsid w:val="00EF1591"/>
    <w:rPr>
      <w:i/>
      <w:iCs/>
      <w:color w:val="0F4761" w:themeColor="accent1" w:themeShade="BF"/>
    </w:rPr>
  </w:style>
  <w:style w:type="paragraph" w:styleId="Odstavecseseznamem">
    <w:name w:val="List Paragraph"/>
    <w:basedOn w:val="Normln"/>
    <w:uiPriority w:val="34"/>
    <w:qFormat/>
    <w:rsid w:val="002511DC"/>
    <w:pPr>
      <w:ind w:left="720"/>
      <w:contextualSpacing/>
    </w:pPr>
  </w:style>
  <w:style w:type="character" w:styleId="Zdraznnintenzivn">
    <w:name w:val="Intense Emphasis"/>
    <w:basedOn w:val="Standardnpsmoodstavce"/>
    <w:uiPriority w:val="21"/>
    <w:qFormat/>
    <w:rsid w:val="002511DC"/>
    <w:rPr>
      <w:i/>
      <w:iCs/>
      <w:color w:val="0F4761" w:themeColor="accent1" w:themeShade="BF"/>
    </w:rPr>
  </w:style>
  <w:style w:type="character" w:styleId="Odkazintenzivn">
    <w:name w:val="Intense Reference"/>
    <w:basedOn w:val="Standardnpsmoodstavce"/>
    <w:uiPriority w:val="32"/>
    <w:qFormat/>
    <w:rsid w:val="002511DC"/>
    <w:rPr>
      <w:b/>
      <w:bCs/>
      <w:smallCaps/>
      <w:color w:val="0F4761" w:themeColor="accent1" w:themeShade="BF"/>
      <w:spacing w:val="5"/>
    </w:rPr>
  </w:style>
  <w:style w:type="character" w:customStyle="1" w:styleId="HeaderChar1">
    <w:name w:val="Header Char1"/>
    <w:basedOn w:val="Standardnpsmoodstavce"/>
    <w:uiPriority w:val="99"/>
    <w:semiHidden/>
    <w:rsid w:val="00352134"/>
  </w:style>
  <w:style w:type="character" w:customStyle="1" w:styleId="FooterChar1">
    <w:name w:val="Footer Char1"/>
    <w:basedOn w:val="Standardnpsmoodstavce"/>
    <w:uiPriority w:val="99"/>
    <w:semiHidden/>
    <w:rsid w:val="00352134"/>
  </w:style>
  <w:style w:type="paragraph" w:customStyle="1" w:styleId="BasicParagraph">
    <w:name w:val="[Basic Paragraph]"/>
    <w:basedOn w:val="Normln"/>
    <w:uiPriority w:val="99"/>
    <w:rsid w:val="00942EDD"/>
    <w:pPr>
      <w:autoSpaceDE w:val="0"/>
      <w:autoSpaceDN w:val="0"/>
      <w:adjustRightInd w:val="0"/>
      <w:spacing w:after="0" w:line="288" w:lineRule="auto"/>
      <w:textAlignment w:val="center"/>
    </w:pPr>
    <w:rPr>
      <w:rFonts w:ascii="MinionPro-Regular" w:hAnsi="MinionPro-Regular" w:cs="MinionPro-Regular"/>
      <w:color w:val="000000"/>
      <w:kern w:val="0"/>
      <w:lang w:val="en-GB"/>
    </w:rPr>
  </w:style>
  <w:style w:type="paragraph" w:styleId="Normlnweb">
    <w:name w:val="Normal (Web)"/>
    <w:basedOn w:val="Normln"/>
    <w:uiPriority w:val="99"/>
    <w:unhideWhenUsed/>
    <w:rsid w:val="006A5E83"/>
    <w:pPr>
      <w:spacing w:before="100" w:beforeAutospacing="1" w:after="100" w:afterAutospacing="1" w:line="240" w:lineRule="auto"/>
    </w:pPr>
    <w:rPr>
      <w:rFonts w:ascii="Times New Roman" w:eastAsia="Times New Roman" w:hAnsi="Times New Roman" w:cs="Times New Roman"/>
      <w:kern w:val="0"/>
      <w:lang w:eastAsia="cs-CZ"/>
      <w14:ligatures w14:val="none"/>
    </w:rPr>
  </w:style>
  <w:style w:type="character" w:styleId="Hypertextovodkaz">
    <w:name w:val="Hyperlink"/>
    <w:basedOn w:val="Standardnpsmoodstavce"/>
    <w:uiPriority w:val="99"/>
    <w:unhideWhenUsed/>
    <w:rsid w:val="00BD13D8"/>
    <w:rPr>
      <w:color w:val="467886" w:themeColor="hyperlink"/>
      <w:u w:val="single"/>
    </w:rPr>
  </w:style>
  <w:style w:type="character" w:styleId="Nevyeenzmnka">
    <w:name w:val="Unresolved Mention"/>
    <w:basedOn w:val="Standardnpsmoodstavce"/>
    <w:uiPriority w:val="99"/>
    <w:semiHidden/>
    <w:unhideWhenUsed/>
    <w:rsid w:val="00BD13D8"/>
    <w:rPr>
      <w:color w:val="605E5C"/>
      <w:shd w:val="clear" w:color="auto" w:fill="E1DFDD"/>
    </w:rPr>
  </w:style>
  <w:style w:type="character" w:styleId="Sledovanodkaz">
    <w:name w:val="FollowedHyperlink"/>
    <w:basedOn w:val="Standardnpsmoodstavce"/>
    <w:uiPriority w:val="99"/>
    <w:semiHidden/>
    <w:unhideWhenUsed/>
    <w:rsid w:val="00F26404"/>
    <w:rPr>
      <w:color w:val="96607D" w:themeColor="followedHyperlink"/>
      <w:u w:val="single"/>
    </w:rPr>
  </w:style>
  <w:style w:type="table" w:styleId="Prosttabulka3">
    <w:name w:val="Plain Table 3"/>
    <w:basedOn w:val="Normlntabulka"/>
    <w:uiPriority w:val="43"/>
    <w:rsid w:val="00D566B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ze">
    <w:name w:val="Revision"/>
    <w:hidden/>
    <w:uiPriority w:val="99"/>
    <w:semiHidden/>
    <w:rsid w:val="000F4A16"/>
    <w:pPr>
      <w:spacing w:after="0" w:line="240" w:lineRule="auto"/>
    </w:pPr>
  </w:style>
  <w:style w:type="character" w:customStyle="1" w:styleId="CommentReference1">
    <w:name w:val="Comment Reference1"/>
    <w:basedOn w:val="Standardnpsmoodstavce"/>
    <w:uiPriority w:val="99"/>
    <w:semiHidden/>
    <w:unhideWhenUsed/>
    <w:rsid w:val="00C8575F"/>
    <w:rPr>
      <w:sz w:val="16"/>
      <w:szCs w:val="16"/>
    </w:rPr>
  </w:style>
  <w:style w:type="character" w:customStyle="1" w:styleId="Heading1Char">
    <w:name w:val="Heading 1 Char"/>
    <w:basedOn w:val="Standardnpsmoodstavce"/>
    <w:uiPriority w:val="9"/>
    <w:rsid w:val="00195A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Standardnpsmoodstavce"/>
    <w:uiPriority w:val="9"/>
    <w:semiHidden/>
    <w:rsid w:val="00195A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Standardnpsmoodstavce"/>
    <w:uiPriority w:val="9"/>
    <w:semiHidden/>
    <w:rsid w:val="00195A92"/>
    <w:rPr>
      <w:rFonts w:eastAsiaTheme="majorEastAsia" w:cstheme="majorBidi"/>
      <w:color w:val="0F4761" w:themeColor="accent1" w:themeShade="BF"/>
      <w:sz w:val="28"/>
      <w:szCs w:val="28"/>
    </w:rPr>
  </w:style>
  <w:style w:type="character" w:customStyle="1" w:styleId="Heading4Char">
    <w:name w:val="Heading 4 Char"/>
    <w:basedOn w:val="Standardnpsmoodstavce"/>
    <w:uiPriority w:val="9"/>
    <w:semiHidden/>
    <w:rsid w:val="00195A92"/>
    <w:rPr>
      <w:rFonts w:eastAsiaTheme="majorEastAsia" w:cstheme="majorBidi"/>
      <w:i/>
      <w:iCs/>
      <w:color w:val="0F4761" w:themeColor="accent1" w:themeShade="BF"/>
    </w:rPr>
  </w:style>
  <w:style w:type="character" w:customStyle="1" w:styleId="Heading5Char">
    <w:name w:val="Heading 5 Char"/>
    <w:basedOn w:val="Standardnpsmoodstavce"/>
    <w:uiPriority w:val="9"/>
    <w:semiHidden/>
    <w:rsid w:val="00195A92"/>
    <w:rPr>
      <w:rFonts w:eastAsiaTheme="majorEastAsia" w:cstheme="majorBidi"/>
      <w:color w:val="0F4761" w:themeColor="accent1" w:themeShade="BF"/>
    </w:rPr>
  </w:style>
  <w:style w:type="character" w:customStyle="1" w:styleId="Heading6Char">
    <w:name w:val="Heading 6 Char"/>
    <w:basedOn w:val="Standardnpsmoodstavce"/>
    <w:uiPriority w:val="9"/>
    <w:semiHidden/>
    <w:rsid w:val="00195A92"/>
    <w:rPr>
      <w:rFonts w:eastAsiaTheme="majorEastAsia" w:cstheme="majorBidi"/>
      <w:i/>
      <w:iCs/>
      <w:color w:val="595959" w:themeColor="text1" w:themeTint="A6"/>
    </w:rPr>
  </w:style>
  <w:style w:type="character" w:customStyle="1" w:styleId="Heading7Char">
    <w:name w:val="Heading 7 Char"/>
    <w:basedOn w:val="Standardnpsmoodstavce"/>
    <w:uiPriority w:val="9"/>
    <w:semiHidden/>
    <w:rsid w:val="00195A92"/>
    <w:rPr>
      <w:rFonts w:eastAsiaTheme="majorEastAsia" w:cstheme="majorBidi"/>
      <w:color w:val="595959" w:themeColor="text1" w:themeTint="A6"/>
    </w:rPr>
  </w:style>
  <w:style w:type="character" w:customStyle="1" w:styleId="Heading8Char">
    <w:name w:val="Heading 8 Char"/>
    <w:basedOn w:val="Standardnpsmoodstavce"/>
    <w:uiPriority w:val="9"/>
    <w:semiHidden/>
    <w:rsid w:val="00195A92"/>
    <w:rPr>
      <w:rFonts w:eastAsiaTheme="majorEastAsia" w:cstheme="majorBidi"/>
      <w:i/>
      <w:iCs/>
      <w:color w:val="272727" w:themeColor="text1" w:themeTint="D8"/>
    </w:rPr>
  </w:style>
  <w:style w:type="character" w:customStyle="1" w:styleId="Heading9Char">
    <w:name w:val="Heading 9 Char"/>
    <w:basedOn w:val="Standardnpsmoodstavce"/>
    <w:uiPriority w:val="9"/>
    <w:semiHidden/>
    <w:rsid w:val="00195A92"/>
    <w:rPr>
      <w:rFonts w:eastAsiaTheme="majorEastAsia" w:cstheme="majorBidi"/>
      <w:color w:val="272727" w:themeColor="text1" w:themeTint="D8"/>
    </w:rPr>
  </w:style>
  <w:style w:type="character" w:customStyle="1" w:styleId="HeaderChar">
    <w:name w:val="Header Char"/>
    <w:basedOn w:val="Standardnpsmoodstavce"/>
    <w:uiPriority w:val="99"/>
    <w:rsid w:val="00195A92"/>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filip.vitek@fyi.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7178CE1C59E6844A21D0B5770256CEE" ma:contentTypeVersion="24" ma:contentTypeDescription="Vytvoří nový dokument" ma:contentTypeScope="" ma:versionID="759cb11e75c60c65ad995b0524d68bde">
  <xsd:schema xmlns:xsd="http://www.w3.org/2001/XMLSchema" xmlns:xs="http://www.w3.org/2001/XMLSchema" xmlns:p="http://schemas.microsoft.com/office/2006/metadata/properties" xmlns:ns2="f0344b2a-ebb0-4405-80ef-03e828f2e051" xmlns:ns3="11d4edba-4510-4842-8ac5-6421d17f9d88" targetNamespace="http://schemas.microsoft.com/office/2006/metadata/properties" ma:root="true" ma:fieldsID="d1a2fe386e345dd230d9e4a2e74f7093" ns2:_="" ns3:_="">
    <xsd:import namespace="f0344b2a-ebb0-4405-80ef-03e828f2e051"/>
    <xsd:import namespace="11d4edba-4510-4842-8ac5-6421d17f9d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Datum"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344b2a-ebb0-4405-80ef-03e828f2e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Značky obrázků" ma:readOnly="false" ma:fieldId="{5cf76f15-5ced-4ddc-b409-7134ff3c332f}" ma:taxonomyMulti="true" ma:sspId="e9ecb780-25a8-4441-a56d-d002479974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Datum" ma:index="25" nillable="true" ma:displayName="Datum" ma:format="DateOnly" ma:internalName="Datum">
      <xsd:simpleType>
        <xsd:restriction base="dms:DateTim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d4edba-4510-4842-8ac5-6421d17f9d88" elementFormDefault="qualified">
    <xsd:import namespace="http://schemas.microsoft.com/office/2006/documentManagement/types"/>
    <xsd:import namespace="http://schemas.microsoft.com/office/infopath/2007/PartnerControls"/>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element name="TaxCatchAll" ma:index="21" nillable="true" ma:displayName="Taxonomy Catch All Column" ma:hidden="true" ma:list="{3c59983a-0c04-4151-ad47-958e4737b4ca}" ma:internalName="TaxCatchAll" ma:showField="CatchAllData" ma:web="11d4edba-4510-4842-8ac5-6421d17f9d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d4edba-4510-4842-8ac5-6421d17f9d88" xsi:nil="true"/>
    <lcf76f155ced4ddcb4097134ff3c332f xmlns="f0344b2a-ebb0-4405-80ef-03e828f2e051">
      <Terms xmlns="http://schemas.microsoft.com/office/infopath/2007/PartnerControls"/>
    </lcf76f155ced4ddcb4097134ff3c332f>
    <Datum xmlns="f0344b2a-ebb0-4405-80ef-03e828f2e051" xsi:nil="true"/>
  </documentManagement>
</p:properties>
</file>

<file path=customXml/itemProps1.xml><?xml version="1.0" encoding="utf-8"?>
<ds:datastoreItem xmlns:ds="http://schemas.openxmlformats.org/officeDocument/2006/customXml" ds:itemID="{BC15FB01-F490-4A8A-9CE7-FBDB1DA49C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344b2a-ebb0-4405-80ef-03e828f2e051"/>
    <ds:schemaRef ds:uri="11d4edba-4510-4842-8ac5-6421d17f9d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8D273B-CDCA-4233-ABCA-FAE6D61CEC8B}">
  <ds:schemaRefs>
    <ds:schemaRef ds:uri="http://schemas.microsoft.com/sharepoint/v3/contenttype/forms"/>
  </ds:schemaRefs>
</ds:datastoreItem>
</file>

<file path=customXml/itemProps3.xml><?xml version="1.0" encoding="utf-8"?>
<ds:datastoreItem xmlns:ds="http://schemas.openxmlformats.org/officeDocument/2006/customXml" ds:itemID="{C655E1BD-6911-49C7-8898-69046029A9CE}">
  <ds:schemaRefs>
    <ds:schemaRef ds:uri="http://schemas.microsoft.com/office/2006/metadata/properties"/>
    <ds:schemaRef ds:uri="http://schemas.microsoft.com/office/infopath/2007/PartnerControls"/>
    <ds:schemaRef ds:uri="11d4edba-4510-4842-8ac5-6421d17f9d88"/>
    <ds:schemaRef ds:uri="f0344b2a-ebb0-4405-80ef-03e828f2e05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824</Words>
  <Characters>4864</Characters>
  <Application>Microsoft Office Word</Application>
  <DocSecurity>0</DocSecurity>
  <Lines>40</Lines>
  <Paragraphs>11</Paragraphs>
  <ScaleCrop>false</ScaleCrop>
  <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Karolína Matejková</dc:creator>
  <cp:keywords/>
  <dc:description/>
  <cp:lastModifiedBy>Michal Procházka | FYI Prague</cp:lastModifiedBy>
  <cp:revision>142</cp:revision>
  <dcterms:created xsi:type="dcterms:W3CDTF">2025-03-27T03:00:00Z</dcterms:created>
  <dcterms:modified xsi:type="dcterms:W3CDTF">2026-07-23T10:32:00Z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7cbb9861,3589f1d5,773d80be</vt:lpwstr>
  </property>
  <property fmtid="{D5CDD505-2E9C-101B-9397-08002B2CF9AE}" pid="3" name="ClassificationContentMarkingHeaderFontProps">
    <vt:lpwstr>#000000,10,Calibri</vt:lpwstr>
  </property>
  <property fmtid="{D5CDD505-2E9C-101B-9397-08002B2CF9AE}" pid="4" name="ClassificationContentMarkingHeaderText">
    <vt:lpwstr>Interní</vt:lpwstr>
  </property>
  <property fmtid="{D5CDD505-2E9C-101B-9397-08002B2CF9AE}" pid="5" name="MSIP_Label_2f90dfaf-3227-49c1-ac9e-e3a490b2dbb5_Enabled">
    <vt:lpwstr>true</vt:lpwstr>
  </property>
  <property fmtid="{D5CDD505-2E9C-101B-9397-08002B2CF9AE}" pid="6" name="MSIP_Label_2f90dfaf-3227-49c1-ac9e-e3a490b2dbb5_SetDate">
    <vt:lpwstr>2025-02-20T12:50:01Z</vt:lpwstr>
  </property>
  <property fmtid="{D5CDD505-2E9C-101B-9397-08002B2CF9AE}" pid="7" name="MSIP_Label_2f90dfaf-3227-49c1-ac9e-e3a490b2dbb5_Method">
    <vt:lpwstr>Standard</vt:lpwstr>
  </property>
  <property fmtid="{D5CDD505-2E9C-101B-9397-08002B2CF9AE}" pid="8" name="MSIP_Label_2f90dfaf-3227-49c1-ac9e-e3a490b2dbb5_Name">
    <vt:lpwstr>Interní</vt:lpwstr>
  </property>
  <property fmtid="{D5CDD505-2E9C-101B-9397-08002B2CF9AE}" pid="9" name="MSIP_Label_2f90dfaf-3227-49c1-ac9e-e3a490b2dbb5_SiteId">
    <vt:lpwstr>ebc0beb2-ea26-4367-a01b-0621b24bfc62</vt:lpwstr>
  </property>
  <property fmtid="{D5CDD505-2E9C-101B-9397-08002B2CF9AE}" pid="10" name="MSIP_Label_2f90dfaf-3227-49c1-ac9e-e3a490b2dbb5_ActionId">
    <vt:lpwstr>cd4b80fc-4317-4834-97af-074629d56d1b</vt:lpwstr>
  </property>
  <property fmtid="{D5CDD505-2E9C-101B-9397-08002B2CF9AE}" pid="11" name="MSIP_Label_2f90dfaf-3227-49c1-ac9e-e3a490b2dbb5_ContentBits">
    <vt:lpwstr>1</vt:lpwstr>
  </property>
  <property fmtid="{D5CDD505-2E9C-101B-9397-08002B2CF9AE}" pid="12" name="MSIP_Label_2f90dfaf-3227-49c1-ac9e-e3a490b2dbb5_Tag">
    <vt:lpwstr>50, 3, 0, 1</vt:lpwstr>
  </property>
  <property fmtid="{D5CDD505-2E9C-101B-9397-08002B2CF9AE}" pid="13" name="ContentTypeId">
    <vt:lpwstr>0x010100D7178CE1C59E6844A21D0B5770256CEE</vt:lpwstr>
  </property>
  <property fmtid="{D5CDD505-2E9C-101B-9397-08002B2CF9AE}" pid="14" name="MediaServiceImageTags">
    <vt:lpwstr/>
  </property>
</Properties>
</file>