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848099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8480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#wyłączamytabu #włączamywiedzę w obszarze seksualności i rodzicielstwa osób z niepełnosprawnością ruchową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rozpoczyna publikację cyklu wywiadów #wyłaczamytabu #włączamywiedzę, w ramach którego specjaliści i osoby z niepełnosprawnością ruchową otwarcie rozmawiają o seksualności, rodzicielstwie i niepełnosprawności. Inicjatywa jest realizowana w ramach projektu Sekson (www.sekson.pl). Filmy będzie można obejrzeć na kanale YouTube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Pierwsza rozmowa realizowana w ramach cyklu #wyłączamytabu #włączamywiedzę dotyczy rehabilitacji neurologicznej oraz relacji pacjenta z fizjoterapeutą. Gościem rozmowy był Kamil Toczydłowski, fizjoterapeuta Avalon Active z wieloletnim stażem w pracy z osobami z 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Relacja fizjoterapeuty i pacjenta jest dość bliska. Zwykle osoby, które do nas przychodzą, mają łatwość w opowiadaniu o tym, co u nich słychać. Dlatego na początku terapii wolę uświadamiać pacjentowi, że jestem dla niego i jestem otwarty na rozmowę z nim. Ale równocześnie podkreślam, że nie każda informacja może zostać między nami. Bo jeśli dowiaduję się o niepokojących sytuacjach, czasami związanych z przemocą wobec osoby z niepełnosprawnością, to czuję powinność, żeby zareagować i szukać pomocy dla swojego pacjenta – opowiada fizjoterapeuta.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Kamil swoje doświadczenie opisuje w sposób wszechstronny i przedstawia pełen wachlarz emocji, które towarzyszą jego pracy. Zwraca uwagę na stereotypy związane z niepełnosprawnością i na to, że niewłaściwie postrzegana niepełnosprawność może być źródłem frustracji i barierą w realizowaniu własnych potrzeb. Ważną kwestią podkreślaną w rozmowie jest rola rodziny w terapii osób z 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Rodzina i osoby bliskie pełnią najważniejszą rolę w rehabilitacji. Tworzą grunt pod budowę samego siebie, swojego systemu wartości. Zdrowa relacja nie polega na tym, że ktoś ogranicza albo trzyma w zamknięciu drugą osobę. Taka relacja powinna dawać poczucie wolności, bo każdy jest niezależną jednostką. Dlatego nie powinno się zamykać osoby z niepełnosprawnością w klatce i izolować jej od reszty społeczeństwa. Zabranianie i ograniczanie kontaktów w połączeniu z niepełnosprawnością wzmaga w takiej osobie poczucie samotności – dodaje Kamil.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Fizjoterapeuta ostrzega przed nadopiekuńczością i mechanizmem wyręczania osób z 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https://youtube.com/embed/5jRhP9qHi74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Rozmowa z Kamilem Toczydłowskim to preludium do cyklu wywiadów #wyłączamytabu #włączamywiedzę. W kolejnych spotkaniach specjaliści z dziedziny seksuologii, ginekologii, psychologii oraz same osoby z niepełnosprawnościami bez tabu będą mówić o seksualności, rodzicielstwie OzN, dostępie do usług medycznych, w tym o dostosowaniu gabinetów ginekologicznych i urologicznych. Celem cyklu jest rozpoczęcie dyskusji na tematy, które do tej pory były tabuizowane, a tym samym walka z wykluczeniem społecznym osób z niepełnosprawnością. Kolejne odcinki rozmów, realizowanych w ramach projektu Sekson, ukazywać się będą raz w miesiącu.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Sekson to projekt poświęcony seksualności i rodzicielstwu osób z niepełnosprawnością ruchową, którego celem jest przełamywanie stereotypów dotyczących życia intymnego OzN. Na potrzeby Sekson stworzona została platforma edukacyjna wraz z Mapą Dostępności oraz wirtualną wystawą sesji zdjęciowych i filmów „Pełnosprawni w miłości”, w której bohaterami są osoby z niepełnosprawnością wraz ze swoimi partnerami lub rodzinami. Raz w roku organizowana jest konferencja poświęcona seksualności i rodzicielstwu, która jest przestrzenią do spotkania i dyskusji specjalistów z różnych dziedzin z osobami z niepełnosprawnością.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5jRhP9qHi74" Type="http://schemas.openxmlformats.org/officeDocument/2006/relationships/hyperlink" Id="rId9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7a6c66dffcc8073a2d33cc056e1e25f722c22ed60e1dfa5ce1fd879375e54364wylaczamytabu-wlaczamywiedze-w-ob20260302-8-cpie6n.docx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