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007E" w14:textId="019C53FE" w:rsidR="008E6F51" w:rsidRPr="002D0D31" w:rsidRDefault="00134896" w:rsidP="008E6F51">
      <w:pPr>
        <w:spacing w:after="0" w:line="240" w:lineRule="auto"/>
        <w:rPr>
          <w:rFonts w:ascii="Cupra Light" w:eastAsia="Arial Unicode MS" w:hAnsi="Cupra Light"/>
          <w:b/>
          <w:bCs/>
          <w:sz w:val="32"/>
          <w:szCs w:val="32"/>
        </w:rPr>
      </w:pPr>
      <w:r w:rsidRPr="002D0D31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DE7475" wp14:editId="21F784FD">
                <wp:simplePos x="0" y="0"/>
                <wp:positionH relativeFrom="page">
                  <wp:posOffset>498644</wp:posOffset>
                </wp:positionH>
                <wp:positionV relativeFrom="paragraph">
                  <wp:posOffset>3368465</wp:posOffset>
                </wp:positionV>
                <wp:extent cx="6515735" cy="1673525"/>
                <wp:effectExtent l="0" t="0" r="0" b="3175"/>
                <wp:wrapNone/>
                <wp:docPr id="693975488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735" cy="167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DBB5C" w14:textId="1272BEBA" w:rsidR="00516FDC" w:rsidRPr="008743E4" w:rsidRDefault="002B6B8B" w:rsidP="005B1559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 w:rsidRPr="008743E4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CUPRA debiutuje na </w:t>
                            </w:r>
                            <w:r w:rsidR="00226485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Paris Motor Show</w:t>
                            </w:r>
                            <w:r w:rsidRPr="008743E4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 </w:t>
                            </w:r>
                            <w:r w:rsidR="009A6CCC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br/>
                            </w:r>
                            <w:r w:rsidRPr="008743E4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z modelem </w:t>
                            </w:r>
                            <w:proofErr w:type="spellStart"/>
                            <w:r w:rsidRPr="008743E4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8743E4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 CUSTOM CUPRA by ABT </w:t>
                            </w:r>
                            <w:r w:rsidR="00134896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br/>
                            </w:r>
                            <w:r w:rsidRPr="008743E4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i zespołem CUPRA KIRO </w:t>
                            </w:r>
                            <w:proofErr w:type="spellStart"/>
                            <w:r w:rsidRPr="008743E4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Formula</w:t>
                            </w:r>
                            <w:proofErr w:type="spellEnd"/>
                            <w:r w:rsidRPr="008743E4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E7475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9.25pt;margin-top:265.25pt;width:513.05pt;height:131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" filled="f" stroked="f" strokeweight=".5pt">
                <v:textbox>
                  <w:txbxContent>
                    <w:p w14:paraId="7D7DBB5C" w14:textId="1272BEBA" w:rsidR="00516FDC" w:rsidRPr="008743E4" w:rsidRDefault="002B6B8B" w:rsidP="005B1559">
                      <w:pPr>
                        <w:jc w:val="center"/>
                        <w:rPr>
                          <w:lang w:val="pl-PL"/>
                        </w:rPr>
                      </w:pPr>
                      <w:r w:rsidRPr="008743E4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CUPRA debiutuje na </w:t>
                      </w:r>
                      <w:r w:rsidR="00226485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Paris Motor Show</w:t>
                      </w:r>
                      <w:r w:rsidRPr="008743E4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 </w:t>
                      </w:r>
                      <w:r w:rsidR="009A6CCC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br/>
                      </w:r>
                      <w:r w:rsidRPr="008743E4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z modelem </w:t>
                      </w:r>
                      <w:proofErr w:type="spellStart"/>
                      <w:r w:rsidRPr="008743E4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Raval</w:t>
                      </w:r>
                      <w:proofErr w:type="spellEnd"/>
                      <w:r w:rsidRPr="008743E4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 CUSTOM CUPRA by ABT </w:t>
                      </w:r>
                      <w:r w:rsidR="00134896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br/>
                      </w:r>
                      <w:r w:rsidRPr="008743E4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i zespołem CUPRA KIRO </w:t>
                      </w:r>
                      <w:proofErr w:type="spellStart"/>
                      <w:r w:rsidRPr="008743E4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Formula</w:t>
                      </w:r>
                      <w:proofErr w:type="spellEnd"/>
                      <w:r w:rsidRPr="008743E4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 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F120B" w:rsidRPr="002D0D31">
        <w:rPr>
          <w:noProof/>
        </w:rPr>
        <w:drawing>
          <wp:anchor distT="0" distB="0" distL="114300" distR="114300" simplePos="0" relativeHeight="251658252" behindDoc="1" locked="0" layoutInCell="1" allowOverlap="1" wp14:anchorId="1CA02F69" wp14:editId="2B4D5D1F">
            <wp:simplePos x="0" y="0"/>
            <wp:positionH relativeFrom="page">
              <wp:align>center</wp:align>
            </wp:positionH>
            <wp:positionV relativeFrom="paragraph">
              <wp:posOffset>-854415</wp:posOffset>
            </wp:positionV>
            <wp:extent cx="1028700" cy="716280"/>
            <wp:effectExtent l="0" t="0" r="0" b="7620"/>
            <wp:wrapNone/>
            <wp:docPr id="10702895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39C" w:rsidRPr="002D0D31">
        <w:rPr>
          <w:rFonts w:ascii="Cupra Light" w:eastAsia="Arial Unicode MS" w:hAnsi="Cupra Light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8251" behindDoc="1" locked="0" layoutInCell="1" allowOverlap="1" wp14:anchorId="3F089CC9" wp14:editId="4C50139F">
            <wp:simplePos x="0" y="0"/>
            <wp:positionH relativeFrom="page">
              <wp:posOffset>-2629875</wp:posOffset>
            </wp:positionH>
            <wp:positionV relativeFrom="paragraph">
              <wp:posOffset>-3646199</wp:posOffset>
            </wp:positionV>
            <wp:extent cx="13561566" cy="9045158"/>
            <wp:effectExtent l="0" t="0" r="2540" b="3810"/>
            <wp:wrapNone/>
            <wp:docPr id="63676474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764749" name="Imagen 63676474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1566" cy="9045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C6F" w:rsidRPr="002D0D31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FF6B4DF" wp14:editId="7769E820">
                <wp:simplePos x="0" y="0"/>
                <wp:positionH relativeFrom="column">
                  <wp:posOffset>2945130</wp:posOffset>
                </wp:positionH>
                <wp:positionV relativeFrom="paragraph">
                  <wp:posOffset>5836285</wp:posOffset>
                </wp:positionV>
                <wp:extent cx="3258185" cy="3255010"/>
                <wp:effectExtent l="0" t="0" r="18415" b="21590"/>
                <wp:wrapNone/>
                <wp:docPr id="296731042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8185" cy="32550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3A76A4" w14:textId="63AC06CE" w:rsidR="0022136E" w:rsidRPr="00C023BF" w:rsidRDefault="00C023BF" w:rsidP="00C023BF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C023BF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Po debiucie w modelach CUPRA Leon i CUPRA </w:t>
                            </w:r>
                            <w:proofErr w:type="spellStart"/>
                            <w:r w:rsidRPr="00C023BF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Formentor</w:t>
                            </w:r>
                            <w:proofErr w:type="spellEnd"/>
                            <w:r w:rsidRPr="00C023BF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pakiet CUSTOM CUPRA by ABT jest teraz dostępny także dla modelu CUPRA </w:t>
                            </w:r>
                            <w:proofErr w:type="spellStart"/>
                            <w:r w:rsidRPr="00C023BF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C023BF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  <w:p w14:paraId="6E3B045A" w14:textId="2111DCDD" w:rsidR="00516FDC" w:rsidRPr="008743E4" w:rsidRDefault="00516FDC" w:rsidP="008743E4">
                            <w:pPr>
                              <w:pStyle w:val="ListParagraph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5DECBF82" w14:textId="5CE3DACC" w:rsidR="00142714" w:rsidRPr="00142714" w:rsidRDefault="00677EBE" w:rsidP="00142714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677E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CUPRA KIRO wkracza w erę GEN4 Formuły E z nowym bolidem i nowym kierowcą. Do </w:t>
                            </w:r>
                            <w:proofErr w:type="spellStart"/>
                            <w:r w:rsidRPr="00677E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Pepe</w:t>
                            </w:r>
                            <w:proofErr w:type="spellEnd"/>
                            <w:r w:rsidRPr="00677E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677E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Martíego</w:t>
                            </w:r>
                            <w:proofErr w:type="spellEnd"/>
                            <w:r w:rsidRPr="00677E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dołącza </w:t>
                            </w:r>
                            <w:proofErr w:type="spellStart"/>
                            <w:r w:rsidRPr="00677E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Jake</w:t>
                            </w:r>
                            <w:proofErr w:type="spellEnd"/>
                            <w:r w:rsidRPr="00677EB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Hughes.</w:t>
                            </w:r>
                            <w:r w:rsidR="0014271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br/>
                            </w:r>
                          </w:p>
                          <w:p w14:paraId="7F19567E" w14:textId="3C402C92" w:rsidR="00AE7148" w:rsidRPr="004D5661" w:rsidRDefault="000A63F8" w:rsidP="000A63F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8743E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CUPRA i </w:t>
                            </w:r>
                            <w:proofErr w:type="spellStart"/>
                            <w:r w:rsidRPr="008743E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Sennheiser</w:t>
                            </w:r>
                            <w:proofErr w:type="spellEnd"/>
                            <w:r w:rsidRPr="008743E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rozwijają koncepcję dźwięku przestrzennego dzięki nowej współpracy obejmującej gamę modeli CUPRA</w:t>
                            </w:r>
                            <w:r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6B4DF" id="_x0000_s1027" type="#_x0000_t202" style="position:absolute;margin-left:231.9pt;margin-top:459.55pt;width:256.55pt;height:256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" filled="f" strokeweight=".5pt">
                <v:textbox>
                  <w:txbxContent>
                    <w:p w14:paraId="0B3A76A4" w14:textId="63AC06CE" w:rsidR="0022136E" w:rsidRPr="00C023BF" w:rsidRDefault="00C023BF" w:rsidP="00C023BF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C023BF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Po debiucie w modelach CUPRA Leon i CUPRA </w:t>
                      </w:r>
                      <w:proofErr w:type="spellStart"/>
                      <w:r w:rsidRPr="00C023BF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Formentor</w:t>
                      </w:r>
                      <w:proofErr w:type="spellEnd"/>
                      <w:r w:rsidRPr="00C023BF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pakiet CUSTOM CUPRA by ABT jest teraz dostępny także dla modelu CUPRA </w:t>
                      </w:r>
                      <w:proofErr w:type="spellStart"/>
                      <w:r w:rsidRPr="00C023BF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Raval</w:t>
                      </w:r>
                      <w:proofErr w:type="spellEnd"/>
                      <w:r w:rsidRPr="00C023BF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  <w:p w14:paraId="6E3B045A" w14:textId="2111DCDD" w:rsidR="00516FDC" w:rsidRPr="008743E4" w:rsidRDefault="00516FDC" w:rsidP="008743E4">
                      <w:pPr>
                        <w:pStyle w:val="ListParagraph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</w:p>
                    <w:p w14:paraId="5DECBF82" w14:textId="5CE3DACC" w:rsidR="00142714" w:rsidRPr="00142714" w:rsidRDefault="00677EBE" w:rsidP="00142714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677E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CUPRA KIRO wkracza w erę GEN4 Formuły E z nowym bolidem i nowym kierowcą. Do </w:t>
                      </w:r>
                      <w:proofErr w:type="spellStart"/>
                      <w:r w:rsidRPr="00677E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Pepe</w:t>
                      </w:r>
                      <w:proofErr w:type="spellEnd"/>
                      <w:r w:rsidRPr="00677E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677E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Martíego</w:t>
                      </w:r>
                      <w:proofErr w:type="spellEnd"/>
                      <w:r w:rsidRPr="00677E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dołącza </w:t>
                      </w:r>
                      <w:proofErr w:type="spellStart"/>
                      <w:r w:rsidRPr="00677E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Jake</w:t>
                      </w:r>
                      <w:proofErr w:type="spellEnd"/>
                      <w:r w:rsidRPr="00677EB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Hughes.</w:t>
                      </w:r>
                      <w:r w:rsidR="0014271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br/>
                      </w:r>
                    </w:p>
                    <w:p w14:paraId="7F19567E" w14:textId="3C402C92" w:rsidR="00AE7148" w:rsidRPr="004D5661" w:rsidRDefault="000A63F8" w:rsidP="000A63F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8743E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CUPRA i </w:t>
                      </w:r>
                      <w:proofErr w:type="spellStart"/>
                      <w:r w:rsidRPr="008743E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Sennheiser</w:t>
                      </w:r>
                      <w:proofErr w:type="spellEnd"/>
                      <w:r w:rsidRPr="008743E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rozwijają koncepcję dźwięku przestrzennego dzięki nowej współpracy obejmującej gamę modeli CUPRA</w:t>
                      </w:r>
                      <w:r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E3C6F" w:rsidRPr="002D0D31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03D7AF4" wp14:editId="5E6D1EBA">
                <wp:simplePos x="0" y="0"/>
                <wp:positionH relativeFrom="column">
                  <wp:posOffset>-742315</wp:posOffset>
                </wp:positionH>
                <wp:positionV relativeFrom="paragraph">
                  <wp:posOffset>5836285</wp:posOffset>
                </wp:positionV>
                <wp:extent cx="3319780" cy="3145536"/>
                <wp:effectExtent l="0" t="0" r="13970" b="17145"/>
                <wp:wrapNone/>
                <wp:docPr id="153230048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9780" cy="314553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843F82" w14:textId="77777777" w:rsidR="00C979C1" w:rsidRPr="000A63F8" w:rsidRDefault="00C979C1" w:rsidP="00C979C1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color w:val="FFFFFF" w:themeColor="background1"/>
                                <w:lang w:val="pl-PL"/>
                              </w:rPr>
                            </w:pPr>
                            <w:r w:rsidRPr="008743E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CUPRA </w:t>
                            </w:r>
                            <w:proofErr w:type="spellStart"/>
                            <w:r w:rsidRPr="008743E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8743E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to najbardziej udany debiut w historii marki. Od kwietniowej premiery klienci złożyli już ponad 50 000 zamówień</w:t>
                            </w:r>
                            <w:r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  <w:p w14:paraId="521EF41E" w14:textId="77777777" w:rsidR="000A63F8" w:rsidRPr="008743E4" w:rsidRDefault="000A63F8" w:rsidP="000A63F8">
                            <w:pPr>
                              <w:pStyle w:val="ListParagraph"/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2CACA1D3" w14:textId="2AD31284" w:rsidR="0065168A" w:rsidRPr="0065168A" w:rsidRDefault="0065168A" w:rsidP="0065168A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65168A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Dobre wyniki sprzedażowe modelu </w:t>
                            </w:r>
                            <w:proofErr w:type="spellStart"/>
                            <w:r w:rsidRPr="0065168A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Raval</w:t>
                            </w:r>
                            <w:proofErr w:type="spellEnd"/>
                            <w:r w:rsidRPr="0065168A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wpisują się w dalszy rozwój marki CUPRA, która odnotowała wzrost o 2% rok do roku</w:t>
                            </w:r>
                            <w:r w:rsidR="000243EE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  <w:p w14:paraId="32FDE1DB" w14:textId="75C8E4B4" w:rsidR="00B246C1" w:rsidRPr="008743E4" w:rsidRDefault="00B246C1" w:rsidP="008743E4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5FE08F46" w14:textId="77777777" w:rsidR="00B246C1" w:rsidRPr="008743E4" w:rsidRDefault="00B246C1" w:rsidP="008743E4">
                            <w:pPr>
                              <w:pStyle w:val="ListParagraph"/>
                              <w:ind w:left="360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2F01A84C" w14:textId="77777777" w:rsidR="00B42E31" w:rsidRPr="008743E4" w:rsidRDefault="00B42E31" w:rsidP="005B6754">
                            <w:pPr>
                              <w:pStyle w:val="ListParagrap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DA2443F" w14:textId="77777777" w:rsidR="00B42E31" w:rsidRPr="008743E4" w:rsidRDefault="00B42E31" w:rsidP="005B6754">
                            <w:pPr>
                              <w:pStyle w:val="ListParagrap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4195AB43" w14:textId="77777777" w:rsidR="0054691E" w:rsidRPr="008743E4" w:rsidRDefault="0054691E" w:rsidP="005B6754">
                            <w:pPr>
                              <w:pStyle w:val="ListParagrap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97D9EB6" w14:textId="77777777" w:rsidR="0054691E" w:rsidRPr="008743E4" w:rsidRDefault="0054691E" w:rsidP="005B6754">
                            <w:pPr>
                              <w:pStyle w:val="ListParagrap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440AEDA" w14:textId="77777777" w:rsidR="0077707A" w:rsidRPr="008743E4" w:rsidRDefault="006578E8" w:rsidP="005B6754">
                            <w:pPr>
                              <w:spacing w:after="0" w:line="240" w:lineRule="auto"/>
                              <w:ind w:left="720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8743E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br/>
                            </w:r>
                          </w:p>
                          <w:p w14:paraId="408C3E01" w14:textId="22605244" w:rsidR="001F677B" w:rsidRPr="008743E4" w:rsidRDefault="006578E8" w:rsidP="00063077">
                            <w:pPr>
                              <w:spacing w:after="0" w:line="240" w:lineRule="auto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8743E4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br/>
                            </w:r>
                          </w:p>
                          <w:p w14:paraId="5F338E11" w14:textId="77777777" w:rsidR="008E6F51" w:rsidRPr="002D0D31" w:rsidRDefault="005B479A" w:rsidP="008E6F51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D0D31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>Paryż</w:t>
                            </w:r>
                            <w:proofErr w:type="spellEnd"/>
                            <w:r w:rsidRPr="002D0D31"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0"/>
                                <w:szCs w:val="20"/>
                              </w:rPr>
                              <w:t>, 12.10.2026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D7AF4" id="_x0000_s1028" type="#_x0000_t202" style="position:absolute;margin-left:-58.45pt;margin-top:459.55pt;width:261.4pt;height:247.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" filled="f" strokeweight=".5pt">
                <v:textbox>
                  <w:txbxContent>
                    <w:p w14:paraId="6A843F82" w14:textId="77777777" w:rsidR="00C979C1" w:rsidRPr="000A63F8" w:rsidRDefault="00C979C1" w:rsidP="00C979C1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color w:val="FFFFFF" w:themeColor="background1"/>
                          <w:lang w:val="pl-PL"/>
                        </w:rPr>
                      </w:pPr>
                      <w:r w:rsidRPr="008743E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CUPRA </w:t>
                      </w:r>
                      <w:proofErr w:type="spellStart"/>
                      <w:r w:rsidRPr="008743E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Raval</w:t>
                      </w:r>
                      <w:proofErr w:type="spellEnd"/>
                      <w:r w:rsidRPr="008743E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to najbardziej udany debiut w historii marki. Od kwietniowej premiery klienci złożyli już ponad 50 000 zamówień</w:t>
                      </w:r>
                      <w:r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  <w:p w14:paraId="521EF41E" w14:textId="77777777" w:rsidR="000A63F8" w:rsidRPr="008743E4" w:rsidRDefault="000A63F8" w:rsidP="000A63F8">
                      <w:pPr>
                        <w:pStyle w:val="ListParagraph"/>
                        <w:ind w:left="360"/>
                        <w:jc w:val="both"/>
                        <w:rPr>
                          <w:rFonts w:ascii="Cupra Light" w:hAnsi="Cupra Light"/>
                          <w:b/>
                          <w:color w:val="FFFFFF" w:themeColor="background1"/>
                          <w:lang w:val="pl-PL"/>
                        </w:rPr>
                      </w:pPr>
                    </w:p>
                    <w:p w14:paraId="2CACA1D3" w14:textId="2AD31284" w:rsidR="0065168A" w:rsidRPr="0065168A" w:rsidRDefault="0065168A" w:rsidP="0065168A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65168A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Dobre wyniki sprzedażowe modelu </w:t>
                      </w:r>
                      <w:proofErr w:type="spellStart"/>
                      <w:r w:rsidRPr="0065168A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Raval</w:t>
                      </w:r>
                      <w:proofErr w:type="spellEnd"/>
                      <w:r w:rsidRPr="0065168A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wpisują się w dalszy rozwój marki CUPRA, która odnotowała wzrost o 2% rok do roku</w:t>
                      </w:r>
                      <w:r w:rsidR="000243EE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  <w:p w14:paraId="32FDE1DB" w14:textId="75C8E4B4" w:rsidR="00B246C1" w:rsidRPr="008743E4" w:rsidRDefault="00B246C1" w:rsidP="008743E4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</w:p>
                    <w:p w14:paraId="5FE08F46" w14:textId="77777777" w:rsidR="00B246C1" w:rsidRPr="008743E4" w:rsidRDefault="00B246C1" w:rsidP="008743E4">
                      <w:pPr>
                        <w:pStyle w:val="ListParagraph"/>
                        <w:ind w:left="360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</w:p>
                    <w:p w14:paraId="2F01A84C" w14:textId="77777777" w:rsidR="00B42E31" w:rsidRPr="008743E4" w:rsidRDefault="00B42E31" w:rsidP="005B6754">
                      <w:pPr>
                        <w:pStyle w:val="ListParagrap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6DA2443F" w14:textId="77777777" w:rsidR="00B42E31" w:rsidRPr="008743E4" w:rsidRDefault="00B42E31" w:rsidP="005B6754">
                      <w:pPr>
                        <w:pStyle w:val="ListParagrap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4195AB43" w14:textId="77777777" w:rsidR="0054691E" w:rsidRPr="008743E4" w:rsidRDefault="0054691E" w:rsidP="005B6754">
                      <w:pPr>
                        <w:pStyle w:val="ListParagrap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697D9EB6" w14:textId="77777777" w:rsidR="0054691E" w:rsidRPr="008743E4" w:rsidRDefault="0054691E" w:rsidP="005B6754">
                      <w:pPr>
                        <w:pStyle w:val="ListParagrap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</w:p>
                    <w:p w14:paraId="6440AEDA" w14:textId="77777777" w:rsidR="0077707A" w:rsidRPr="008743E4" w:rsidRDefault="006578E8" w:rsidP="005B6754">
                      <w:pPr>
                        <w:spacing w:after="0" w:line="240" w:lineRule="auto"/>
                        <w:ind w:left="720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  <w:r w:rsidRPr="008743E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br/>
                      </w:r>
                    </w:p>
                    <w:p w14:paraId="408C3E01" w14:textId="22605244" w:rsidR="001F677B" w:rsidRPr="008743E4" w:rsidRDefault="006578E8" w:rsidP="00063077">
                      <w:pPr>
                        <w:spacing w:after="0" w:line="240" w:lineRule="auto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  <w:r w:rsidRPr="008743E4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br/>
                      </w:r>
                    </w:p>
                    <w:p w14:paraId="5F338E11" w14:textId="77777777" w:rsidR="008E6F51" w:rsidRPr="002D0D31" w:rsidRDefault="005B479A" w:rsidP="008E6F51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2D0D31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>Paryż</w:t>
                      </w:r>
                      <w:proofErr w:type="spellEnd"/>
                      <w:r w:rsidRPr="002D0D31">
                        <w:rPr>
                          <w:rFonts w:ascii="Cupra Light" w:eastAsia="Arial Unicode MS" w:hAnsi="Cupra Light"/>
                          <w:color w:val="FFFFFF" w:themeColor="background1"/>
                          <w:sz w:val="20"/>
                          <w:szCs w:val="20"/>
                        </w:rPr>
                        <w:t>, 12.10.2026 r.</w:t>
                      </w:r>
                    </w:p>
                  </w:txbxContent>
                </v:textbox>
              </v:shape>
            </w:pict>
          </mc:Fallback>
        </mc:AlternateContent>
      </w:r>
      <w:r w:rsidR="009E3C6F" w:rsidRPr="002D0D31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591809" wp14:editId="7A389468">
                <wp:simplePos x="0" y="0"/>
                <wp:positionH relativeFrom="page">
                  <wp:align>center</wp:align>
                </wp:positionH>
                <wp:positionV relativeFrom="paragraph">
                  <wp:posOffset>2147976</wp:posOffset>
                </wp:positionV>
                <wp:extent cx="8087360" cy="7447104"/>
                <wp:effectExtent l="0" t="0" r="2540" b="0"/>
                <wp:wrapNone/>
                <wp:docPr id="22008198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7360" cy="7447104"/>
                        </a:xfrm>
                        <a:prstGeom prst="rect">
                          <a:avLst/>
                        </a:prstGeom>
                        <a:gradFill>
                          <a:gsLst>
                            <a:gs pos="55000">
                              <a:schemeClr val="tx1"/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  <a:alpha val="0"/>
                              </a:schemeClr>
                            </a:gs>
                          </a:gsLst>
                          <a:lin ang="162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A22772" w14:textId="77777777" w:rsidR="00516FDC" w:rsidRPr="002D0D31" w:rsidRDefault="00516FDC" w:rsidP="00516FDC">
                            <w:pPr>
                              <w:jc w:val="center"/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19D03933" w14:textId="77777777" w:rsidR="00516FDC" w:rsidRPr="002D0D31" w:rsidRDefault="00516FDC" w:rsidP="00516FDC">
                            <w:pPr>
                              <w:jc w:val="center"/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642F2BDF" w14:textId="77777777" w:rsidR="00516FDC" w:rsidRPr="002D0D31" w:rsidRDefault="00516FDC" w:rsidP="00516FDC">
                            <w:pPr>
                              <w:jc w:val="center"/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00B2FBC2" w14:textId="77777777" w:rsidR="00516FDC" w:rsidRPr="002D0D31" w:rsidRDefault="00516FDC" w:rsidP="00516FDC">
                            <w:pPr>
                              <w:jc w:val="center"/>
                            </w:pPr>
                          </w:p>
                          <w:p w14:paraId="2A83F745" w14:textId="77777777" w:rsidR="00516FDC" w:rsidRPr="002D0D31" w:rsidRDefault="00516FDC" w:rsidP="00516F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91809" id="Rectángulo 2" o:spid="_x0000_s1029" style="position:absolute;margin-left:0;margin-top:169.15pt;width:636.8pt;height:586.4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" fillcolor="black [3213]" stroked="f" strokeweight="1pt">
                <v:fill opacity="0" color2="#d4def1 [756]" angle="180" colors="0 black;36045f black" focus="100%" type="gradient"/>
                <v:textbox>
                  <w:txbxContent>
                    <w:p w14:paraId="5AA22772" w14:textId="77777777" w:rsidR="00516FDC" w:rsidRPr="002D0D31" w:rsidRDefault="00516FDC" w:rsidP="00516FDC">
                      <w:pPr>
                        <w:jc w:val="center"/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19D03933" w14:textId="77777777" w:rsidR="00516FDC" w:rsidRPr="002D0D31" w:rsidRDefault="00516FDC" w:rsidP="00516FDC">
                      <w:pPr>
                        <w:jc w:val="center"/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642F2BDF" w14:textId="77777777" w:rsidR="00516FDC" w:rsidRPr="002D0D31" w:rsidRDefault="00516FDC" w:rsidP="00516FDC">
                      <w:pPr>
                        <w:jc w:val="center"/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00B2FBC2" w14:textId="77777777" w:rsidR="00516FDC" w:rsidRPr="002D0D31" w:rsidRDefault="00516FDC" w:rsidP="00516FDC">
                      <w:pPr>
                        <w:jc w:val="center"/>
                      </w:pPr>
                    </w:p>
                    <w:p w14:paraId="2A83F745" w14:textId="77777777" w:rsidR="00516FDC" w:rsidRPr="002D0D31" w:rsidRDefault="00516FDC" w:rsidP="00516FDC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E3C6F" w:rsidRPr="002D0D31">
        <w:fldChar w:fldCharType="begin"/>
      </w:r>
      <w:r w:rsidR="009E3C6F" w:rsidRPr="002D0D31">
        <w:instrText xml:space="preserve"> INCLUDEPICTURE "https://upload.wikimedia.org/wikipedia/commons/0/09/Cupra_White.png" \* MERGEFORMATINET </w:instrText>
      </w:r>
      <w:r w:rsidR="009E3C6F" w:rsidRPr="002D0D31">
        <w:fldChar w:fldCharType="separate"/>
      </w:r>
      <w:r w:rsidR="009E3C6F" w:rsidRPr="002D0D31">
        <w:fldChar w:fldCharType="end"/>
      </w:r>
      <w:r w:rsidR="009E3C6F" w:rsidRPr="002D0D31">
        <w:rPr>
          <w:rFonts w:ascii="Cupra Light" w:eastAsia="Arial Unicode MS" w:hAnsi="Cupra Light"/>
          <w:b/>
          <w:bCs/>
          <w:sz w:val="32"/>
          <w:szCs w:val="32"/>
        </w:rPr>
        <w:br w:type="page"/>
      </w:r>
    </w:p>
    <w:tbl>
      <w:tblPr>
        <w:tblpPr w:leftFromText="141" w:rightFromText="141" w:vertAnchor="page" w:horzAnchor="margin" w:tblpXSpec="center" w:tblpY="2238"/>
        <w:tblW w:w="10553" w:type="dxa"/>
        <w:tblLook w:val="04A0" w:firstRow="1" w:lastRow="0" w:firstColumn="1" w:lastColumn="0" w:noHBand="0" w:noVBand="1"/>
      </w:tblPr>
      <w:tblGrid>
        <w:gridCol w:w="5256"/>
        <w:gridCol w:w="5297"/>
      </w:tblGrid>
      <w:tr w:rsidR="009B4749" w:rsidRPr="002D0D31" w14:paraId="7F6FD725" w14:textId="77777777" w:rsidTr="003E69BF">
        <w:trPr>
          <w:trHeight w:val="3115"/>
        </w:trPr>
        <w:tc>
          <w:tcPr>
            <w:tcW w:w="5256" w:type="dxa"/>
            <w:vAlign w:val="center"/>
          </w:tcPr>
          <w:p w14:paraId="3DB2CF65" w14:textId="00A9E3FE" w:rsidR="009B4749" w:rsidRPr="002D0D31" w:rsidRDefault="00354E27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 w:rsidRPr="002D0D31">
              <w:rPr>
                <w:rFonts w:ascii="Cupra Light" w:eastAsia="Arial Unicode MS" w:hAnsi="Cupra Light"/>
                <w:noProof/>
              </w:rPr>
              <w:drawing>
                <wp:anchor distT="0" distB="0" distL="114300" distR="114300" simplePos="0" relativeHeight="251658244" behindDoc="1" locked="0" layoutInCell="1" allowOverlap="1" wp14:anchorId="71F66EEF" wp14:editId="191D480A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22225</wp:posOffset>
                  </wp:positionV>
                  <wp:extent cx="3002915" cy="1657350"/>
                  <wp:effectExtent l="0" t="0" r="6985" b="0"/>
                  <wp:wrapNone/>
                  <wp:docPr id="739523814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523814" name="Imagen 739523814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3595" r="1856" b="5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915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97" w:type="dxa"/>
            <w:vAlign w:val="center"/>
          </w:tcPr>
          <w:p w14:paraId="0FCB25A5" w14:textId="26C5DB30" w:rsidR="009B4749" w:rsidRPr="002D0D31" w:rsidRDefault="000F6BEE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 w:rsidRPr="002D0D31">
              <w:rPr>
                <w:rFonts w:ascii="Cupra Light" w:eastAsia="Arial Unicode MS" w:hAnsi="Cupra Light"/>
                <w:noProof/>
                <w:sz w:val="22"/>
              </w:rPr>
              <w:drawing>
                <wp:anchor distT="0" distB="0" distL="114300" distR="114300" simplePos="0" relativeHeight="251658247" behindDoc="1" locked="0" layoutInCell="1" allowOverlap="1" wp14:anchorId="3AB31A70" wp14:editId="43F02016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26670</wp:posOffset>
                  </wp:positionV>
                  <wp:extent cx="2977515" cy="1663065"/>
                  <wp:effectExtent l="0" t="0" r="0" b="0"/>
                  <wp:wrapNone/>
                  <wp:docPr id="772482814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482814" name="Imagen 19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4" t="10019" r="1022" b="9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7515" cy="1663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4749" w:rsidRPr="002D0D31" w14:paraId="4F69A7E5" w14:textId="77777777" w:rsidTr="00B908F8">
        <w:trPr>
          <w:trHeight w:val="2850"/>
        </w:trPr>
        <w:tc>
          <w:tcPr>
            <w:tcW w:w="5256" w:type="dxa"/>
            <w:vAlign w:val="center"/>
          </w:tcPr>
          <w:p w14:paraId="009DAD17" w14:textId="5176DD7A" w:rsidR="009B4749" w:rsidRPr="002D0D31" w:rsidRDefault="000F6BEE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 w:rsidRPr="002D0D31">
              <w:rPr>
                <w:rFonts w:ascii="Cupra Light" w:eastAsia="Arial Unicode MS" w:hAnsi="Cupra Light"/>
                <w:noProof/>
                <w:sz w:val="22"/>
              </w:rPr>
              <w:drawing>
                <wp:anchor distT="0" distB="0" distL="114300" distR="114300" simplePos="0" relativeHeight="251658245" behindDoc="1" locked="0" layoutInCell="1" allowOverlap="1" wp14:anchorId="6C1EF098" wp14:editId="698CCE4A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-69850</wp:posOffset>
                  </wp:positionV>
                  <wp:extent cx="2996565" cy="1665605"/>
                  <wp:effectExtent l="0" t="0" r="0" b="0"/>
                  <wp:wrapNone/>
                  <wp:docPr id="339501251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501251" name="Imagen 339501251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5" t="4720" r="4551" b="16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6565" cy="166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97" w:type="dxa"/>
            <w:vAlign w:val="center"/>
          </w:tcPr>
          <w:p w14:paraId="3C060E91" w14:textId="4946183E" w:rsidR="009B4749" w:rsidRPr="002D0D31" w:rsidRDefault="000F6BEE" w:rsidP="005A48AD">
            <w:pPr>
              <w:spacing w:after="0" w:line="240" w:lineRule="auto"/>
              <w:rPr>
                <w:rFonts w:ascii="Cupra Light" w:eastAsia="Arial Unicode MS" w:hAnsi="Cupra Light"/>
              </w:rPr>
            </w:pPr>
            <w:r w:rsidRPr="002D0D31">
              <w:rPr>
                <w:rFonts w:ascii="Cupra" w:hAnsi="Cupra"/>
                <w:noProof/>
              </w:rPr>
              <w:drawing>
                <wp:anchor distT="0" distB="0" distL="114300" distR="114300" simplePos="0" relativeHeight="251658246" behindDoc="1" locked="0" layoutInCell="1" allowOverlap="1" wp14:anchorId="0141BF25" wp14:editId="69F6FC3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-87630</wp:posOffset>
                  </wp:positionV>
                  <wp:extent cx="2987040" cy="1670050"/>
                  <wp:effectExtent l="0" t="0" r="3810" b="6350"/>
                  <wp:wrapNone/>
                  <wp:docPr id="1137727392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727392" name="Imagen 1137727392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06" t="9292" r="2554" b="12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040" cy="1670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4749" w:rsidRPr="002D0D31" w14:paraId="1FE7025B" w14:textId="77777777" w:rsidTr="00B908F8">
        <w:trPr>
          <w:trHeight w:val="2976"/>
        </w:trPr>
        <w:tc>
          <w:tcPr>
            <w:tcW w:w="5256" w:type="dxa"/>
            <w:vAlign w:val="center"/>
          </w:tcPr>
          <w:p w14:paraId="235ACB9E" w14:textId="4A01A59C" w:rsidR="009B4749" w:rsidRPr="002D0D31" w:rsidRDefault="009B4749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</w:p>
        </w:tc>
        <w:tc>
          <w:tcPr>
            <w:tcW w:w="5297" w:type="dxa"/>
            <w:vAlign w:val="center"/>
          </w:tcPr>
          <w:p w14:paraId="6D42348D" w14:textId="415B36B2" w:rsidR="009B4749" w:rsidRPr="002D0D31" w:rsidRDefault="00161807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 w:rsidRPr="002D0D31">
              <w:rPr>
                <w:rFonts w:ascii="Cupra Light" w:eastAsia="Arial Unicode MS" w:hAnsi="Cupra Light"/>
                <w:noProof/>
              </w:rPr>
              <w:drawing>
                <wp:anchor distT="0" distB="0" distL="114300" distR="114300" simplePos="0" relativeHeight="251658253" behindDoc="1" locked="0" layoutInCell="1" allowOverlap="1" wp14:anchorId="634E17C3" wp14:editId="1D090DA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22225</wp:posOffset>
                  </wp:positionV>
                  <wp:extent cx="2997200" cy="1590040"/>
                  <wp:effectExtent l="0" t="0" r="0" b="0"/>
                  <wp:wrapNone/>
                  <wp:docPr id="2146685857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685857" name="Imagen 2146685857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188" t="3807" r="11620" b="48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200" cy="1590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4253" w:rsidRPr="002D0D31">
              <w:rPr>
                <w:rFonts w:ascii="Cupra" w:hAnsi="Cupra"/>
                <w:noProof/>
              </w:rPr>
              <w:drawing>
                <wp:anchor distT="0" distB="0" distL="114300" distR="114300" simplePos="0" relativeHeight="251658248" behindDoc="1" locked="0" layoutInCell="1" allowOverlap="1" wp14:anchorId="4009CF89" wp14:editId="0BA483A6">
                  <wp:simplePos x="0" y="0"/>
                  <wp:positionH relativeFrom="column">
                    <wp:posOffset>-3220720</wp:posOffset>
                  </wp:positionH>
                  <wp:positionV relativeFrom="paragraph">
                    <wp:posOffset>29210</wp:posOffset>
                  </wp:positionV>
                  <wp:extent cx="2984500" cy="1607185"/>
                  <wp:effectExtent l="0" t="0" r="6350" b="0"/>
                  <wp:wrapNone/>
                  <wp:docPr id="305893904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893904" name="Imagen 305893904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01" t="6774" r="12800" b="15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4749" w:rsidRPr="002D0D31" w14:paraId="7F8BA669" w14:textId="77777777" w:rsidTr="00B908F8">
        <w:trPr>
          <w:trHeight w:val="2962"/>
        </w:trPr>
        <w:tc>
          <w:tcPr>
            <w:tcW w:w="5256" w:type="dxa"/>
            <w:vAlign w:val="center"/>
          </w:tcPr>
          <w:p w14:paraId="7C521D92" w14:textId="3C3B3062" w:rsidR="009B4749" w:rsidRPr="002D0D31" w:rsidRDefault="002E65E6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 w:rsidRPr="002D0D31">
              <w:rPr>
                <w:rFonts w:ascii="Cupra" w:hAnsi="Cupra"/>
                <w:noProof/>
              </w:rPr>
              <w:drawing>
                <wp:anchor distT="0" distB="0" distL="114300" distR="114300" simplePos="0" relativeHeight="251658250" behindDoc="1" locked="0" layoutInCell="1" allowOverlap="1" wp14:anchorId="0055B62C" wp14:editId="340BE38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-73660</wp:posOffset>
                  </wp:positionV>
                  <wp:extent cx="2974975" cy="1679575"/>
                  <wp:effectExtent l="0" t="0" r="0" b="0"/>
                  <wp:wrapNone/>
                  <wp:docPr id="424469141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469141" name="Imagen 424469141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61" t="20524" r="9453" b="5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4975" cy="167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97" w:type="dxa"/>
            <w:vAlign w:val="center"/>
          </w:tcPr>
          <w:p w14:paraId="754552F0" w14:textId="772BE80E" w:rsidR="009B4749" w:rsidRPr="002D0D31" w:rsidRDefault="002E65E6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 w:rsidRPr="002D0D31">
              <w:rPr>
                <w:rFonts w:ascii="Cupra Light" w:eastAsia="Arial Unicode MS" w:hAnsi="Cupra Light"/>
                <w:noProof/>
                <w:sz w:val="22"/>
              </w:rPr>
              <w:drawing>
                <wp:anchor distT="0" distB="0" distL="114300" distR="114300" simplePos="0" relativeHeight="251658249" behindDoc="1" locked="0" layoutInCell="1" allowOverlap="1" wp14:anchorId="0AEDEEE9" wp14:editId="393F2CDF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-24765</wp:posOffset>
                  </wp:positionV>
                  <wp:extent cx="2991485" cy="1699895"/>
                  <wp:effectExtent l="0" t="0" r="0" b="0"/>
                  <wp:wrapNone/>
                  <wp:docPr id="1730432956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432956" name="Imagen 1730432956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72" t="7451" r="1791" b="44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1485" cy="1699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B4749" w:rsidRPr="00C979C1" w14:paraId="52F02FB2" w14:textId="77777777" w:rsidTr="00B908F8">
        <w:trPr>
          <w:trHeight w:val="428"/>
        </w:trPr>
        <w:tc>
          <w:tcPr>
            <w:tcW w:w="10553" w:type="dxa"/>
            <w:gridSpan w:val="2"/>
            <w:vAlign w:val="center"/>
          </w:tcPr>
          <w:p w14:paraId="5EE47EE8" w14:textId="77777777" w:rsidR="002E65E6" w:rsidRPr="002D0D31" w:rsidRDefault="002E65E6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</w:p>
          <w:p w14:paraId="2B7C19A2" w14:textId="123DB25D" w:rsidR="009B4749" w:rsidRPr="008743E4" w:rsidRDefault="009B4749" w:rsidP="003E69BF">
            <w:pPr>
              <w:spacing w:after="0" w:line="240" w:lineRule="auto"/>
              <w:jc w:val="center"/>
              <w:rPr>
                <w:rFonts w:ascii="Cupra Light" w:eastAsia="Arial Unicode MS" w:hAnsi="Cupra Light"/>
                <w:lang w:val="pl-PL"/>
              </w:rPr>
            </w:pPr>
            <w:r w:rsidRPr="008743E4">
              <w:rPr>
                <w:rFonts w:ascii="Cupra Light" w:eastAsia="Arial Unicode MS" w:hAnsi="Cupra Light"/>
                <w:lang w:val="pl-PL"/>
              </w:rPr>
              <w:t xml:space="preserve">Więcej zdjęć można pobrać </w:t>
            </w:r>
            <w:hyperlink r:id="rId21" w:history="1">
              <w:r w:rsidRPr="008552DB">
                <w:rPr>
                  <w:rStyle w:val="Hyperlink"/>
                  <w:rFonts w:ascii="Cupra Light" w:eastAsia="Arial Unicode MS" w:hAnsi="Cupra Light"/>
                  <w:lang w:val="pl-PL"/>
                </w:rPr>
                <w:t>tutaj</w:t>
              </w:r>
            </w:hyperlink>
            <w:r w:rsidRPr="008743E4">
              <w:rPr>
                <w:rFonts w:ascii="Cupra Light" w:eastAsia="Arial Unicode MS" w:hAnsi="Cupra Light"/>
                <w:lang w:val="pl-PL"/>
              </w:rPr>
              <w:t>.</w:t>
            </w:r>
            <w:hyperlink r:id="rId22" w:history="1"/>
          </w:p>
        </w:tc>
      </w:tr>
    </w:tbl>
    <w:p w14:paraId="170653C6" w14:textId="539168C8" w:rsidR="00786292" w:rsidRPr="00DE6993" w:rsidRDefault="009B4749" w:rsidP="008743E4">
      <w:pPr>
        <w:spacing w:after="0" w:line="240" w:lineRule="auto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8743E4">
        <w:rPr>
          <w:rFonts w:ascii="Cupra Light" w:eastAsia="Arial Unicode MS" w:hAnsi="Cupra Light"/>
          <w:lang w:val="pl-PL"/>
        </w:rPr>
        <w:br w:type="page"/>
      </w:r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CUPRA debiutuje na </w:t>
      </w:r>
      <w:r w:rsidR="0006400E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Paris Motor Show</w:t>
      </w:r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, przyspieszając dalszy rozwój i pokazując pełnię swojego potencjału. W centrum uwagi znalazła się nowa odsłona modelu CUPRA </w:t>
      </w:r>
      <w:proofErr w:type="spellStart"/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Raval</w:t>
      </w:r>
      <w:proofErr w:type="spellEnd"/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. Najbardziej udany debiut w historii marki</w:t>
      </w:r>
      <w:r w:rsidR="00142714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,</w:t>
      </w:r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otrzymuje pakiet CUSTOM CUPRA by ABT, który nadaje najnowszemu miejskiemu elektrykowi CUPR</w:t>
      </w:r>
      <w:r w:rsidR="00142714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A</w:t>
      </w:r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jeszcze bardziej wyrazisty, dynamiczny wygląd inspirowany osiągami. </w:t>
      </w:r>
      <w:r w:rsidR="00170A58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Paris Motor Show otwiera również kolejny rozdział w historii zespołu CUPRA KIRO. </w:t>
      </w:r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Po ogłoszonym podczas </w:t>
      </w:r>
      <w:proofErr w:type="spellStart"/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Goodwood</w:t>
      </w:r>
      <w:proofErr w:type="spellEnd"/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2026 przedłużeniu współpracy</w:t>
      </w:r>
      <w:r w:rsidR="00170A58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,</w:t>
      </w:r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CUPRA prezentuje nowy bolid </w:t>
      </w:r>
      <w:r w:rsidR="0011426F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w erze </w:t>
      </w:r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GEN4 Formuły E, zapowiadającą najbardziej ekscytujący etap w historii mistrzostw. W Paryżu marka p</w:t>
      </w:r>
      <w:r w:rsidR="008C6569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rezentuje</w:t>
      </w:r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także najnowsze efekty współpracy z firmą </w:t>
      </w:r>
      <w:proofErr w:type="spellStart"/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Sennheiser</w:t>
      </w:r>
      <w:proofErr w:type="spellEnd"/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oraz model koncepcyjny CUPRA </w:t>
      </w:r>
      <w:proofErr w:type="spellStart"/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Tindaya</w:t>
      </w:r>
      <w:proofErr w:type="spellEnd"/>
      <w:r w:rsidR="00A57617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, będący wizją jej przyszłości.</w:t>
      </w:r>
    </w:p>
    <w:p w14:paraId="50D40959" w14:textId="01C358A8" w:rsidR="0081192E" w:rsidRPr="00DE6993" w:rsidRDefault="0081192E" w:rsidP="008743E4">
      <w:pPr>
        <w:pStyle w:val="paragraph"/>
        <w:spacing w:after="120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CUPRA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Raval</w:t>
      </w:r>
      <w:proofErr w:type="spellEnd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: rekordowy debiut</w:t>
      </w:r>
    </w:p>
    <w:p w14:paraId="48FCFE72" w14:textId="77777777" w:rsidR="002146AF" w:rsidRPr="00DE6993" w:rsidRDefault="0081192E" w:rsidP="002146AF">
      <w:pPr>
        <w:spacing w:after="0" w:line="240" w:lineRule="auto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Paryż stał się kolejną sceną sukcesu modelu CUPRA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Raval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. </w:t>
      </w:r>
      <w:proofErr w:type="spellStart"/>
      <w:r w:rsidRPr="00DF25C1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Raval</w:t>
      </w:r>
      <w:proofErr w:type="spellEnd"/>
      <w:r w:rsidRPr="00DF25C1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 to znacznie więcej niż nowy samochód.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Stanowi zwieńczenie największej transformacji w historii SEAT &amp; CUPRA oraz wieloletnich inwestycji w elektryfikację zakładu w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Martorell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. Dzięki nakładom przekraczającym 3 mld euro firma przekształciła swoje zaplecze produkcyjne, aby odgrywać wiodącą rolę w projekcie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Electric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Urban Car Family Grupy Volkswagen. Obejmuje on cztery w pełni elektryczne modele marek CUPRA, Volkswagen i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Škoda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, produkowane w Hiszpanii z myślą o zwiększeniu dostępności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elektromobilności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w Europie. </w:t>
      </w:r>
      <w:r w:rsidRPr="00DF25C1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Transformacja umocniła pozycję </w:t>
      </w:r>
      <w:proofErr w:type="spellStart"/>
      <w:r w:rsidRPr="00DF25C1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Martorell</w:t>
      </w:r>
      <w:proofErr w:type="spellEnd"/>
      <w:r w:rsidRPr="00DF25C1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 jako jednego z kluczowych ośrodków przemysłu motoryzacyjnego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i odzwierciedla szersze zaangażowanie Grupy Volkswagen w rozwój oraz uprzemysłowienie konkurencyjnej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elektromobilności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w Europie i dla Europy.</w:t>
      </w:r>
    </w:p>
    <w:p w14:paraId="0134B249" w14:textId="77777777" w:rsidR="002146AF" w:rsidRPr="00DE6993" w:rsidRDefault="002146AF" w:rsidP="002146AF">
      <w:pPr>
        <w:spacing w:after="0" w:line="240" w:lineRule="auto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</w:p>
    <w:p w14:paraId="0EB74C15" w14:textId="5DA8508B" w:rsidR="0081192E" w:rsidRPr="00DE6993" w:rsidRDefault="002146AF" w:rsidP="002146AF">
      <w:pPr>
        <w:spacing w:after="0" w:line="240" w:lineRule="auto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C</w:t>
      </w:r>
      <w:r w:rsidR="0081192E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UPRA </w:t>
      </w:r>
      <w:proofErr w:type="spellStart"/>
      <w:r w:rsidR="0081192E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Raval</w:t>
      </w:r>
      <w:proofErr w:type="spellEnd"/>
      <w:r w:rsidR="0081192E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przekłada ten przemysłowy przełom na sukces rynkowy. </w:t>
      </w:r>
      <w:r w:rsidR="0081192E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Model stał się najbardziej udanym debiutem w historii marki.</w:t>
      </w:r>
      <w:r w:rsidR="0081192E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Od jego premiery w kwietniu </w:t>
      </w:r>
      <w:r w:rsidR="0081192E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klienci złożyli ponad 50 000 zamówień</w:t>
      </w:r>
      <w:r w:rsidR="0081192E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, czyli </w:t>
      </w:r>
      <w:r w:rsidR="0081192E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ponad dwukrotnie więcej, niż zakładano</w:t>
      </w:r>
      <w:r w:rsidR="0081192E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, a niemal </w:t>
      </w:r>
      <w:r w:rsidR="0081192E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15 000 samochodów już trafiło do odbiorców.</w:t>
      </w:r>
    </w:p>
    <w:p w14:paraId="019457A6" w14:textId="27B82DED" w:rsidR="0081192E" w:rsidRPr="00DE6993" w:rsidRDefault="0081192E" w:rsidP="008743E4">
      <w:pPr>
        <w:pStyle w:val="paragraph"/>
        <w:spacing w:after="200"/>
        <w:jc w:val="both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Dobre wyniki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Ravala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wpisują się w dalszy rozwój</w:t>
      </w:r>
      <w:r w:rsidR="002146AF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marki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CUPR</w:t>
      </w:r>
      <w:r w:rsidR="002146AF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A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.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Od stycznia do września 2026 roku marka dostarczyła ponad 250 000 samochodów, o 2% więcej niż rok wcześniej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, notując wzrost na kluczowych rynkach europejskich, m.in. w Hiszpanii, Wielkiej Brytanii i we Włoszech.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Coraz większą rolę w tym wyniku odgrywają modele elektryczne.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W pierwszych dziewięciu miesiącach roku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liczba zamówień na samochody BEV wzrosła o 79% rok do roku i przekroczyła 108 000 sztuk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, a w samym trzecim kwartale zwiększyła się o 158%. Niemal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co drugie zamówienie na model CUPRA w trzecim kwartale dotyczyło samochodu w pełni elektrycznego.</w:t>
      </w:r>
    </w:p>
    <w:p w14:paraId="1A890666" w14:textId="0A37D87F" w:rsidR="009E2A1F" w:rsidRPr="00DE6993" w:rsidRDefault="0066720B" w:rsidP="008743E4">
      <w:pPr>
        <w:pStyle w:val="paragraph"/>
        <w:spacing w:after="200"/>
        <w:jc w:val="both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Po bardzo dobrym przyjęciu rynkowym CUPRA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Raval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zyskuje w Paryżu jeszcze większe możliwości personalizacji dzięki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nowemu pakietowi CUSTOM CUPRA by ABT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. Tym samym model umacnia swoją rolę jednego z głównych motorów elektrycznego wzrostu marki.</w:t>
      </w:r>
    </w:p>
    <w:tbl>
      <w:tblPr>
        <w:tblStyle w:val="PlainTable3"/>
        <w:tblW w:w="912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088"/>
        <w:gridCol w:w="2040"/>
      </w:tblGrid>
      <w:tr w:rsidR="00C3567A" w:rsidRPr="002D0D31" w14:paraId="3717775A" w14:textId="77777777" w:rsidTr="000568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88" w:type="dxa"/>
          </w:tcPr>
          <w:p w14:paraId="5E174DF5" w14:textId="707FFEF3" w:rsidR="00C3567A" w:rsidRPr="008743E4" w:rsidRDefault="00E5309E" w:rsidP="00C3567A">
            <w:pPr>
              <w:spacing w:after="200" w:line="276" w:lineRule="auto"/>
              <w:jc w:val="right"/>
              <w:rPr>
                <w:rFonts w:ascii="Cupra" w:hAnsi="Cupra" w:cs="SeatBcn-Medium"/>
                <w:b w:val="0"/>
                <w:i/>
                <w:spacing w:val="-1"/>
                <w:sz w:val="20"/>
                <w:szCs w:val="20"/>
                <w:lang w:val="pl-PL"/>
              </w:rPr>
            </w:pPr>
            <w:r w:rsidRPr="00E5309E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 xml:space="preserve">CUPRA </w:t>
            </w:r>
            <w:proofErr w:type="spellStart"/>
            <w:r w:rsidRPr="00E5309E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>Raval</w:t>
            </w:r>
            <w:proofErr w:type="spellEnd"/>
            <w:r w:rsidRPr="00E5309E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 xml:space="preserve"> jest zwieńczeniem największej transformacji w historii naszej firmy oraz wieloletnich inwestycji w elektryfikację zakładu w </w:t>
            </w:r>
            <w:proofErr w:type="spellStart"/>
            <w:r w:rsidRPr="00E5309E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>Martorell</w:t>
            </w:r>
            <w:proofErr w:type="spellEnd"/>
            <w:r w:rsidRPr="00E5309E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>.</w:t>
            </w:r>
            <w:r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 xml:space="preserve"> </w:t>
            </w:r>
            <w:r w:rsidR="008743E4" w:rsidRPr="008743E4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 xml:space="preserve">Dziś jest najbardziej udanym debiutem w historii </w:t>
            </w:r>
            <w:r w:rsidR="00A21223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>marki CUPRA</w:t>
            </w:r>
            <w:r w:rsidR="008743E4" w:rsidRPr="008743E4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 xml:space="preserve"> i przekłada ten przemysłowy przełom na realny sukces rynkowy. Prezentując w </w:t>
            </w:r>
            <w:r w:rsidR="00A21223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>P</w:t>
            </w:r>
            <w:r w:rsidR="008743E4" w:rsidRPr="008743E4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 xml:space="preserve">aryżu nasze najnowsze innowacje, pokazujemy, że </w:t>
            </w:r>
            <w:r w:rsidR="00A21223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 xml:space="preserve">CUPRA </w:t>
            </w:r>
            <w:proofErr w:type="spellStart"/>
            <w:r w:rsidR="00A21223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>Raval</w:t>
            </w:r>
            <w:proofErr w:type="spellEnd"/>
            <w:r w:rsidR="00B803D3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 xml:space="preserve"> </w:t>
            </w:r>
            <w:r w:rsidR="008743E4" w:rsidRPr="008743E4">
              <w:rPr>
                <w:rFonts w:ascii="Cupra" w:hAnsi="Cupra" w:cs="SeatBcn-Medium"/>
                <w:b w:val="0"/>
                <w:i/>
                <w:caps w:val="0"/>
                <w:spacing w:val="-1"/>
                <w:sz w:val="20"/>
                <w:szCs w:val="20"/>
                <w:lang w:val="pl-PL"/>
              </w:rPr>
              <w:t>napędza rozwój marki i potwierdza jej pełny potencjał.</w:t>
            </w:r>
          </w:p>
          <w:p w14:paraId="047B4C98" w14:textId="548EA5A4" w:rsidR="00C3567A" w:rsidRPr="002D0D31" w:rsidRDefault="00C3567A" w:rsidP="00C3567A">
            <w:pPr>
              <w:spacing w:after="200" w:line="276" w:lineRule="auto"/>
              <w:jc w:val="right"/>
              <w:rPr>
                <w:rFonts w:ascii="Cupra" w:hAnsi="Cupra"/>
                <w:sz w:val="20"/>
                <w:szCs w:val="20"/>
              </w:rPr>
            </w:pPr>
            <w:r w:rsidRPr="002D0D31">
              <w:rPr>
                <w:rFonts w:ascii="Cupra" w:hAnsi="Cupra" w:cs="SeatBcn-Medium"/>
                <w:bCs w:val="0"/>
                <w:spacing w:val="-1"/>
                <w:sz w:val="20"/>
                <w:szCs w:val="20"/>
                <w:u w:val="single"/>
              </w:rPr>
              <w:t>Markus Haupt, CEO SEAT &amp; CUPRA</w:t>
            </w:r>
          </w:p>
        </w:tc>
        <w:tc>
          <w:tcPr>
            <w:tcW w:w="2040" w:type="dxa"/>
          </w:tcPr>
          <w:p w14:paraId="1BA70BF9" w14:textId="77777777" w:rsidR="00C3567A" w:rsidRPr="002D0D31" w:rsidRDefault="00C3567A" w:rsidP="00C3567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AT BCN" w:hAnsi="SEAT BCN" w:cs="SeatBcn-Medium"/>
                <w:b w:val="0"/>
                <w:bCs w:val="0"/>
                <w:spacing w:val="-1"/>
                <w:sz w:val="20"/>
                <w:szCs w:val="20"/>
                <w:u w:val="single"/>
              </w:rPr>
            </w:pPr>
            <w:r w:rsidRPr="002D0D31">
              <w:rPr>
                <w:sz w:val="20"/>
                <w:szCs w:val="20"/>
              </w:rPr>
              <w:fldChar w:fldCharType="begin"/>
            </w:r>
            <w:r w:rsidRPr="002D0D31">
              <w:rPr>
                <w:sz w:val="20"/>
                <w:szCs w:val="20"/>
              </w:rPr>
              <w:instrText xml:space="preserve"> INCLUDEPICTURE "https://www.seat-cupra-mediacenter.es/content/dam/seat-media-center/executive-committee/markus-haupt/Markus-Haupt-Chief-Executive-Officer-of-SEAT-and-CUPRA.jpg" \* MERGEFORMATINET </w:instrText>
            </w:r>
            <w:r w:rsidRPr="002D0D31">
              <w:rPr>
                <w:sz w:val="20"/>
                <w:szCs w:val="20"/>
              </w:rPr>
              <w:fldChar w:fldCharType="separate"/>
            </w:r>
            <w:r w:rsidRPr="002D0D31">
              <w:rPr>
                <w:noProof/>
                <w:sz w:val="20"/>
                <w:szCs w:val="20"/>
              </w:rPr>
              <w:drawing>
                <wp:inline distT="0" distB="0" distL="0" distR="0" wp14:anchorId="527F5271" wp14:editId="798AAC36">
                  <wp:extent cx="1222163" cy="1222049"/>
                  <wp:effectExtent l="0" t="0" r="0" b="0"/>
                  <wp:docPr id="1359187790" name="Imagen 11" descr="Markus Hau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us Hau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468" cy="1243352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0D31">
              <w:rPr>
                <w:sz w:val="20"/>
                <w:szCs w:val="20"/>
              </w:rPr>
              <w:fldChar w:fldCharType="end"/>
            </w:r>
          </w:p>
          <w:p w14:paraId="7283179C" w14:textId="77777777" w:rsidR="00C3567A" w:rsidRPr="002D0D31" w:rsidRDefault="00C3567A" w:rsidP="00C3567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AT BCN" w:hAnsi="SEAT BCN" w:cs="SeatBcn-Medium"/>
                <w:b w:val="0"/>
                <w:bCs w:val="0"/>
                <w:spacing w:val="-1"/>
                <w:sz w:val="20"/>
                <w:szCs w:val="20"/>
                <w:u w:val="single"/>
              </w:rPr>
            </w:pPr>
            <w:r w:rsidRPr="002D0D31">
              <w:rPr>
                <w:noProof/>
                <w:sz w:val="20"/>
                <w:szCs w:val="20"/>
              </w:rPr>
              <w:drawing>
                <wp:inline distT="0" distB="0" distL="0" distR="0" wp14:anchorId="57FD9AC9" wp14:editId="372804EF">
                  <wp:extent cx="251425" cy="252000"/>
                  <wp:effectExtent l="0" t="0" r="3175" b="2540"/>
                  <wp:docPr id="865074334" name="Imagen 16" descr="Imagen en blanco y negro&#10;&#10;El contenido generado por IA puede ser incorrecto.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568638" name="Imagen 16" descr="Imagen en blanco y negro&#10;&#10;El contenido generado por IA puede ser incorrecto.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25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2DB8CE" w14:textId="77777777" w:rsidR="00C3567A" w:rsidRPr="002D0D31" w:rsidRDefault="00C3567A" w:rsidP="00C3567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AT BCN" w:hAnsi="SEAT BCN" w:cs="SeatBcn-Medium"/>
                <w:spacing w:val="-1"/>
                <w:sz w:val="20"/>
                <w:szCs w:val="20"/>
              </w:rPr>
            </w:pPr>
          </w:p>
        </w:tc>
      </w:tr>
    </w:tbl>
    <w:p w14:paraId="6B610A2C" w14:textId="6B857AB9" w:rsidR="00E10B1E" w:rsidRPr="00DE6993" w:rsidRDefault="004749B1" w:rsidP="008743E4">
      <w:pPr>
        <w:pStyle w:val="paragraph"/>
        <w:spacing w:after="120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Jeszcze więcej charakteru dla CUPRA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Raval</w:t>
      </w:r>
      <w:proofErr w:type="spellEnd"/>
    </w:p>
    <w:p w14:paraId="68CDD92C" w14:textId="4C9CD0AB" w:rsidR="00B04940" w:rsidRPr="00DE6993" w:rsidRDefault="009F4136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Po debiucie w modelach CUPRA Leon i CUPRA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Formentor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pakiet CUSTOM CUPRA by ABT trafia teraz także do modelu CUPRA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Raval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, rozszerzając współpracę marki z firmą ABT. </w:t>
      </w:r>
      <w:r w:rsidR="002B7DA0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Rozwiązanie </w:t>
      </w:r>
      <w:r w:rsidR="002B7DA0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inspirowane wyścigowym DNA konceptu CUPRA </w:t>
      </w:r>
      <w:proofErr w:type="spellStart"/>
      <w:r w:rsidR="002B7DA0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UrbanRebel</w:t>
      </w:r>
      <w:proofErr w:type="spellEnd"/>
      <w:r w:rsidR="002B7DA0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</w:t>
      </w:r>
      <w:r w:rsidR="002B7DA0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przenosi elementy stylistyki rodem z toru do spersonalizowanej, drogowej wersji miejskiego elektryka CUPR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A</w:t>
      </w:r>
      <w:r w:rsidR="002B7DA0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. To propozycja dla kierowców, którzy oczekują bardziej indywidualnej interpretacji najnowszego elektrycznego modelu marki.</w:t>
      </w:r>
    </w:p>
    <w:p w14:paraId="22AC6A7D" w14:textId="1424566B" w:rsidR="00A71134" w:rsidRPr="00DE6993" w:rsidRDefault="00DC7B50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Pakiet CUSTOM CUPRA by ABT odmienia wygląd modelu CUPRA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Raval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za pomocą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spójnego zestawu ręcznie wykańczanych elementów nadwozia i wnętrza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, które podkreślają jego sportowy charakter.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Przedni i tylny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splitter</w:t>
      </w:r>
      <w:proofErr w:type="spellEnd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oraz nakładki progowe optycznie obniżają samochód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i</w:t>
      </w:r>
      <w:r w:rsidR="008E449D" w:rsidRPr="00DE6993">
        <w:rPr>
          <w:sz w:val="28"/>
          <w:szCs w:val="28"/>
        </w:rPr>
        <w:t xml:space="preserve"> </w:t>
      </w:r>
      <w:r w:rsidR="008E449D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sprawiają, że jeszcze pewniej prezentuje się na drodze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.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Wyrazisty spojler dachowy i charakterystyczne boczne lotki podkreślają dynamiczne proporcje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oraz emocjonalny charakter auta.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Całość uzupełniają</w:t>
      </w:r>
      <w:r w:rsidR="00A71134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19-calowe </w:t>
      </w:r>
      <w:r w:rsidR="00A71134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felgi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ze stopów lekkich w matowym kolorze Sport Black, oznaczenia ABT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,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standardowe logotypy CUPRA w odcieniu Dark Chrome 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oraz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specjalnie zaprojektowane detale wnętrza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. </w:t>
      </w:r>
    </w:p>
    <w:p w14:paraId="6D49CAB9" w14:textId="2CC241CB" w:rsidR="00DC7B50" w:rsidRPr="00DE6993" w:rsidRDefault="00DC7B50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Dzięki temu miejski elektryk CUPR</w:t>
      </w:r>
      <w:r w:rsidR="00A71134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A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łączy stylistykę inspirowaną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motorsportem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z szerokimi możliwościami personalizacji.</w:t>
      </w:r>
    </w:p>
    <w:p w14:paraId="0783C59D" w14:textId="003550B9" w:rsidR="00584FD3" w:rsidRPr="008743E4" w:rsidRDefault="00A71134" w:rsidP="002B7DA0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0"/>
          <w:szCs w:val="20"/>
          <w:lang w:val="pl-PL" w:eastAsia="en-US"/>
        </w:rPr>
      </w:pPr>
      <w:r>
        <w:rPr>
          <w:rFonts w:ascii="Cupra Light" w:eastAsia="Arial Unicode MS" w:hAnsi="Cupra Light"/>
          <w:color w:val="000000" w:themeColor="text1"/>
          <w:sz w:val="20"/>
          <w:szCs w:val="20"/>
          <w:lang w:val="pl-PL" w:eastAsia="en-US"/>
        </w:rPr>
        <w:t xml:space="preserve">                             </w:t>
      </w:r>
      <w:r w:rsidR="0075701F" w:rsidRPr="0075701F">
        <w:rPr>
          <w:rFonts w:ascii="Cupra Light" w:eastAsia="Arial Unicode MS" w:hAnsi="Cupra Light"/>
          <w:color w:val="000000" w:themeColor="text1"/>
          <w:sz w:val="20"/>
          <w:szCs w:val="20"/>
          <w:lang w:val="pl-PL" w:eastAsia="en-US"/>
        </w:rPr>
        <w:drawing>
          <wp:inline distT="0" distB="0" distL="0" distR="0" wp14:anchorId="18667472" wp14:editId="42E41571">
            <wp:extent cx="3782564" cy="2256638"/>
            <wp:effectExtent l="0" t="0" r="8890" b="0"/>
            <wp:docPr id="16055172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51729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97646" cy="226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4B6EC" w14:textId="77777777" w:rsidR="00584FD3" w:rsidRPr="008743E4" w:rsidRDefault="00584FD3" w:rsidP="002B7DA0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0"/>
          <w:szCs w:val="20"/>
          <w:lang w:val="pl-PL" w:eastAsia="en-US"/>
        </w:rPr>
      </w:pPr>
    </w:p>
    <w:p w14:paraId="52AD0148" w14:textId="5216F741" w:rsidR="007B12A6" w:rsidRPr="0075701F" w:rsidRDefault="007B12A6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0"/>
          <w:szCs w:val="20"/>
          <w:lang w:val="pl-PL" w:eastAsia="en-US"/>
        </w:rPr>
      </w:pPr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Pakiet CUSTOM CUPRA by ABT </w:t>
      </w:r>
      <w:r w:rsidRPr="001A1ADF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można już zamawiać</w:t>
      </w:r>
      <w:r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</w:t>
      </w:r>
      <w:r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w </w:t>
      </w:r>
      <w:r w:rsidRPr="00A919ED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wybranych wersj</w:t>
      </w:r>
      <w:r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ach</w:t>
      </w:r>
      <w:r w:rsidRPr="00A919ED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 modelu CUPRA </w:t>
      </w:r>
      <w:proofErr w:type="spellStart"/>
      <w:r w:rsidRPr="00A919ED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Raval</w:t>
      </w:r>
      <w:proofErr w:type="spellEnd"/>
      <w:r w:rsidRPr="00714C3F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.</w:t>
      </w:r>
      <w:r w:rsidRPr="00714C3F">
        <w:rPr>
          <w:rFonts w:ascii="Cupra Light" w:hAnsi="Cupra Light" w:cs="Segoe UI"/>
          <w:sz w:val="22"/>
          <w:szCs w:val="22"/>
          <w:lang w:val="pl-PL" w:eastAsia="pl-PL"/>
        </w:rPr>
        <w:t xml:space="preserve"> </w:t>
      </w:r>
      <w:r>
        <w:rPr>
          <w:rFonts w:ascii="Cupra Light" w:hAnsi="Cupra Light" w:cs="Segoe UI"/>
          <w:sz w:val="22"/>
          <w:szCs w:val="22"/>
          <w:lang w:val="pl-PL" w:eastAsia="pl-PL"/>
        </w:rPr>
        <w:t xml:space="preserve">Jego </w:t>
      </w:r>
      <w:r w:rsidRPr="001A1ADF">
        <w:rPr>
          <w:rFonts w:ascii="Cupra Light" w:hAnsi="Cupra Light" w:cs="Segoe UI"/>
          <w:b/>
          <w:bCs/>
          <w:sz w:val="22"/>
          <w:szCs w:val="22"/>
          <w:lang w:val="pl-PL" w:eastAsia="pl-PL"/>
        </w:rPr>
        <w:t>produkcja rozpocznie się pod koniec listopada 2026</w:t>
      </w:r>
      <w:r>
        <w:rPr>
          <w:rFonts w:ascii="Cupra Light" w:hAnsi="Cupra Light" w:cs="Segoe UI"/>
          <w:sz w:val="22"/>
          <w:szCs w:val="22"/>
          <w:lang w:val="pl-PL" w:eastAsia="pl-PL"/>
        </w:rPr>
        <w:t>.</w:t>
      </w:r>
    </w:p>
    <w:p w14:paraId="472FB5D5" w14:textId="50E960B6" w:rsidR="00DC7B50" w:rsidRPr="00DE6993" w:rsidRDefault="002B7DA0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8A410F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Jeśli pakiet CUSTOM CUPRA by ABT zostanie zamówiony wraz z nowym samochodem, jego elementy</w:t>
      </w:r>
      <w:r w:rsidR="0061355B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zostaną</w:t>
      </w:r>
      <w:r w:rsidRPr="008A410F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ręcznie przygotowywane w CUPRA Racing </w:t>
      </w:r>
      <w:proofErr w:type="spellStart"/>
      <w:r w:rsidRPr="008A410F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Factory</w:t>
      </w:r>
      <w:proofErr w:type="spellEnd"/>
      <w:r w:rsidRPr="008A410F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, a następnie </w:t>
      </w:r>
      <w:r w:rsidR="0061355B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zam</w:t>
      </w:r>
      <w:r w:rsidRPr="008A410F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ontowane w pojeździe. Proces wykorzystuje tę samą dbałość o detale, która towarzyszy projektom wyścigowym CUPR</w:t>
      </w:r>
      <w:r w:rsidR="0061355B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A</w:t>
      </w:r>
      <w:r w:rsidRPr="008A410F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, zapewniając precyzyjne przygotowanie komponentów opracowanych wspólnie przez CUPR</w:t>
      </w:r>
      <w:r w:rsidR="0061355B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A</w:t>
      </w:r>
      <w:r w:rsidRPr="008A410F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i ABT. Pakiet będzie można dokupić także po zakupie samochodu w sieci dealerskiej CUPRA</w:t>
      </w:r>
      <w:r w:rsidR="00851750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.</w:t>
      </w:r>
    </w:p>
    <w:p w14:paraId="3EDE45D3" w14:textId="77777777" w:rsidR="00DC7B50" w:rsidRPr="008743E4" w:rsidRDefault="00DC7B50" w:rsidP="002B7DA0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0"/>
          <w:szCs w:val="20"/>
          <w:lang w:val="pl-PL" w:eastAsia="en-US"/>
        </w:rPr>
      </w:pPr>
    </w:p>
    <w:tbl>
      <w:tblPr>
        <w:tblStyle w:val="PlainTable3"/>
        <w:tblW w:w="912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6717"/>
      </w:tblGrid>
      <w:tr w:rsidR="005F0C8B" w:rsidRPr="00C979C1" w14:paraId="5E8514B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1" w:type="dxa"/>
          </w:tcPr>
          <w:p w14:paraId="20879CC6" w14:textId="77777777" w:rsidR="005F0C8B" w:rsidRPr="002D0D31" w:rsidRDefault="005F0C8B">
            <w:pPr>
              <w:spacing w:after="0" w:line="240" w:lineRule="auto"/>
              <w:jc w:val="center"/>
              <w:rPr>
                <w:rFonts w:ascii="Cupra" w:hAnsi="Cupra" w:cs="SeatBcn-Medium"/>
                <w:b w:val="0"/>
                <w:bCs w:val="0"/>
                <w:spacing w:val="-1"/>
                <w:sz w:val="20"/>
                <w:szCs w:val="20"/>
                <w:u w:val="single"/>
              </w:rPr>
            </w:pPr>
            <w:r w:rsidRPr="002D0D31">
              <w:rPr>
                <w:rFonts w:ascii="Cupra" w:hAnsi="Cupra"/>
                <w:sz w:val="20"/>
                <w:szCs w:val="20"/>
              </w:rPr>
              <w:fldChar w:fldCharType="begin"/>
            </w:r>
            <w:r w:rsidRPr="002D0D31">
              <w:rPr>
                <w:rFonts w:ascii="Cupra" w:hAnsi="Cupra"/>
                <w:sz w:val="20"/>
                <w:szCs w:val="20"/>
              </w:rPr>
              <w:instrText xml:space="preserve"> INCLUDEPICTURE "https://www.seat-cupra-mediacenter.es/content/dam/seat-media-center/executive-committee/markus-haupt/Markus-Haupt-Chief-Executive-Officer-of-SEAT-and-CUPRA.jpg" \* MERGEFORMATINET </w:instrText>
            </w:r>
            <w:r w:rsidRPr="002D0D31">
              <w:rPr>
                <w:rFonts w:ascii="Cupra" w:hAnsi="Cupra"/>
                <w:sz w:val="20"/>
                <w:szCs w:val="20"/>
              </w:rPr>
              <w:fldChar w:fldCharType="separate"/>
            </w:r>
            <w:r w:rsidRPr="002D0D31">
              <w:rPr>
                <w:rFonts w:ascii="Cupra" w:hAnsi="Cupra"/>
                <w:noProof/>
                <w:sz w:val="20"/>
                <w:szCs w:val="20"/>
              </w:rPr>
              <w:drawing>
                <wp:inline distT="0" distB="0" distL="0" distR="0" wp14:anchorId="327821CC" wp14:editId="0E023A02">
                  <wp:extent cx="1243468" cy="1243352"/>
                  <wp:effectExtent l="0" t="0" r="1270" b="1270"/>
                  <wp:docPr id="385969707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235263" name="Imagen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06" r="166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468" cy="1243352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0D31">
              <w:rPr>
                <w:rFonts w:ascii="Cupra" w:hAnsi="Cupra"/>
                <w:sz w:val="20"/>
                <w:szCs w:val="20"/>
              </w:rPr>
              <w:fldChar w:fldCharType="end"/>
            </w:r>
          </w:p>
          <w:p w14:paraId="0D9628B5" w14:textId="77777777" w:rsidR="005F0C8B" w:rsidRPr="002D0D31" w:rsidRDefault="005F0C8B">
            <w:pPr>
              <w:spacing w:after="0" w:line="240" w:lineRule="auto"/>
              <w:jc w:val="center"/>
              <w:rPr>
                <w:rFonts w:ascii="Cupra" w:hAnsi="Cupra" w:cs="SeatBcn-Medium"/>
                <w:b w:val="0"/>
                <w:bCs w:val="0"/>
                <w:spacing w:val="-1"/>
                <w:sz w:val="20"/>
                <w:szCs w:val="20"/>
                <w:u w:val="single"/>
              </w:rPr>
            </w:pPr>
            <w:r w:rsidRPr="002D0D31">
              <w:rPr>
                <w:rFonts w:ascii="Cupra" w:hAnsi="Cupra"/>
                <w:noProof/>
                <w:sz w:val="20"/>
                <w:szCs w:val="20"/>
              </w:rPr>
              <w:drawing>
                <wp:inline distT="0" distB="0" distL="0" distR="0" wp14:anchorId="5812ABC8" wp14:editId="5F54F457">
                  <wp:extent cx="251425" cy="252000"/>
                  <wp:effectExtent l="0" t="0" r="3175" b="2540"/>
                  <wp:docPr id="129986880" name="Imagen 16" descr="Imagen en blanco y negro&#10;&#10;El contenido generado por IA puede ser incorrecto.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342747" name="Imagen 16" descr="Imagen en blanco y negro&#10;&#10;El contenido generado por IA puede ser incorrecto.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25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A453E3" w14:textId="77777777" w:rsidR="005F0C8B" w:rsidRPr="002D0D31" w:rsidRDefault="005F0C8B">
            <w:pPr>
              <w:spacing w:after="200" w:line="276" w:lineRule="auto"/>
              <w:rPr>
                <w:rFonts w:ascii="Cupra" w:hAnsi="Cupra"/>
                <w:sz w:val="20"/>
                <w:szCs w:val="20"/>
              </w:rPr>
            </w:pPr>
          </w:p>
        </w:tc>
        <w:tc>
          <w:tcPr>
            <w:tcW w:w="6717" w:type="dxa"/>
          </w:tcPr>
          <w:p w14:paraId="3F3304C8" w14:textId="65F7FF8D" w:rsidR="005F0C8B" w:rsidRPr="008743E4" w:rsidRDefault="00FA6B49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upra" w:hAnsi="Cupra" w:cs="SeatBcn-Medium"/>
                <w:b w:val="0"/>
                <w:i/>
                <w:iCs/>
                <w:spacing w:val="-1"/>
                <w:sz w:val="20"/>
                <w:szCs w:val="20"/>
                <w:lang w:val="pl-PL"/>
              </w:rPr>
            </w:pPr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Do września</w:t>
            </w:r>
            <w:r w:rsidR="0015049B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 xml:space="preserve"> br.</w:t>
            </w:r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CUPRA</w:t>
            </w:r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 xml:space="preserve"> dostarczyła ponad 250 000 samochodów, o 2% więcej niż rok wcześniej. C</w:t>
            </w:r>
            <w:r w:rsidR="0015049B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 xml:space="preserve">UPRA </w:t>
            </w:r>
            <w:proofErr w:type="spellStart"/>
            <w:r w:rsidR="0015049B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Raval</w:t>
            </w:r>
            <w:proofErr w:type="spellEnd"/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 xml:space="preserve"> przekroczyła wszelkie oczekiwania, zbierając od premiery ponad 50 000 zamówień. Naszym celem jest osiągnięcie w przyszłym roku poziomu 100 000 sztuk, dlatego </w:t>
            </w:r>
            <w:proofErr w:type="spellStart"/>
            <w:r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R</w:t>
            </w:r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aval</w:t>
            </w:r>
            <w:proofErr w:type="spellEnd"/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 xml:space="preserve"> jest na dobrej drodze, by stać się najchętniej wybieranym modelem </w:t>
            </w:r>
            <w:r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marki CUPRA</w:t>
            </w:r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 xml:space="preserve">. W </w:t>
            </w:r>
            <w:r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P</w:t>
            </w:r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 xml:space="preserve">aryżu podtrzymujemy to tempo, prezentując pakiet CUSTOM CUPRA BY ABT dla </w:t>
            </w:r>
            <w:proofErr w:type="spellStart"/>
            <w:r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R</w:t>
            </w:r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avala</w:t>
            </w:r>
            <w:proofErr w:type="spellEnd"/>
            <w:r w:rsidRPr="008743E4"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, a jednocześnie potwierdzamy nasze niezmienne zaangażowanie w osiągi za sprawą zespołu CUPRA KIRO FORMULA E</w:t>
            </w:r>
            <w:r>
              <w:rPr>
                <w:rFonts w:ascii="Cupra" w:hAnsi="Cupra" w:cs="SeatBcn-Medium"/>
                <w:b w:val="0"/>
                <w:i/>
                <w:iCs/>
                <w:caps w:val="0"/>
                <w:spacing w:val="-1"/>
                <w:sz w:val="20"/>
                <w:szCs w:val="20"/>
                <w:lang w:val="pl-PL"/>
              </w:rPr>
              <w:t>.</w:t>
            </w:r>
          </w:p>
          <w:p w14:paraId="171367E2" w14:textId="522549AC" w:rsidR="005F0C8B" w:rsidRPr="008743E4" w:rsidRDefault="005F0C8B" w:rsidP="00F84164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upra" w:hAnsi="Cupra" w:cs="SeatBcn-Medium"/>
                <w:spacing w:val="-1"/>
                <w:sz w:val="20"/>
                <w:szCs w:val="20"/>
                <w:lang w:val="pl-PL"/>
              </w:rPr>
            </w:pPr>
            <w:r w:rsidRPr="008743E4">
              <w:rPr>
                <w:rFonts w:ascii="Cupra" w:hAnsi="Cupra" w:cs="SeatBcn-Medium"/>
                <w:spacing w:val="-1"/>
                <w:sz w:val="20"/>
                <w:szCs w:val="20"/>
                <w:u w:val="single"/>
                <w:lang w:val="pl-PL"/>
              </w:rPr>
              <w:t xml:space="preserve">Sven Schuwirth, wiceprezes ds. sprzedaży, marketingu i obsługi </w:t>
            </w:r>
            <w:r w:rsidR="692B6C4C" w:rsidRPr="008743E4">
              <w:rPr>
                <w:rFonts w:ascii="Cupra" w:hAnsi="Cupra" w:cs="SeatBcn-Medium"/>
                <w:spacing w:val="-1"/>
                <w:sz w:val="20"/>
                <w:szCs w:val="20"/>
                <w:u w:val="single"/>
                <w:lang w:val="pl-PL"/>
              </w:rPr>
              <w:t>posprzedaż</w:t>
            </w:r>
            <w:r w:rsidR="00FDCA8C" w:rsidRPr="008743E4">
              <w:rPr>
                <w:rFonts w:ascii="Cupra" w:hAnsi="Cupra" w:cs="SeatBcn-Medium"/>
                <w:spacing w:val="-1"/>
                <w:sz w:val="20"/>
                <w:szCs w:val="20"/>
                <w:u w:val="single"/>
                <w:lang w:val="pl-PL"/>
              </w:rPr>
              <w:t>OW</w:t>
            </w:r>
            <w:r w:rsidR="692B6C4C" w:rsidRPr="008743E4">
              <w:rPr>
                <w:rFonts w:ascii="Cupra" w:hAnsi="Cupra" w:cs="SeatBcn-Medium"/>
                <w:spacing w:val="-1"/>
                <w:sz w:val="20"/>
                <w:szCs w:val="20"/>
                <w:u w:val="single"/>
                <w:lang w:val="pl-PL"/>
              </w:rPr>
              <w:t>ej</w:t>
            </w:r>
            <w:r w:rsidRPr="008743E4">
              <w:rPr>
                <w:rFonts w:ascii="Cupra" w:hAnsi="Cupra" w:cs="SeatBcn-Medium"/>
                <w:spacing w:val="-1"/>
                <w:sz w:val="20"/>
                <w:szCs w:val="20"/>
                <w:u w:val="single"/>
                <w:lang w:val="pl-PL"/>
              </w:rPr>
              <w:t xml:space="preserve"> SEAT &amp; CUPRA</w:t>
            </w:r>
          </w:p>
        </w:tc>
      </w:tr>
    </w:tbl>
    <w:p w14:paraId="2B9AE28F" w14:textId="58D13430" w:rsidR="00E10B1E" w:rsidRPr="00DE6993" w:rsidRDefault="00EF1E37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Paryż wyznacza kolejny, ale nie ostatni ważny etap w historii modelu CUPRA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Raval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. Marka zapowiedziała, że na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początku przyszłego roku miejski elektryk otrzyma nowe rozwiązania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, w tym podświetlane logo, kierunkowskazy wyświetlające sygnał na nawierzchni, co jest wyróżnikiem w tym segmencie, wyższą prędkość maksymalną do 190 km/h oraz asystenta cofania, który automatycznie odtwarza ostatnie 50 metrów trasy pokonanej do przodu.</w:t>
      </w:r>
    </w:p>
    <w:p w14:paraId="3ECF88E0" w14:textId="6CCB903B" w:rsidR="00E10B1E" w:rsidRPr="00DE6993" w:rsidRDefault="00940469" w:rsidP="008743E4">
      <w:pPr>
        <w:pStyle w:val="paragraph"/>
        <w:spacing w:after="120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CUPRA KIRO gotowa na erę GEN4</w:t>
      </w:r>
    </w:p>
    <w:p w14:paraId="4F2B351D" w14:textId="28F5865A" w:rsidR="003A3439" w:rsidRPr="00DE6993" w:rsidRDefault="00413651" w:rsidP="008743E4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Paris Motor Show</w:t>
      </w:r>
      <w:r w:rsidR="003A3439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otwiera również kolejny rozdział w historii CUPRA KIRO. Po ogłoszonym podczas </w:t>
      </w:r>
      <w:proofErr w:type="spellStart"/>
      <w:r w:rsidR="003A3439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Goodwood</w:t>
      </w:r>
      <w:proofErr w:type="spellEnd"/>
      <w:r w:rsidR="003A3439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2026 przedłużeniu współpracy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,</w:t>
      </w:r>
      <w:r w:rsidR="003A3439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</w:t>
      </w:r>
      <w:r w:rsidR="003A3439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zespół wkracza w erę GEN4 Formuły E</w:t>
      </w:r>
      <w:r w:rsidR="003A3439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, która dzięki nowemu poziomowi osiągów ma na nowo zdefiniować w pełni elektryczne mistrzostwa. Bolid GEN4 osiąga prędkość ponad 335 km/h, przyspiesza od 0 do 100 km/h w czasie poniżej dwóch sekund i ma stały napęd na wszystkie koła. </w:t>
      </w:r>
      <w:r w:rsidR="003A3439"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To najmocniejsza i najbardziej zaawansowana technologicznie generacja w historii Formuły E.</w:t>
      </w:r>
    </w:p>
    <w:p w14:paraId="3C5E5D7C" w14:textId="77777777" w:rsidR="00CF5784" w:rsidRPr="00DE6993" w:rsidRDefault="003A3439" w:rsidP="00AB136F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sz w:val="22"/>
          <w:szCs w:val="22"/>
          <w:lang w:val="pl-PL" w:eastAsia="en-US"/>
        </w:rPr>
        <w:t xml:space="preserve">W Paryżu </w:t>
      </w:r>
      <w:r w:rsidRPr="00DE6993">
        <w:rPr>
          <w:rFonts w:ascii="Cupra Light" w:eastAsia="Arial Unicode MS" w:hAnsi="Cupra Light"/>
          <w:b/>
          <w:bCs/>
          <w:sz w:val="22"/>
          <w:szCs w:val="22"/>
          <w:lang w:val="pl-PL" w:eastAsia="en-US"/>
        </w:rPr>
        <w:t>zespół zaprezentował nowy bolid</w:t>
      </w:r>
      <w:r w:rsidRPr="00DE6993">
        <w:rPr>
          <w:rFonts w:ascii="Cupra Light" w:eastAsia="Arial Unicode MS" w:hAnsi="Cupra Light"/>
          <w:sz w:val="22"/>
          <w:szCs w:val="22"/>
          <w:lang w:val="pl-PL" w:eastAsia="en-US"/>
        </w:rPr>
        <w:t xml:space="preserve"> z układem napędowym Porsche na sezon 2026/2027, dając pierwszy przedsmak nowej ery rywalizacji. </w:t>
      </w:r>
      <w:r w:rsidRPr="00DE6993">
        <w:rPr>
          <w:rFonts w:ascii="Cupra Light" w:eastAsia="Arial Unicode MS" w:hAnsi="Cupra Light"/>
          <w:b/>
          <w:bCs/>
          <w:sz w:val="22"/>
          <w:szCs w:val="22"/>
          <w:lang w:val="pl-PL" w:eastAsia="en-US"/>
        </w:rPr>
        <w:t>Malowanie samochodu stanowi odważne rozwinięcie wyścigowej tożsamości CUPRA KIRO.</w:t>
      </w:r>
      <w:r w:rsidRPr="00DE6993">
        <w:rPr>
          <w:rFonts w:ascii="Cupra Light" w:eastAsia="Arial Unicode MS" w:hAnsi="Cupra Light"/>
          <w:sz w:val="22"/>
          <w:szCs w:val="22"/>
          <w:lang w:val="pl-PL" w:eastAsia="en-US"/>
        </w:rPr>
        <w:t xml:space="preserve"> </w:t>
      </w:r>
      <w:r w:rsidR="00AB136F" w:rsidRPr="00DE6993">
        <w:rPr>
          <w:rFonts w:ascii="Cupra Light" w:eastAsia="Arial Unicode MS" w:hAnsi="Cupra Light"/>
          <w:sz w:val="22"/>
          <w:szCs w:val="22"/>
          <w:lang w:val="pl-PL" w:eastAsia="en-US"/>
        </w:rPr>
        <w:t xml:space="preserve">Charakterystyczne miedziane akcenty pozostają niezmiennym elementem odważnej stylistyki, która podkreśla ambicję zespołu do wyznaczania nowych standardów osiągów i innowacji w erze GEN4. </w:t>
      </w:r>
    </w:p>
    <w:p w14:paraId="01A5870C" w14:textId="1C45C9E0" w:rsidR="00065A77" w:rsidRPr="00DE6993" w:rsidRDefault="00065A77" w:rsidP="00AB136F">
      <w:pPr>
        <w:pStyle w:val="paragraph"/>
        <w:ind w:right="405"/>
        <w:jc w:val="both"/>
        <w:textAlignment w:val="baseline"/>
        <w:rPr>
          <w:rFonts w:ascii="Cupra Light" w:eastAsia="Arial Unicode MS" w:hAnsi="Cupra Light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sz w:val="22"/>
          <w:szCs w:val="22"/>
          <w:lang w:val="pl-PL"/>
        </w:rPr>
        <w:t xml:space="preserve">Bolid zaprezentowano wspólnie z </w:t>
      </w:r>
      <w:r w:rsidRPr="00DE6993">
        <w:rPr>
          <w:rFonts w:ascii="Cupra Light" w:eastAsia="Arial Unicode MS" w:hAnsi="Cupra Light"/>
          <w:b/>
          <w:bCs/>
          <w:sz w:val="22"/>
          <w:szCs w:val="22"/>
          <w:lang w:val="pl-PL"/>
        </w:rPr>
        <w:t>Jakiem Hughesem</w:t>
      </w:r>
      <w:r w:rsidRPr="00DE6993">
        <w:rPr>
          <w:rFonts w:ascii="Cupra Light" w:eastAsia="Arial Unicode MS" w:hAnsi="Cupra Light"/>
          <w:sz w:val="22"/>
          <w:szCs w:val="22"/>
          <w:lang w:val="pl-PL"/>
        </w:rPr>
        <w:t xml:space="preserve">, którego potwierdzono jako kierowcę CUPRA KIRO w nadchodzącym sezonie Formuły E. Brytyjczyk dołącza do zespołu po startach w jednych z najbardziej konkurencyjnych ekip serii. Szybkość, regularność i wiedza techniczna, a także dwa miejsca na podium oraz cztery pole </w:t>
      </w:r>
      <w:proofErr w:type="spellStart"/>
      <w:r w:rsidRPr="00DE6993">
        <w:rPr>
          <w:rFonts w:ascii="Cupra Light" w:eastAsia="Arial Unicode MS" w:hAnsi="Cupra Light"/>
          <w:sz w:val="22"/>
          <w:szCs w:val="22"/>
          <w:lang w:val="pl-PL"/>
        </w:rPr>
        <w:t>position</w:t>
      </w:r>
      <w:proofErr w:type="spellEnd"/>
      <w:r w:rsidRPr="00DE6993">
        <w:rPr>
          <w:rFonts w:ascii="Cupra Light" w:eastAsia="Arial Unicode MS" w:hAnsi="Cupra Light"/>
          <w:sz w:val="22"/>
          <w:szCs w:val="22"/>
          <w:lang w:val="pl-PL"/>
        </w:rPr>
        <w:t xml:space="preserve"> czynią go </w:t>
      </w:r>
      <w:r w:rsidRPr="00DE6993">
        <w:rPr>
          <w:rFonts w:ascii="Cupra Light" w:eastAsia="Arial Unicode MS" w:hAnsi="Cupra Light"/>
          <w:b/>
          <w:bCs/>
          <w:sz w:val="22"/>
          <w:szCs w:val="22"/>
          <w:lang w:val="pl-PL"/>
        </w:rPr>
        <w:t>istotnym wzmocnieniem zespołu przed erą GEN4</w:t>
      </w:r>
      <w:r w:rsidRPr="00DE6993">
        <w:rPr>
          <w:rFonts w:ascii="Cupra Light" w:eastAsia="Arial Unicode MS" w:hAnsi="Cupra Light"/>
          <w:sz w:val="22"/>
          <w:szCs w:val="22"/>
          <w:lang w:val="pl-PL"/>
        </w:rPr>
        <w:t xml:space="preserve">. Na scenie towarzyszył mu </w:t>
      </w:r>
      <w:proofErr w:type="spellStart"/>
      <w:r w:rsidRPr="00DE6993">
        <w:rPr>
          <w:rFonts w:ascii="Cupra Light" w:eastAsia="Arial Unicode MS" w:hAnsi="Cupra Light"/>
          <w:b/>
          <w:bCs/>
          <w:sz w:val="22"/>
          <w:szCs w:val="22"/>
          <w:lang w:val="pl-PL"/>
        </w:rPr>
        <w:t>Pepe</w:t>
      </w:r>
      <w:proofErr w:type="spellEnd"/>
      <w:r w:rsidRPr="00DE6993">
        <w:rPr>
          <w:rFonts w:ascii="Cupra Light" w:eastAsia="Arial Unicode MS" w:hAnsi="Cupra Light"/>
          <w:b/>
          <w:bCs/>
          <w:sz w:val="22"/>
          <w:szCs w:val="22"/>
          <w:lang w:val="pl-PL"/>
        </w:rPr>
        <w:t xml:space="preserve"> </w:t>
      </w:r>
      <w:proofErr w:type="spellStart"/>
      <w:r w:rsidRPr="00DE6993">
        <w:rPr>
          <w:rFonts w:ascii="Cupra Light" w:eastAsia="Arial Unicode MS" w:hAnsi="Cupra Light"/>
          <w:b/>
          <w:bCs/>
          <w:sz w:val="22"/>
          <w:szCs w:val="22"/>
          <w:lang w:val="pl-PL"/>
        </w:rPr>
        <w:t>Martí</w:t>
      </w:r>
      <w:proofErr w:type="spellEnd"/>
      <w:r w:rsidRPr="00DE6993">
        <w:rPr>
          <w:rFonts w:ascii="Cupra Light" w:eastAsia="Arial Unicode MS" w:hAnsi="Cupra Light"/>
          <w:b/>
          <w:bCs/>
          <w:sz w:val="22"/>
          <w:szCs w:val="22"/>
          <w:lang w:val="pl-PL"/>
        </w:rPr>
        <w:t>,</w:t>
      </w:r>
      <w:r w:rsidRPr="00DE6993">
        <w:rPr>
          <w:rFonts w:ascii="Cupra Light" w:eastAsia="Arial Unicode MS" w:hAnsi="Cupra Light"/>
          <w:sz w:val="22"/>
          <w:szCs w:val="22"/>
          <w:lang w:val="pl-PL"/>
        </w:rPr>
        <w:t xml:space="preserve"> który przedłużył współpracę z CUPRA KIRO na drugi sezon z rzędu. W poprzednim sezonie był najwyżej sklasyfikowanym debiutantem Formuły E i stanął na podium w Monako oraz </w:t>
      </w:r>
      <w:proofErr w:type="spellStart"/>
      <w:r w:rsidRPr="00DE6993">
        <w:rPr>
          <w:rFonts w:ascii="Cupra Light" w:eastAsia="Arial Unicode MS" w:hAnsi="Cupra Light"/>
          <w:sz w:val="22"/>
          <w:szCs w:val="22"/>
          <w:lang w:val="pl-PL"/>
        </w:rPr>
        <w:t>Sanyi</w:t>
      </w:r>
      <w:proofErr w:type="spellEnd"/>
      <w:r w:rsidRPr="00DE6993">
        <w:rPr>
          <w:rFonts w:ascii="Cupra Light" w:eastAsia="Arial Unicode MS" w:hAnsi="Cupra Light"/>
          <w:sz w:val="22"/>
          <w:szCs w:val="22"/>
          <w:lang w:val="pl-PL"/>
        </w:rPr>
        <w:t>.</w:t>
      </w:r>
    </w:p>
    <w:p w14:paraId="5BED6218" w14:textId="47671F85" w:rsidR="00E10B1E" w:rsidRPr="00DE6993" w:rsidRDefault="00940469" w:rsidP="008743E4">
      <w:pPr>
        <w:pStyle w:val="paragraph"/>
        <w:spacing w:after="120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CUPRA i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Sennheiser</w:t>
      </w:r>
      <w:proofErr w:type="spellEnd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rozwijają koncepcję dźwięku przestrzennego</w:t>
      </w:r>
    </w:p>
    <w:p w14:paraId="6E4B8AEE" w14:textId="372DA395" w:rsidR="00E53271" w:rsidRPr="00DE6993" w:rsidRDefault="00E53271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Gamę modeli prezentowanych przez </w:t>
      </w:r>
      <w:r w:rsidR="006E2AA9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markę 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CUPR</w:t>
      </w:r>
      <w:r w:rsidR="006E2AA9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A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w Paryżu uzupełnia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CUPRA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Tavascan</w:t>
      </w:r>
      <w:proofErr w:type="spellEnd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Black Edition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, pokazująca </w:t>
      </w:r>
      <w:r w:rsidR="003C3DBB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najnowsze rozwiązania przygotowane z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firmą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Sennheiser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. Nowy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system SENNHEISER AMBEO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Immersive</w:t>
      </w:r>
      <w:proofErr w:type="spellEnd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Sound System rozszerza wrażenia dźwiękowe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za pomocą czterech przetworników umieszczonych w podsufitce. Tworzą one dodatkową warstwę dźwięku w pionie, zapewniając w pełni przestrzenne, 360-stopniowe brzmienie otaczające kierowcę i pasażerów.</w:t>
      </w:r>
    </w:p>
    <w:p w14:paraId="631DB668" w14:textId="5EDAEF4F" w:rsidR="00E53271" w:rsidRPr="00DE6993" w:rsidRDefault="00F51145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Zgodnie ze swoją ambicją dostarczania wyjątkowych emocji zarówno na drodze, jak i poza nią, CUPRA pokazuje w Paryżu, że dźwięk nie jest tylko czymś, co się słyszy, ale także czymś, co się odczuwa.</w:t>
      </w:r>
    </w:p>
    <w:p w14:paraId="05EBADFE" w14:textId="7448CFC9" w:rsidR="00E53271" w:rsidRPr="00DE6993" w:rsidRDefault="00E53271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Ta wspólna wizja stanowi fundament partnerstwa od 2022 roku, kiedy CUPRA po raz pierwszy zastosowała w modelu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Tavascan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rozwiązanie Concerto z technologią AMBEO firmy </w:t>
      </w:r>
      <w:proofErr w:type="spellStart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Sennheiser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.</w:t>
      </w:r>
      <w:r w:rsidR="000E3CA3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Współpraca technologiczna z czasem przekształciła się w strategiczny sojusz, stopniowo obejmujący kolejne modele CUPR</w:t>
      </w:r>
      <w:r w:rsidR="000E3CA3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A.</w:t>
      </w:r>
    </w:p>
    <w:p w14:paraId="13E8D6C9" w14:textId="36F226F7" w:rsidR="00E53271" w:rsidRPr="00DE6993" w:rsidRDefault="000E3CA3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M</w:t>
      </w:r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odele CUPRA </w:t>
      </w:r>
      <w:proofErr w:type="spellStart"/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Formentor</w:t>
      </w:r>
      <w:proofErr w:type="spellEnd"/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i CUPRA </w:t>
      </w:r>
      <w:proofErr w:type="spellStart"/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Terramar</w:t>
      </w:r>
      <w:proofErr w:type="spellEnd"/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również otrzymają system SENNHEISER AMBEO </w:t>
      </w:r>
      <w:proofErr w:type="spellStart"/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Immersive</w:t>
      </w:r>
      <w:proofErr w:type="spellEnd"/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Sound System z czterema dodatkowymi przetwornikami w podsufitce. W modelach CUPRA Leon i CUPRA Leon </w:t>
      </w:r>
      <w:proofErr w:type="spellStart"/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>Sportstourer</w:t>
      </w:r>
      <w:proofErr w:type="spellEnd"/>
      <w:r w:rsidR="00E53271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 w:eastAsia="en-US"/>
        </w:rPr>
        <w:t xml:space="preserve"> będzie natomiast oferowany system IMMERSIVE BY SENNHEISER.</w:t>
      </w:r>
    </w:p>
    <w:p w14:paraId="74A856CD" w14:textId="77777777" w:rsidR="00AE19AC" w:rsidRPr="00DE6993" w:rsidRDefault="00AE19AC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</w:pP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CUPRA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Tindaya</w:t>
      </w:r>
      <w:proofErr w:type="spellEnd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>Showcar</w:t>
      </w:r>
      <w:proofErr w:type="spellEnd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 w:eastAsia="en-US"/>
        </w:rPr>
        <w:t xml:space="preserve"> - odważna wizja przyszłości marki</w:t>
      </w:r>
    </w:p>
    <w:p w14:paraId="671CFF06" w14:textId="5924C0F0" w:rsidR="00106967" w:rsidRPr="00DE6993" w:rsidRDefault="005C5153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sz w:val="22"/>
          <w:szCs w:val="22"/>
          <w:lang w:val="pl-PL"/>
        </w:rPr>
      </w:pP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Na stoisku CUPR</w:t>
      </w:r>
      <w:r w:rsidR="000E3CA3"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A podczas Paris Motor Show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można również zobaczyć wizję przyszłości marki w postaci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 xml:space="preserve">modelu koncepcyjnego CUPRA </w:t>
      </w:r>
      <w:proofErr w:type="spellStart"/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Tindaya</w:t>
      </w:r>
      <w:proofErr w:type="spellEnd"/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. Inspirowany wyrazistym charakterem miejsca, od którego wziął nazwę, samochód łączy odważny projekt nadwozia i wnętrza z radykalną, a zarazem prostą ideą: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„No Drivers, No CUPRA”.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 xml:space="preserve"> Projekt powstał wokół relacji między kierowcą a samochodem. </w:t>
      </w:r>
      <w:r w:rsidRPr="00DE6993">
        <w:rPr>
          <w:rFonts w:ascii="Cupra Light" w:eastAsia="Arial Unicode MS" w:hAnsi="Cupra Light"/>
          <w:b/>
          <w:bCs/>
          <w:color w:val="000000" w:themeColor="text1"/>
          <w:sz w:val="22"/>
          <w:szCs w:val="22"/>
          <w:lang w:val="pl-PL"/>
        </w:rPr>
        <w:t>Maksymalnie koncentruje się na osobie za kierownicą</w:t>
      </w:r>
      <w:r w:rsidRPr="00DE6993">
        <w:rPr>
          <w:rFonts w:ascii="Cupra Light" w:eastAsia="Arial Unicode MS" w:hAnsi="Cupra Light"/>
          <w:color w:val="000000" w:themeColor="text1"/>
          <w:sz w:val="22"/>
          <w:szCs w:val="22"/>
          <w:lang w:val="pl-PL"/>
        </w:rPr>
        <w:t>, zapewniając wyjątkowe doświadczenia i wzmacniając emocje towarzyszące prowadzeniu.</w:t>
      </w:r>
    </w:p>
    <w:p w14:paraId="41056752" w14:textId="74EF96CD" w:rsidR="00DE6993" w:rsidRPr="00DE6993" w:rsidRDefault="00D171EB" w:rsidP="008743E4">
      <w:pPr>
        <w:pStyle w:val="paragraph"/>
        <w:pBdr>
          <w:bottom w:val="single" w:sz="12" w:space="1" w:color="auto"/>
        </w:pBdr>
        <w:spacing w:after="200"/>
        <w:ind w:right="405"/>
        <w:jc w:val="both"/>
        <w:textAlignment w:val="baseline"/>
        <w:rPr>
          <w:rFonts w:ascii="Cupra Light" w:eastAsia="Arial Unicode MS" w:hAnsi="Cupra Light"/>
          <w:sz w:val="22"/>
          <w:szCs w:val="22"/>
          <w:lang w:val="pl-PL"/>
        </w:rPr>
      </w:pPr>
      <w:r w:rsidRPr="00DE6993">
        <w:rPr>
          <w:rFonts w:ascii="Cupra Light" w:eastAsia="Arial Unicode MS" w:hAnsi="Cupra Light"/>
          <w:sz w:val="22"/>
          <w:szCs w:val="22"/>
          <w:lang w:val="pl-PL"/>
        </w:rPr>
        <w:t xml:space="preserve">Wszystkie modele CUPRA i najważniejsze nowości marki można oglądać podczas </w:t>
      </w:r>
      <w:r w:rsidR="00DE6993" w:rsidRPr="00DE6993">
        <w:rPr>
          <w:rFonts w:ascii="Cupra Light" w:eastAsia="Arial Unicode MS" w:hAnsi="Cupra Light"/>
          <w:sz w:val="22"/>
          <w:szCs w:val="22"/>
          <w:lang w:val="pl-PL"/>
        </w:rPr>
        <w:t>Paris Motor Show</w:t>
      </w:r>
      <w:r w:rsidRPr="00DE6993">
        <w:rPr>
          <w:rFonts w:ascii="Cupra Light" w:eastAsia="Arial Unicode MS" w:hAnsi="Cupra Light"/>
          <w:sz w:val="22"/>
          <w:szCs w:val="22"/>
          <w:lang w:val="pl-PL"/>
        </w:rPr>
        <w:t xml:space="preserve">, w </w:t>
      </w:r>
      <w:r w:rsidR="00DE6993" w:rsidRPr="00DE6993">
        <w:rPr>
          <w:rFonts w:ascii="Cupra Light" w:eastAsia="Arial Unicode MS" w:hAnsi="Cupra Light"/>
          <w:sz w:val="22"/>
          <w:szCs w:val="22"/>
          <w:lang w:val="pl-PL"/>
        </w:rPr>
        <w:t>P</w:t>
      </w:r>
      <w:r w:rsidRPr="00DE6993">
        <w:rPr>
          <w:rFonts w:ascii="Cupra Light" w:eastAsia="Arial Unicode MS" w:hAnsi="Cupra Light"/>
          <w:sz w:val="22"/>
          <w:szCs w:val="22"/>
          <w:lang w:val="pl-PL"/>
        </w:rPr>
        <w:t>awilonie 4, od 12 do 18 października</w:t>
      </w:r>
      <w:r w:rsidR="00DE6993" w:rsidRPr="00DE6993">
        <w:rPr>
          <w:rFonts w:ascii="Cupra Light" w:eastAsia="Arial Unicode MS" w:hAnsi="Cupra Light"/>
          <w:sz w:val="22"/>
          <w:szCs w:val="22"/>
          <w:lang w:val="pl-PL"/>
        </w:rPr>
        <w:t xml:space="preserve"> br.</w:t>
      </w:r>
    </w:p>
    <w:p w14:paraId="123C27B8" w14:textId="77777777" w:rsidR="00DE6993" w:rsidRDefault="00DE6993" w:rsidP="008743E4">
      <w:pPr>
        <w:pStyle w:val="paragraph"/>
        <w:pBdr>
          <w:bottom w:val="single" w:sz="12" w:space="1" w:color="auto"/>
        </w:pBdr>
        <w:spacing w:after="200"/>
        <w:ind w:right="405"/>
        <w:jc w:val="both"/>
        <w:textAlignment w:val="baseline"/>
        <w:rPr>
          <w:rFonts w:ascii="Cupra Light" w:eastAsia="Arial Unicode MS" w:hAnsi="Cupra Light"/>
          <w:sz w:val="20"/>
          <w:szCs w:val="20"/>
          <w:lang w:val="pl-PL"/>
        </w:rPr>
      </w:pPr>
    </w:p>
    <w:p w14:paraId="58C511EF" w14:textId="77777777" w:rsidR="0030037F" w:rsidRPr="00714C3F" w:rsidRDefault="0030037F" w:rsidP="0030037F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9E5772">
        <w:rPr>
          <w:rFonts w:ascii="Calibri" w:hAnsi="Calibri" w:cs="Calibri"/>
          <w:sz w:val="16"/>
          <w:szCs w:val="16"/>
          <w:lang w:val="pl-PL"/>
        </w:rPr>
        <w:t xml:space="preserve">Zmiana potrzebuje liderów – a CUPRA wierzy, że prawdziwy postęp rodzi się z radykalnych przełomów, z przekraczania oczekiwań i łamania konwencji. </w:t>
      </w:r>
      <w:r w:rsidRPr="00714C3F">
        <w:rPr>
          <w:rFonts w:ascii="Calibri" w:hAnsi="Calibri" w:cs="Calibri"/>
          <w:sz w:val="16"/>
          <w:szCs w:val="16"/>
          <w:lang w:val="pl-PL"/>
        </w:rPr>
        <w:t>Od momentu swojego debiutu w 2018 roku marka zmienia oblicze branży motoryzacyjnej, będąc inicjatorem kreatywności i katalizatorem zmian.</w:t>
      </w:r>
    </w:p>
    <w:p w14:paraId="1B4DD4F8" w14:textId="77777777" w:rsidR="0030037F" w:rsidRPr="00714C3F" w:rsidRDefault="0030037F" w:rsidP="0030037F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13EFEB17" w14:textId="77777777" w:rsidR="0030037F" w:rsidRPr="00714C3F" w:rsidRDefault="0030037F" w:rsidP="003003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714C3F">
        <w:rPr>
          <w:rFonts w:ascii="Calibri" w:hAnsi="Calibri" w:cs="Calibri"/>
          <w:sz w:val="16"/>
          <w:szCs w:val="16"/>
          <w:lang w:val="pl-PL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Ateca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pierwszy model z logo CUPRA, CUPRA Leon – przeprojektowany i rozwinięty jako niezależny model marki,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Formentor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pierwszy samochód zaprojektowany w całości przez CUPRA i jednocześnie jej najlepiej sprzedający się model,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Born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pierwszy w pełni elektryczny samochód marki,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Tavascan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elektryczne SUV-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coupé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, oraz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Terramar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sportowy SUV marki. W 2026 roku do oferty dołączy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Raval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– radykalna wizja miejskiego auta elektrycznego.</w:t>
      </w:r>
    </w:p>
    <w:p w14:paraId="761A7F49" w14:textId="77777777" w:rsidR="0030037F" w:rsidRPr="00714C3F" w:rsidRDefault="0030037F" w:rsidP="003003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7191FA9E" w14:textId="77777777" w:rsidR="0030037F" w:rsidRPr="00714C3F" w:rsidRDefault="0030037F" w:rsidP="003003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714C3F">
        <w:rPr>
          <w:rFonts w:ascii="Calibri" w:hAnsi="Calibri" w:cs="Calibri"/>
          <w:sz w:val="16"/>
          <w:szCs w:val="16"/>
          <w:lang w:val="pl-PL"/>
        </w:rPr>
        <w:t xml:space="preserve">CUPRA to coś więcej niż samochód. To przekonanie. CUPRA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Tribe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Saúl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Craviotto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, reżyser filmowy J.A.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Bayona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, niemiecki bramkarz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Marc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ter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Stegen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oraz dwukrotna zdobywczyni Złotej Piłki i nagrody FIFA The Best,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Alexia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Putellas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premium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Premier </w:t>
      </w:r>
      <w:proofErr w:type="spellStart"/>
      <w:r w:rsidRPr="00714C3F">
        <w:rPr>
          <w:rFonts w:ascii="Calibri" w:hAnsi="Calibri" w:cs="Calibri"/>
          <w:sz w:val="16"/>
          <w:szCs w:val="16"/>
          <w:lang w:val="pl-PL"/>
        </w:rPr>
        <w:t>Padel</w:t>
      </w:r>
      <w:proofErr w:type="spellEnd"/>
      <w:r w:rsidRPr="00714C3F">
        <w:rPr>
          <w:rFonts w:ascii="Calibri" w:hAnsi="Calibri" w:cs="Calibri"/>
          <w:sz w:val="16"/>
          <w:szCs w:val="16"/>
          <w:lang w:val="pl-PL"/>
        </w:rPr>
        <w:t xml:space="preserve"> Tour oraz uczestnikiem wyścigów Formuły E we współpracy z Kiro Race Co.</w:t>
      </w:r>
    </w:p>
    <w:p w14:paraId="0FFB4DDD" w14:textId="77777777" w:rsidR="005E4E5D" w:rsidRPr="00714C3F" w:rsidRDefault="005E4E5D" w:rsidP="005E4E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  <w:lang w:val="pl-PL"/>
        </w:rPr>
      </w:pPr>
    </w:p>
    <w:p w14:paraId="36E6CCEF" w14:textId="77777777" w:rsidR="005E4E5D" w:rsidRPr="001C3C58" w:rsidRDefault="005E4E5D" w:rsidP="005E4E5D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29" w:history="1">
        <w:r w:rsidRPr="00151E77">
          <w:rPr>
            <w:rStyle w:val="Hyperlink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5E4E5D" w:rsidRPr="001C3C58" w14:paraId="350C73D2" w14:textId="77777777">
        <w:tc>
          <w:tcPr>
            <w:tcW w:w="1357" w:type="dxa"/>
          </w:tcPr>
          <w:p w14:paraId="4F50C8C3" w14:textId="77777777" w:rsidR="005E4E5D" w:rsidRPr="001C3C58" w:rsidRDefault="005E4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6932B5CE" w14:textId="77777777" w:rsidR="005E4E5D" w:rsidRPr="001C3C58" w:rsidRDefault="005E4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59759F4A" w14:textId="77777777" w:rsidR="005E4E5D" w:rsidRPr="001C3C58" w:rsidRDefault="005E4E5D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106CB29A" w14:textId="77777777" w:rsidR="005E4E5D" w:rsidRPr="001C3C58" w:rsidRDefault="005E4E5D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39C409C5" w14:textId="77777777" w:rsidR="005E4E5D" w:rsidRPr="001C3C58" w:rsidRDefault="005E4E5D" w:rsidP="005E4E5D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30B7932C" w14:textId="77777777" w:rsidR="005E4E5D" w:rsidRPr="001C3C58" w:rsidRDefault="005E4E5D" w:rsidP="005E4E5D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0D95D934" w14:textId="77777777" w:rsidR="005E4E5D" w:rsidRPr="001C3C58" w:rsidRDefault="005E4E5D" w:rsidP="005E4E5D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</w:rPr>
      </w:pPr>
      <w:hyperlink r:id="rId30" w:history="1">
        <w:r w:rsidRPr="002A2A20">
          <w:rPr>
            <w:rStyle w:val="Hyperlink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31" w:history="1">
        <w:r w:rsidRPr="001C3C58">
          <w:rPr>
            <w:rStyle w:val="Hyperlink"/>
            <w:rFonts w:ascii="Calibri" w:hAnsi="Calibri" w:cs="Calibri"/>
            <w:sz w:val="20"/>
            <w:szCs w:val="20"/>
          </w:rPr>
          <w:t>https://seatcupramedia.pl/</w:t>
        </w:r>
      </w:hyperlink>
    </w:p>
    <w:p w14:paraId="48BA47AD" w14:textId="77777777" w:rsidR="005E4E5D" w:rsidRPr="001C3C58" w:rsidRDefault="005E4E5D" w:rsidP="005E4E5D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2D5CA2FF" w14:textId="77777777" w:rsidR="005E4E5D" w:rsidRPr="00714C3F" w:rsidRDefault="005E4E5D" w:rsidP="005E4E5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pl-PL"/>
        </w:rPr>
      </w:pPr>
      <w:r w:rsidRPr="00714C3F">
        <w:rPr>
          <w:rStyle w:val="Brak"/>
          <w:rFonts w:ascii="Calibri" w:hAnsi="Calibri" w:cs="Calibri"/>
          <w:sz w:val="20"/>
          <w:szCs w:val="20"/>
          <w:lang w:val="pl-PL"/>
        </w:rPr>
        <w:t>Biuro prasowe | 24/7Communication </w:t>
      </w:r>
    </w:p>
    <w:p w14:paraId="55E5E0BC" w14:textId="77777777" w:rsidR="005E4E5D" w:rsidRPr="00714C3F" w:rsidRDefault="005E4E5D" w:rsidP="005E4E5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pl-PL"/>
        </w:rPr>
      </w:pPr>
      <w:r w:rsidRPr="00714C3F">
        <w:rPr>
          <w:rStyle w:val="Brak"/>
          <w:rFonts w:ascii="Calibri" w:hAnsi="Calibri" w:cs="Calibri"/>
          <w:sz w:val="20"/>
          <w:szCs w:val="20"/>
          <w:lang w:val="pl-PL"/>
        </w:rPr>
        <w:t>Paweł Tamioła | tel. kom. +48 731 990 247</w:t>
      </w:r>
    </w:p>
    <w:p w14:paraId="6EEB6CCD" w14:textId="77777777" w:rsidR="005E4E5D" w:rsidRPr="00EA5430" w:rsidRDefault="005E4E5D" w:rsidP="005E4E5D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  <w:lang w:val="pl-PL"/>
        </w:rPr>
      </w:pPr>
      <w:hyperlink r:id="rId32" w:history="1">
        <w:r w:rsidRPr="00EA5430">
          <w:rPr>
            <w:rStyle w:val="Hyperlink"/>
            <w:rFonts w:ascii="Calibri" w:eastAsiaTheme="majorEastAsia" w:hAnsi="Calibri" w:cs="Calibri"/>
            <w:sz w:val="20"/>
            <w:szCs w:val="20"/>
            <w:lang w:val="pl-PL"/>
          </w:rPr>
          <w:t>pawel.tamiola@247.com.pl</w:t>
        </w:r>
      </w:hyperlink>
      <w:r w:rsidRPr="00EA5430">
        <w:rPr>
          <w:rStyle w:val="normaltextrun"/>
          <w:rFonts w:ascii="Calibri" w:eastAsiaTheme="majorEastAsia" w:hAnsi="Calibri" w:cs="Calibri"/>
          <w:sz w:val="20"/>
          <w:szCs w:val="20"/>
          <w:lang w:val="pl-PL"/>
        </w:rPr>
        <w:t xml:space="preserve"> | </w:t>
      </w:r>
      <w:hyperlink r:id="rId33" w:history="1">
        <w:r w:rsidRPr="00EA5430">
          <w:rPr>
            <w:rStyle w:val="Hyperlink"/>
            <w:rFonts w:ascii="Calibri" w:hAnsi="Calibri" w:cs="Calibri"/>
            <w:sz w:val="20"/>
            <w:szCs w:val="20"/>
            <w:lang w:val="pl-PL"/>
          </w:rPr>
          <w:t>https://seatcupramedia.pl/</w:t>
        </w:r>
      </w:hyperlink>
    </w:p>
    <w:p w14:paraId="35C81B1E" w14:textId="77777777" w:rsidR="0030037F" w:rsidRPr="008743E4" w:rsidRDefault="0030037F" w:rsidP="008743E4">
      <w:pPr>
        <w:pStyle w:val="paragraph"/>
        <w:spacing w:after="200"/>
        <w:ind w:right="405"/>
        <w:jc w:val="both"/>
        <w:textAlignment w:val="baseline"/>
        <w:rPr>
          <w:rFonts w:ascii="Cupra Light" w:eastAsia="Arial Unicode MS" w:hAnsi="Cupra Light"/>
          <w:sz w:val="20"/>
          <w:szCs w:val="20"/>
          <w:lang w:val="pl-PL"/>
        </w:rPr>
      </w:pPr>
    </w:p>
    <w:sectPr w:rsidR="0030037F" w:rsidRPr="008743E4" w:rsidSect="00D023A9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560" w:right="1410" w:bottom="1985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70B6" w14:textId="77777777" w:rsidR="00ED6281" w:rsidRPr="002D0D31" w:rsidRDefault="00ED6281">
      <w:pPr>
        <w:spacing w:after="0" w:line="240" w:lineRule="auto"/>
      </w:pPr>
      <w:r w:rsidRPr="002D0D31">
        <w:separator/>
      </w:r>
    </w:p>
  </w:endnote>
  <w:endnote w:type="continuationSeparator" w:id="0">
    <w:p w14:paraId="14E9AF52" w14:textId="77777777" w:rsidR="00ED6281" w:rsidRPr="002D0D31" w:rsidRDefault="00ED6281">
      <w:pPr>
        <w:spacing w:after="0" w:line="240" w:lineRule="auto"/>
      </w:pPr>
      <w:r w:rsidRPr="002D0D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upr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atMetaNormal">
    <w:altName w:val="Calibri"/>
    <w:charset w:val="00"/>
    <w:family w:val="swiss"/>
    <w:pitch w:val="variable"/>
    <w:sig w:usb0="8000002F" w:usb1="1000004A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at Meta Normal Roman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at Meta Bold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upra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atBcn-Medium">
    <w:charset w:val="4D"/>
    <w:family w:val="auto"/>
    <w:pitch w:val="default"/>
    <w:sig w:usb0="00000003" w:usb1="00000000" w:usb2="00000000" w:usb3="00000000" w:csb0="00000001" w:csb1="00000000"/>
  </w:font>
  <w:font w:name="SEAT BCN">
    <w:altName w:val="Calibri"/>
    <w:panose1 w:val="00000000000000000000"/>
    <w:charset w:val="00"/>
    <w:family w:val="modern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5EECE" w14:textId="77777777" w:rsidR="00B908F8" w:rsidRPr="002D0D31" w:rsidRDefault="00B908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8723"/>
      <w:docPartObj>
        <w:docPartGallery w:val="Page Numbers (Bottom of Page)"/>
        <w:docPartUnique/>
      </w:docPartObj>
    </w:sdtPr>
    <w:sdtContent>
      <w:p w14:paraId="1BFDCEC2" w14:textId="77777777" w:rsidR="00511F4E" w:rsidRPr="002D0D31" w:rsidRDefault="003E69BF">
        <w:pPr>
          <w:pStyle w:val="Footer"/>
          <w:jc w:val="right"/>
        </w:pPr>
        <w:r w:rsidRPr="002D0D31">
          <w:rPr>
            <w:noProof/>
          </w:rPr>
          <w:drawing>
            <wp:anchor distT="0" distB="0" distL="114300" distR="114300" simplePos="0" relativeHeight="251658240" behindDoc="0" locked="0" layoutInCell="1" allowOverlap="1" wp14:anchorId="78B2E653" wp14:editId="36BA646D">
              <wp:simplePos x="0" y="0"/>
              <wp:positionH relativeFrom="column">
                <wp:posOffset>2380561</wp:posOffset>
              </wp:positionH>
              <wp:positionV relativeFrom="paragraph">
                <wp:posOffset>-16510</wp:posOffset>
              </wp:positionV>
              <wp:extent cx="972000" cy="164004"/>
              <wp:effectExtent l="0" t="0" r="0" b="0"/>
              <wp:wrapNone/>
              <wp:docPr id="1046873361" name="Imagen 13" descr="Forma&#10;&#10;El contenido generado por IA puede ser incorrecto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4103584" name="Imagen 13" descr="Forma&#10;&#10;El contenido generado por IA puede ser incorrecto.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8041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2000" cy="16400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11F4E" w:rsidRPr="002D0D31">
          <w:fldChar w:fldCharType="begin"/>
        </w:r>
        <w:r w:rsidR="00511F4E" w:rsidRPr="002D0D31">
          <w:instrText>PAGE   \* MERGEFORMAT</w:instrText>
        </w:r>
        <w:r w:rsidR="00511F4E" w:rsidRPr="002D0D31">
          <w:fldChar w:fldCharType="separate"/>
        </w:r>
        <w:r w:rsidR="00511F4E" w:rsidRPr="002D0D31">
          <w:t>2</w:t>
        </w:r>
        <w:r w:rsidR="00511F4E" w:rsidRPr="002D0D31">
          <w:fldChar w:fldCharType="end"/>
        </w:r>
      </w:p>
    </w:sdtContent>
  </w:sdt>
  <w:p w14:paraId="72F1B3C7" w14:textId="77777777" w:rsidR="00511F4E" w:rsidRPr="002D0D31" w:rsidRDefault="00511F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F543E" w14:textId="77777777" w:rsidR="00B908F8" w:rsidRPr="002D0D31" w:rsidRDefault="00B908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23780" w14:textId="77777777" w:rsidR="00ED6281" w:rsidRPr="002D0D31" w:rsidRDefault="00ED6281">
      <w:pPr>
        <w:spacing w:after="0" w:line="240" w:lineRule="auto"/>
      </w:pPr>
      <w:r w:rsidRPr="002D0D31">
        <w:separator/>
      </w:r>
    </w:p>
  </w:footnote>
  <w:footnote w:type="continuationSeparator" w:id="0">
    <w:p w14:paraId="4E1174EB" w14:textId="77777777" w:rsidR="00ED6281" w:rsidRPr="002D0D31" w:rsidRDefault="00ED6281">
      <w:pPr>
        <w:spacing w:after="0" w:line="240" w:lineRule="auto"/>
      </w:pPr>
      <w:r w:rsidRPr="002D0D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C74E" w14:textId="77777777" w:rsidR="00B908F8" w:rsidRPr="002D0D31" w:rsidRDefault="00B908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B2F2" w14:textId="77777777" w:rsidR="00511F4E" w:rsidRPr="002D0D31" w:rsidRDefault="003E69BF" w:rsidP="003E69BF">
    <w:pPr>
      <w:pStyle w:val="Header"/>
      <w:jc w:val="center"/>
    </w:pPr>
    <w:r w:rsidRPr="002D0D31">
      <w:rPr>
        <w:noProof/>
      </w:rPr>
      <w:drawing>
        <wp:inline distT="0" distB="0" distL="0" distR="0" wp14:anchorId="7C29077A" wp14:editId="47CD6FA3">
          <wp:extent cx="1124593" cy="788308"/>
          <wp:effectExtent l="0" t="0" r="0" b="0"/>
          <wp:docPr id="954103584" name="Imagen 1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103584" name="Imagen 13" descr="Form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06"/>
                  <a:stretch>
                    <a:fillRect/>
                  </a:stretch>
                </pic:blipFill>
                <pic:spPr bwMode="auto">
                  <a:xfrm>
                    <a:off x="0" y="0"/>
                    <a:ext cx="1158212" cy="8118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ACB0" w14:textId="77777777" w:rsidR="00B908F8" w:rsidRPr="002D0D31" w:rsidRDefault="00B908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2AB"/>
    <w:multiLevelType w:val="hybridMultilevel"/>
    <w:tmpl w:val="1FAAFF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94824"/>
    <w:multiLevelType w:val="hybridMultilevel"/>
    <w:tmpl w:val="982C801E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B0782"/>
    <w:multiLevelType w:val="multilevel"/>
    <w:tmpl w:val="6BDC47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11742E4"/>
    <w:multiLevelType w:val="hybridMultilevel"/>
    <w:tmpl w:val="A740DA6E"/>
    <w:lvl w:ilvl="0" w:tplc="40F09D7E">
      <w:start w:val="1"/>
      <w:numFmt w:val="bullet"/>
      <w:lvlText w:val="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3398F"/>
    <w:multiLevelType w:val="hybridMultilevel"/>
    <w:tmpl w:val="9FAC23BE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609CD"/>
    <w:multiLevelType w:val="hybridMultilevel"/>
    <w:tmpl w:val="46EC56D2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44774"/>
    <w:multiLevelType w:val="hybridMultilevel"/>
    <w:tmpl w:val="CCA8E220"/>
    <w:lvl w:ilvl="0" w:tplc="BB3EF0FE">
      <w:numFmt w:val="bullet"/>
      <w:lvlText w:val="-"/>
      <w:lvlJc w:val="left"/>
      <w:pPr>
        <w:ind w:left="720" w:hanging="360"/>
      </w:pPr>
      <w:rPr>
        <w:rFonts w:ascii="Cupra Light" w:eastAsia="Times New Roman" w:hAnsi="Cupra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F40B0"/>
    <w:multiLevelType w:val="multilevel"/>
    <w:tmpl w:val="A4F605D6"/>
    <w:lvl w:ilvl="0">
      <w:start w:val="1"/>
      <w:numFmt w:val="bullet"/>
      <w:lvlText w:val=""/>
      <w:lvlJc w:val="left"/>
      <w:pPr>
        <w:ind w:left="283" w:hanging="283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BAD46B2"/>
    <w:multiLevelType w:val="hybridMultilevel"/>
    <w:tmpl w:val="3BA0CB76"/>
    <w:lvl w:ilvl="0" w:tplc="40F09D7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B5E5A"/>
    <w:multiLevelType w:val="multilevel"/>
    <w:tmpl w:val="DCA2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773DCB"/>
    <w:multiLevelType w:val="hybridMultilevel"/>
    <w:tmpl w:val="C16E1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27A89"/>
    <w:multiLevelType w:val="hybridMultilevel"/>
    <w:tmpl w:val="55C27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B43AD"/>
    <w:multiLevelType w:val="hybridMultilevel"/>
    <w:tmpl w:val="030E9986"/>
    <w:lvl w:ilvl="0" w:tplc="F806A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3991"/>
    <w:multiLevelType w:val="multilevel"/>
    <w:tmpl w:val="7692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692052"/>
    <w:multiLevelType w:val="hybridMultilevel"/>
    <w:tmpl w:val="47D41AE6"/>
    <w:lvl w:ilvl="0" w:tplc="29B8E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D2A3C"/>
    <w:multiLevelType w:val="hybridMultilevel"/>
    <w:tmpl w:val="56BCFC2E"/>
    <w:lvl w:ilvl="0" w:tplc="32486C08">
      <w:start w:val="1"/>
      <w:numFmt w:val="bullet"/>
      <w:lvlText w:val="/"/>
      <w:lvlJc w:val="left"/>
      <w:pPr>
        <w:tabs>
          <w:tab w:val="num" w:pos="720"/>
        </w:tabs>
        <w:ind w:left="720" w:hanging="360"/>
      </w:pPr>
      <w:rPr>
        <w:rFonts w:ascii="SeatMetaNormal" w:hAnsi="SeatMetaNormal" w:hint="default"/>
        <w:b w:val="0"/>
        <w:i w:val="0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66098"/>
    <w:multiLevelType w:val="hybridMultilevel"/>
    <w:tmpl w:val="B9A235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B790E"/>
    <w:multiLevelType w:val="hybridMultilevel"/>
    <w:tmpl w:val="1D3E5B7C"/>
    <w:lvl w:ilvl="0" w:tplc="C2248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97F02"/>
    <w:multiLevelType w:val="hybridMultilevel"/>
    <w:tmpl w:val="5D306902"/>
    <w:lvl w:ilvl="0" w:tplc="38A20126">
      <w:start w:val="1"/>
      <w:numFmt w:val="bullet"/>
      <w:lvlText w:val=""/>
      <w:lvlJc w:val="left"/>
      <w:pPr>
        <w:ind w:left="567" w:hanging="283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B2C56"/>
    <w:multiLevelType w:val="hybridMultilevel"/>
    <w:tmpl w:val="1E227A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E847CC"/>
    <w:multiLevelType w:val="hybridMultilevel"/>
    <w:tmpl w:val="747A0B1E"/>
    <w:lvl w:ilvl="0" w:tplc="0C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E97CDB"/>
    <w:multiLevelType w:val="hybridMultilevel"/>
    <w:tmpl w:val="791C8ADC"/>
    <w:lvl w:ilvl="0" w:tplc="9328CF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26BD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3086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E88E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26B6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CAAA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A687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5246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3ECB0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3D0671F"/>
    <w:multiLevelType w:val="hybridMultilevel"/>
    <w:tmpl w:val="524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73D94"/>
    <w:multiLevelType w:val="hybridMultilevel"/>
    <w:tmpl w:val="1E0AD4CE"/>
    <w:lvl w:ilvl="0" w:tplc="310E4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454AD9"/>
    <w:multiLevelType w:val="hybridMultilevel"/>
    <w:tmpl w:val="8258D2CE"/>
    <w:lvl w:ilvl="0" w:tplc="0C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81943"/>
    <w:multiLevelType w:val="hybridMultilevel"/>
    <w:tmpl w:val="84145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660388"/>
    <w:multiLevelType w:val="hybridMultilevel"/>
    <w:tmpl w:val="315AB654"/>
    <w:lvl w:ilvl="0" w:tplc="33FCB1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AC98A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8A9F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B024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2AF4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6671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84BA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C0FD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4225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53074941">
    <w:abstractNumId w:val="7"/>
  </w:num>
  <w:num w:numId="2" w16cid:durableId="1278178427">
    <w:abstractNumId w:val="2"/>
  </w:num>
  <w:num w:numId="3" w16cid:durableId="933896339">
    <w:abstractNumId w:val="19"/>
  </w:num>
  <w:num w:numId="4" w16cid:durableId="1766996238">
    <w:abstractNumId w:val="25"/>
  </w:num>
  <w:num w:numId="5" w16cid:durableId="1426799765">
    <w:abstractNumId w:val="18"/>
  </w:num>
  <w:num w:numId="6" w16cid:durableId="902326443">
    <w:abstractNumId w:val="15"/>
  </w:num>
  <w:num w:numId="7" w16cid:durableId="1263226986">
    <w:abstractNumId w:val="3"/>
  </w:num>
  <w:num w:numId="8" w16cid:durableId="254824066">
    <w:abstractNumId w:val="17"/>
  </w:num>
  <w:num w:numId="9" w16cid:durableId="1912739342">
    <w:abstractNumId w:val="21"/>
  </w:num>
  <w:num w:numId="10" w16cid:durableId="1648626959">
    <w:abstractNumId w:val="26"/>
  </w:num>
  <w:num w:numId="11" w16cid:durableId="482694740">
    <w:abstractNumId w:val="24"/>
  </w:num>
  <w:num w:numId="12" w16cid:durableId="1876697643">
    <w:abstractNumId w:val="20"/>
  </w:num>
  <w:num w:numId="13" w16cid:durableId="168105484">
    <w:abstractNumId w:val="0"/>
  </w:num>
  <w:num w:numId="14" w16cid:durableId="1137842055">
    <w:abstractNumId w:val="6"/>
  </w:num>
  <w:num w:numId="15" w16cid:durableId="365762175">
    <w:abstractNumId w:val="14"/>
  </w:num>
  <w:num w:numId="16" w16cid:durableId="374085891">
    <w:abstractNumId w:val="23"/>
  </w:num>
  <w:num w:numId="17" w16cid:durableId="2036616585">
    <w:abstractNumId w:val="11"/>
  </w:num>
  <w:num w:numId="18" w16cid:durableId="95907018">
    <w:abstractNumId w:val="12"/>
  </w:num>
  <w:num w:numId="19" w16cid:durableId="1311981882">
    <w:abstractNumId w:val="16"/>
  </w:num>
  <w:num w:numId="20" w16cid:durableId="963730759">
    <w:abstractNumId w:val="22"/>
  </w:num>
  <w:num w:numId="21" w16cid:durableId="1619145889">
    <w:abstractNumId w:val="13"/>
  </w:num>
  <w:num w:numId="22" w16cid:durableId="789513623">
    <w:abstractNumId w:val="4"/>
  </w:num>
  <w:num w:numId="23" w16cid:durableId="525942462">
    <w:abstractNumId w:val="10"/>
  </w:num>
  <w:num w:numId="24" w16cid:durableId="1962178031">
    <w:abstractNumId w:val="5"/>
  </w:num>
  <w:num w:numId="25" w16cid:durableId="1924797931">
    <w:abstractNumId w:val="1"/>
  </w:num>
  <w:num w:numId="26" w16cid:durableId="1841391083">
    <w:abstractNumId w:val="8"/>
  </w:num>
  <w:num w:numId="27" w16cid:durableId="33238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0E"/>
    <w:rsid w:val="000001F9"/>
    <w:rsid w:val="00000E3A"/>
    <w:rsid w:val="000013A4"/>
    <w:rsid w:val="000014C6"/>
    <w:rsid w:val="00002500"/>
    <w:rsid w:val="00003322"/>
    <w:rsid w:val="00003518"/>
    <w:rsid w:val="00003F64"/>
    <w:rsid w:val="00004620"/>
    <w:rsid w:val="000046DC"/>
    <w:rsid w:val="000049B4"/>
    <w:rsid w:val="00004D15"/>
    <w:rsid w:val="000054BB"/>
    <w:rsid w:val="0000602D"/>
    <w:rsid w:val="00006D55"/>
    <w:rsid w:val="000070F6"/>
    <w:rsid w:val="0000788B"/>
    <w:rsid w:val="00007F5C"/>
    <w:rsid w:val="00012040"/>
    <w:rsid w:val="00012100"/>
    <w:rsid w:val="0001248A"/>
    <w:rsid w:val="000127B6"/>
    <w:rsid w:val="000133D8"/>
    <w:rsid w:val="00014234"/>
    <w:rsid w:val="0001477F"/>
    <w:rsid w:val="00014FAA"/>
    <w:rsid w:val="00015D27"/>
    <w:rsid w:val="00016454"/>
    <w:rsid w:val="000165CD"/>
    <w:rsid w:val="00016F8D"/>
    <w:rsid w:val="0002112F"/>
    <w:rsid w:val="000212CA"/>
    <w:rsid w:val="00021484"/>
    <w:rsid w:val="000224AD"/>
    <w:rsid w:val="00022570"/>
    <w:rsid w:val="00022FB1"/>
    <w:rsid w:val="00023254"/>
    <w:rsid w:val="00023D97"/>
    <w:rsid w:val="0002411A"/>
    <w:rsid w:val="000243EE"/>
    <w:rsid w:val="00024938"/>
    <w:rsid w:val="00024D2D"/>
    <w:rsid w:val="00024DC7"/>
    <w:rsid w:val="00024E3C"/>
    <w:rsid w:val="0002686E"/>
    <w:rsid w:val="00026B6C"/>
    <w:rsid w:val="000327A6"/>
    <w:rsid w:val="00034306"/>
    <w:rsid w:val="00034B1F"/>
    <w:rsid w:val="000357CA"/>
    <w:rsid w:val="00035DD4"/>
    <w:rsid w:val="00036BA9"/>
    <w:rsid w:val="0003784D"/>
    <w:rsid w:val="00037D21"/>
    <w:rsid w:val="00037FFA"/>
    <w:rsid w:val="00040CF9"/>
    <w:rsid w:val="00041354"/>
    <w:rsid w:val="0004175E"/>
    <w:rsid w:val="00042080"/>
    <w:rsid w:val="00042558"/>
    <w:rsid w:val="00042641"/>
    <w:rsid w:val="000428AD"/>
    <w:rsid w:val="0004298B"/>
    <w:rsid w:val="0004400A"/>
    <w:rsid w:val="0004484A"/>
    <w:rsid w:val="00044A50"/>
    <w:rsid w:val="00045056"/>
    <w:rsid w:val="00045121"/>
    <w:rsid w:val="000459D9"/>
    <w:rsid w:val="00045A67"/>
    <w:rsid w:val="00045ED6"/>
    <w:rsid w:val="00046408"/>
    <w:rsid w:val="000501D8"/>
    <w:rsid w:val="00051079"/>
    <w:rsid w:val="000514B8"/>
    <w:rsid w:val="00051552"/>
    <w:rsid w:val="0005174B"/>
    <w:rsid w:val="00052A30"/>
    <w:rsid w:val="00052A91"/>
    <w:rsid w:val="00052B78"/>
    <w:rsid w:val="0005364C"/>
    <w:rsid w:val="00053B21"/>
    <w:rsid w:val="00053DA8"/>
    <w:rsid w:val="00053FF4"/>
    <w:rsid w:val="00054240"/>
    <w:rsid w:val="00054DCF"/>
    <w:rsid w:val="0005501E"/>
    <w:rsid w:val="00056828"/>
    <w:rsid w:val="00056F9A"/>
    <w:rsid w:val="00057597"/>
    <w:rsid w:val="0005799C"/>
    <w:rsid w:val="00057CB2"/>
    <w:rsid w:val="00057F7B"/>
    <w:rsid w:val="000602D4"/>
    <w:rsid w:val="000606E1"/>
    <w:rsid w:val="00061AA2"/>
    <w:rsid w:val="00061B9E"/>
    <w:rsid w:val="00061D79"/>
    <w:rsid w:val="00062C00"/>
    <w:rsid w:val="00063077"/>
    <w:rsid w:val="000633B3"/>
    <w:rsid w:val="0006400E"/>
    <w:rsid w:val="00065A77"/>
    <w:rsid w:val="000666C2"/>
    <w:rsid w:val="00066A6A"/>
    <w:rsid w:val="00066BB1"/>
    <w:rsid w:val="00067C41"/>
    <w:rsid w:val="00070456"/>
    <w:rsid w:val="00070ADF"/>
    <w:rsid w:val="000710DD"/>
    <w:rsid w:val="00071AB2"/>
    <w:rsid w:val="00072178"/>
    <w:rsid w:val="00072FE1"/>
    <w:rsid w:val="00073D10"/>
    <w:rsid w:val="00074611"/>
    <w:rsid w:val="000753DF"/>
    <w:rsid w:val="00075674"/>
    <w:rsid w:val="00076D37"/>
    <w:rsid w:val="00077A14"/>
    <w:rsid w:val="00077BC4"/>
    <w:rsid w:val="00080547"/>
    <w:rsid w:val="00081385"/>
    <w:rsid w:val="0008166A"/>
    <w:rsid w:val="000817BE"/>
    <w:rsid w:val="00081856"/>
    <w:rsid w:val="000819FB"/>
    <w:rsid w:val="0008395A"/>
    <w:rsid w:val="00083E3F"/>
    <w:rsid w:val="00085914"/>
    <w:rsid w:val="00085EEB"/>
    <w:rsid w:val="000871C2"/>
    <w:rsid w:val="0008770C"/>
    <w:rsid w:val="00087B7A"/>
    <w:rsid w:val="00090934"/>
    <w:rsid w:val="00091C7D"/>
    <w:rsid w:val="000929A6"/>
    <w:rsid w:val="00092C21"/>
    <w:rsid w:val="00092CDB"/>
    <w:rsid w:val="00093AA3"/>
    <w:rsid w:val="00093C5B"/>
    <w:rsid w:val="0009464E"/>
    <w:rsid w:val="00094B1D"/>
    <w:rsid w:val="000958FC"/>
    <w:rsid w:val="00096424"/>
    <w:rsid w:val="00096DA3"/>
    <w:rsid w:val="000A0820"/>
    <w:rsid w:val="000A1C2F"/>
    <w:rsid w:val="000A264D"/>
    <w:rsid w:val="000A2C8C"/>
    <w:rsid w:val="000A2F86"/>
    <w:rsid w:val="000A309B"/>
    <w:rsid w:val="000A322B"/>
    <w:rsid w:val="000A3521"/>
    <w:rsid w:val="000A4365"/>
    <w:rsid w:val="000A480A"/>
    <w:rsid w:val="000A5663"/>
    <w:rsid w:val="000A5C63"/>
    <w:rsid w:val="000A606B"/>
    <w:rsid w:val="000A63F8"/>
    <w:rsid w:val="000A6527"/>
    <w:rsid w:val="000A65B0"/>
    <w:rsid w:val="000A687D"/>
    <w:rsid w:val="000A7CD6"/>
    <w:rsid w:val="000B00E8"/>
    <w:rsid w:val="000B0285"/>
    <w:rsid w:val="000B028E"/>
    <w:rsid w:val="000B1099"/>
    <w:rsid w:val="000B1192"/>
    <w:rsid w:val="000B19BF"/>
    <w:rsid w:val="000B1BBA"/>
    <w:rsid w:val="000B2465"/>
    <w:rsid w:val="000B3DB5"/>
    <w:rsid w:val="000B496E"/>
    <w:rsid w:val="000B587F"/>
    <w:rsid w:val="000B5966"/>
    <w:rsid w:val="000B5FA0"/>
    <w:rsid w:val="000B6CCA"/>
    <w:rsid w:val="000B7E36"/>
    <w:rsid w:val="000BFE86"/>
    <w:rsid w:val="000C010D"/>
    <w:rsid w:val="000C1562"/>
    <w:rsid w:val="000C2186"/>
    <w:rsid w:val="000C228F"/>
    <w:rsid w:val="000C2416"/>
    <w:rsid w:val="000C25C5"/>
    <w:rsid w:val="000C306A"/>
    <w:rsid w:val="000C52B8"/>
    <w:rsid w:val="000C5742"/>
    <w:rsid w:val="000C70DA"/>
    <w:rsid w:val="000C799E"/>
    <w:rsid w:val="000D0420"/>
    <w:rsid w:val="000D0532"/>
    <w:rsid w:val="000D116B"/>
    <w:rsid w:val="000D152E"/>
    <w:rsid w:val="000D34A1"/>
    <w:rsid w:val="000D3780"/>
    <w:rsid w:val="000D3AC7"/>
    <w:rsid w:val="000D3FC0"/>
    <w:rsid w:val="000D4408"/>
    <w:rsid w:val="000D4879"/>
    <w:rsid w:val="000D4D57"/>
    <w:rsid w:val="000D5A80"/>
    <w:rsid w:val="000D6325"/>
    <w:rsid w:val="000D69CC"/>
    <w:rsid w:val="000D6AB6"/>
    <w:rsid w:val="000D715C"/>
    <w:rsid w:val="000D719E"/>
    <w:rsid w:val="000D740B"/>
    <w:rsid w:val="000E0792"/>
    <w:rsid w:val="000E0C68"/>
    <w:rsid w:val="000E0FE8"/>
    <w:rsid w:val="000E336F"/>
    <w:rsid w:val="000E3551"/>
    <w:rsid w:val="000E356F"/>
    <w:rsid w:val="000E3CA3"/>
    <w:rsid w:val="000E49B6"/>
    <w:rsid w:val="000E5E4A"/>
    <w:rsid w:val="000E66ED"/>
    <w:rsid w:val="000E6963"/>
    <w:rsid w:val="000E6BEE"/>
    <w:rsid w:val="000E6C18"/>
    <w:rsid w:val="000E7004"/>
    <w:rsid w:val="000E7C51"/>
    <w:rsid w:val="000E7F88"/>
    <w:rsid w:val="000F0BE2"/>
    <w:rsid w:val="000F120B"/>
    <w:rsid w:val="000F1432"/>
    <w:rsid w:val="000F16A6"/>
    <w:rsid w:val="000F2526"/>
    <w:rsid w:val="000F2AB9"/>
    <w:rsid w:val="000F2BAC"/>
    <w:rsid w:val="000F4DB1"/>
    <w:rsid w:val="000F4E78"/>
    <w:rsid w:val="000F511C"/>
    <w:rsid w:val="000F5928"/>
    <w:rsid w:val="000F6BEE"/>
    <w:rsid w:val="00100130"/>
    <w:rsid w:val="001020BF"/>
    <w:rsid w:val="0010240C"/>
    <w:rsid w:val="00102443"/>
    <w:rsid w:val="001026AA"/>
    <w:rsid w:val="001041D1"/>
    <w:rsid w:val="00105D8B"/>
    <w:rsid w:val="00106967"/>
    <w:rsid w:val="00107A13"/>
    <w:rsid w:val="00107E26"/>
    <w:rsid w:val="00111F9D"/>
    <w:rsid w:val="00112318"/>
    <w:rsid w:val="0011255D"/>
    <w:rsid w:val="00112E1F"/>
    <w:rsid w:val="00113771"/>
    <w:rsid w:val="0011426F"/>
    <w:rsid w:val="00114BAB"/>
    <w:rsid w:val="00115044"/>
    <w:rsid w:val="0011565E"/>
    <w:rsid w:val="001157E7"/>
    <w:rsid w:val="001161FB"/>
    <w:rsid w:val="001167F7"/>
    <w:rsid w:val="00116EA9"/>
    <w:rsid w:val="001170D7"/>
    <w:rsid w:val="00120680"/>
    <w:rsid w:val="001207AE"/>
    <w:rsid w:val="00120D15"/>
    <w:rsid w:val="001211F4"/>
    <w:rsid w:val="00121851"/>
    <w:rsid w:val="00121B7F"/>
    <w:rsid w:val="00122145"/>
    <w:rsid w:val="00122FF2"/>
    <w:rsid w:val="0012337F"/>
    <w:rsid w:val="001235A1"/>
    <w:rsid w:val="0012409F"/>
    <w:rsid w:val="001243BA"/>
    <w:rsid w:val="0012461F"/>
    <w:rsid w:val="00124B53"/>
    <w:rsid w:val="0012556B"/>
    <w:rsid w:val="00126D1E"/>
    <w:rsid w:val="001277B8"/>
    <w:rsid w:val="001279C0"/>
    <w:rsid w:val="001304F0"/>
    <w:rsid w:val="00130977"/>
    <w:rsid w:val="00131AD4"/>
    <w:rsid w:val="00132028"/>
    <w:rsid w:val="0013222F"/>
    <w:rsid w:val="0013294E"/>
    <w:rsid w:val="001329F6"/>
    <w:rsid w:val="00133470"/>
    <w:rsid w:val="0013349C"/>
    <w:rsid w:val="00134896"/>
    <w:rsid w:val="00135062"/>
    <w:rsid w:val="00135396"/>
    <w:rsid w:val="001361C4"/>
    <w:rsid w:val="00136391"/>
    <w:rsid w:val="00136D19"/>
    <w:rsid w:val="00137B7E"/>
    <w:rsid w:val="001404FA"/>
    <w:rsid w:val="001406B4"/>
    <w:rsid w:val="00140BF6"/>
    <w:rsid w:val="00142714"/>
    <w:rsid w:val="00142A12"/>
    <w:rsid w:val="001444A4"/>
    <w:rsid w:val="001457CF"/>
    <w:rsid w:val="00147487"/>
    <w:rsid w:val="0015049B"/>
    <w:rsid w:val="00150847"/>
    <w:rsid w:val="00150ADA"/>
    <w:rsid w:val="00151B9F"/>
    <w:rsid w:val="00152AE1"/>
    <w:rsid w:val="00153270"/>
    <w:rsid w:val="00154392"/>
    <w:rsid w:val="00154FAF"/>
    <w:rsid w:val="001553A1"/>
    <w:rsid w:val="00155F97"/>
    <w:rsid w:val="001562FB"/>
    <w:rsid w:val="00156B18"/>
    <w:rsid w:val="00156C65"/>
    <w:rsid w:val="001571B8"/>
    <w:rsid w:val="001600C4"/>
    <w:rsid w:val="00161409"/>
    <w:rsid w:val="00161807"/>
    <w:rsid w:val="0016182A"/>
    <w:rsid w:val="00161F56"/>
    <w:rsid w:val="001624EC"/>
    <w:rsid w:val="0016266C"/>
    <w:rsid w:val="00163448"/>
    <w:rsid w:val="0016362E"/>
    <w:rsid w:val="00163963"/>
    <w:rsid w:val="00163A69"/>
    <w:rsid w:val="00164491"/>
    <w:rsid w:val="00164743"/>
    <w:rsid w:val="001655DD"/>
    <w:rsid w:val="00165C12"/>
    <w:rsid w:val="00165CE7"/>
    <w:rsid w:val="00166691"/>
    <w:rsid w:val="00166ABE"/>
    <w:rsid w:val="00166ADF"/>
    <w:rsid w:val="00166BAA"/>
    <w:rsid w:val="0016784C"/>
    <w:rsid w:val="00170A58"/>
    <w:rsid w:val="00172765"/>
    <w:rsid w:val="001727C5"/>
    <w:rsid w:val="00172D53"/>
    <w:rsid w:val="0017370D"/>
    <w:rsid w:val="00175C48"/>
    <w:rsid w:val="00177543"/>
    <w:rsid w:val="00177A8D"/>
    <w:rsid w:val="00177D6F"/>
    <w:rsid w:val="00177E3B"/>
    <w:rsid w:val="001806AC"/>
    <w:rsid w:val="0018092F"/>
    <w:rsid w:val="0018219D"/>
    <w:rsid w:val="00184253"/>
    <w:rsid w:val="00185B78"/>
    <w:rsid w:val="00185EE9"/>
    <w:rsid w:val="0018686C"/>
    <w:rsid w:val="0018699A"/>
    <w:rsid w:val="00190914"/>
    <w:rsid w:val="001910AE"/>
    <w:rsid w:val="00192005"/>
    <w:rsid w:val="0019220C"/>
    <w:rsid w:val="00194308"/>
    <w:rsid w:val="00194A7F"/>
    <w:rsid w:val="001952C8"/>
    <w:rsid w:val="00196A4E"/>
    <w:rsid w:val="00196C98"/>
    <w:rsid w:val="00196FCD"/>
    <w:rsid w:val="0019705F"/>
    <w:rsid w:val="001970CB"/>
    <w:rsid w:val="001973FE"/>
    <w:rsid w:val="001A00D6"/>
    <w:rsid w:val="001A11A2"/>
    <w:rsid w:val="001A1B9A"/>
    <w:rsid w:val="001A271D"/>
    <w:rsid w:val="001A4A61"/>
    <w:rsid w:val="001A53C0"/>
    <w:rsid w:val="001A6CD9"/>
    <w:rsid w:val="001B0F80"/>
    <w:rsid w:val="001B0F8A"/>
    <w:rsid w:val="001B1621"/>
    <w:rsid w:val="001B1E88"/>
    <w:rsid w:val="001B250E"/>
    <w:rsid w:val="001B5CA1"/>
    <w:rsid w:val="001B5EEB"/>
    <w:rsid w:val="001B6EB8"/>
    <w:rsid w:val="001C0223"/>
    <w:rsid w:val="001C0B04"/>
    <w:rsid w:val="001C0ED1"/>
    <w:rsid w:val="001C1272"/>
    <w:rsid w:val="001C1FDF"/>
    <w:rsid w:val="001C2DC4"/>
    <w:rsid w:val="001C4286"/>
    <w:rsid w:val="001C49B4"/>
    <w:rsid w:val="001C4E53"/>
    <w:rsid w:val="001C534C"/>
    <w:rsid w:val="001C5556"/>
    <w:rsid w:val="001C5B6C"/>
    <w:rsid w:val="001C6802"/>
    <w:rsid w:val="001C6998"/>
    <w:rsid w:val="001C6FE1"/>
    <w:rsid w:val="001C7F17"/>
    <w:rsid w:val="001C7F9C"/>
    <w:rsid w:val="001D0F9E"/>
    <w:rsid w:val="001D1387"/>
    <w:rsid w:val="001D21B6"/>
    <w:rsid w:val="001D22E3"/>
    <w:rsid w:val="001D2774"/>
    <w:rsid w:val="001D2ABB"/>
    <w:rsid w:val="001D3758"/>
    <w:rsid w:val="001D3E84"/>
    <w:rsid w:val="001D53A4"/>
    <w:rsid w:val="001D5434"/>
    <w:rsid w:val="001D582D"/>
    <w:rsid w:val="001D6685"/>
    <w:rsid w:val="001D7272"/>
    <w:rsid w:val="001E2BE1"/>
    <w:rsid w:val="001E2FBC"/>
    <w:rsid w:val="001E2FC1"/>
    <w:rsid w:val="001E37A0"/>
    <w:rsid w:val="001E3AAE"/>
    <w:rsid w:val="001E3BAE"/>
    <w:rsid w:val="001E465B"/>
    <w:rsid w:val="001E4F0C"/>
    <w:rsid w:val="001E7654"/>
    <w:rsid w:val="001F156B"/>
    <w:rsid w:val="001F15C7"/>
    <w:rsid w:val="001F19BE"/>
    <w:rsid w:val="001F1B0A"/>
    <w:rsid w:val="001F2563"/>
    <w:rsid w:val="001F2BED"/>
    <w:rsid w:val="001F3BF9"/>
    <w:rsid w:val="001F3F79"/>
    <w:rsid w:val="001F4B30"/>
    <w:rsid w:val="001F4EBE"/>
    <w:rsid w:val="001F50F9"/>
    <w:rsid w:val="001F51B8"/>
    <w:rsid w:val="001F547A"/>
    <w:rsid w:val="001F550C"/>
    <w:rsid w:val="001F580C"/>
    <w:rsid w:val="001F5B1C"/>
    <w:rsid w:val="001F65F9"/>
    <w:rsid w:val="001F677B"/>
    <w:rsid w:val="001F7BD4"/>
    <w:rsid w:val="00200122"/>
    <w:rsid w:val="00200461"/>
    <w:rsid w:val="00200749"/>
    <w:rsid w:val="002025EC"/>
    <w:rsid w:val="002039CC"/>
    <w:rsid w:val="002040A0"/>
    <w:rsid w:val="002047A4"/>
    <w:rsid w:val="00204D70"/>
    <w:rsid w:val="0020732E"/>
    <w:rsid w:val="0021014D"/>
    <w:rsid w:val="0021044B"/>
    <w:rsid w:val="0021073A"/>
    <w:rsid w:val="00210E68"/>
    <w:rsid w:val="002111C1"/>
    <w:rsid w:val="002117B7"/>
    <w:rsid w:val="002121B5"/>
    <w:rsid w:val="00213383"/>
    <w:rsid w:val="00214470"/>
    <w:rsid w:val="002144FB"/>
    <w:rsid w:val="002146AF"/>
    <w:rsid w:val="00214E96"/>
    <w:rsid w:val="00215075"/>
    <w:rsid w:val="0021511D"/>
    <w:rsid w:val="00215841"/>
    <w:rsid w:val="00215F5E"/>
    <w:rsid w:val="00216313"/>
    <w:rsid w:val="00216A9E"/>
    <w:rsid w:val="00217295"/>
    <w:rsid w:val="00217A67"/>
    <w:rsid w:val="00217FF4"/>
    <w:rsid w:val="00220282"/>
    <w:rsid w:val="00220BAE"/>
    <w:rsid w:val="0022136E"/>
    <w:rsid w:val="00221794"/>
    <w:rsid w:val="00221D96"/>
    <w:rsid w:val="00222E38"/>
    <w:rsid w:val="002248DC"/>
    <w:rsid w:val="00224C91"/>
    <w:rsid w:val="002252F6"/>
    <w:rsid w:val="0022552D"/>
    <w:rsid w:val="00225E39"/>
    <w:rsid w:val="00226485"/>
    <w:rsid w:val="00226A85"/>
    <w:rsid w:val="00226D7D"/>
    <w:rsid w:val="00227433"/>
    <w:rsid w:val="00227506"/>
    <w:rsid w:val="002277E6"/>
    <w:rsid w:val="002302D4"/>
    <w:rsid w:val="002314BC"/>
    <w:rsid w:val="00231DC0"/>
    <w:rsid w:val="0023530B"/>
    <w:rsid w:val="00236FC2"/>
    <w:rsid w:val="002378D1"/>
    <w:rsid w:val="00240FFD"/>
    <w:rsid w:val="00241D36"/>
    <w:rsid w:val="002420F6"/>
    <w:rsid w:val="00242CDC"/>
    <w:rsid w:val="00242D59"/>
    <w:rsid w:val="00242E3E"/>
    <w:rsid w:val="002438B9"/>
    <w:rsid w:val="002440C2"/>
    <w:rsid w:val="002442B9"/>
    <w:rsid w:val="002450DF"/>
    <w:rsid w:val="002450EB"/>
    <w:rsid w:val="00245EF7"/>
    <w:rsid w:val="002461AD"/>
    <w:rsid w:val="00246653"/>
    <w:rsid w:val="00246A26"/>
    <w:rsid w:val="00247BF9"/>
    <w:rsid w:val="00251589"/>
    <w:rsid w:val="00251C7E"/>
    <w:rsid w:val="00252652"/>
    <w:rsid w:val="00252EBF"/>
    <w:rsid w:val="002544B0"/>
    <w:rsid w:val="002557FD"/>
    <w:rsid w:val="002567B2"/>
    <w:rsid w:val="00257818"/>
    <w:rsid w:val="002579E9"/>
    <w:rsid w:val="002602BD"/>
    <w:rsid w:val="0026108E"/>
    <w:rsid w:val="0026141A"/>
    <w:rsid w:val="0026145A"/>
    <w:rsid w:val="00261D91"/>
    <w:rsid w:val="00262B3D"/>
    <w:rsid w:val="002638FA"/>
    <w:rsid w:val="00263C50"/>
    <w:rsid w:val="002640CA"/>
    <w:rsid w:val="00265C4C"/>
    <w:rsid w:val="002664EB"/>
    <w:rsid w:val="00266D35"/>
    <w:rsid w:val="00267702"/>
    <w:rsid w:val="00270A64"/>
    <w:rsid w:val="00270BBA"/>
    <w:rsid w:val="00271BF9"/>
    <w:rsid w:val="002721E1"/>
    <w:rsid w:val="00273A67"/>
    <w:rsid w:val="00274817"/>
    <w:rsid w:val="00275F1B"/>
    <w:rsid w:val="00277244"/>
    <w:rsid w:val="00280C07"/>
    <w:rsid w:val="00282BCD"/>
    <w:rsid w:val="002833EF"/>
    <w:rsid w:val="0028353C"/>
    <w:rsid w:val="00284DE3"/>
    <w:rsid w:val="002870EB"/>
    <w:rsid w:val="002879A2"/>
    <w:rsid w:val="002916B2"/>
    <w:rsid w:val="00291AC0"/>
    <w:rsid w:val="002923FA"/>
    <w:rsid w:val="00292CA6"/>
    <w:rsid w:val="00292D4D"/>
    <w:rsid w:val="002942AC"/>
    <w:rsid w:val="00294443"/>
    <w:rsid w:val="0029490C"/>
    <w:rsid w:val="00294957"/>
    <w:rsid w:val="00294BD4"/>
    <w:rsid w:val="00295297"/>
    <w:rsid w:val="00295D52"/>
    <w:rsid w:val="00296BC2"/>
    <w:rsid w:val="00297120"/>
    <w:rsid w:val="0029725D"/>
    <w:rsid w:val="002977DC"/>
    <w:rsid w:val="00297DF9"/>
    <w:rsid w:val="002A0661"/>
    <w:rsid w:val="002A255A"/>
    <w:rsid w:val="002A2C89"/>
    <w:rsid w:val="002A396A"/>
    <w:rsid w:val="002A3E05"/>
    <w:rsid w:val="002A43C5"/>
    <w:rsid w:val="002A4EB7"/>
    <w:rsid w:val="002A5B41"/>
    <w:rsid w:val="002A6484"/>
    <w:rsid w:val="002A68DE"/>
    <w:rsid w:val="002A6BB6"/>
    <w:rsid w:val="002B0387"/>
    <w:rsid w:val="002B0407"/>
    <w:rsid w:val="002B07C2"/>
    <w:rsid w:val="002B0A00"/>
    <w:rsid w:val="002B1B6C"/>
    <w:rsid w:val="002B1EF8"/>
    <w:rsid w:val="002B2692"/>
    <w:rsid w:val="002B3122"/>
    <w:rsid w:val="002B3E20"/>
    <w:rsid w:val="002B6B8B"/>
    <w:rsid w:val="002B7684"/>
    <w:rsid w:val="002B7DA0"/>
    <w:rsid w:val="002C1FE1"/>
    <w:rsid w:val="002C2BAC"/>
    <w:rsid w:val="002C35A1"/>
    <w:rsid w:val="002C4DE0"/>
    <w:rsid w:val="002C5108"/>
    <w:rsid w:val="002C7000"/>
    <w:rsid w:val="002D0354"/>
    <w:rsid w:val="002D0C30"/>
    <w:rsid w:val="002D0D31"/>
    <w:rsid w:val="002D1752"/>
    <w:rsid w:val="002D3137"/>
    <w:rsid w:val="002D49B4"/>
    <w:rsid w:val="002D4EAA"/>
    <w:rsid w:val="002D5861"/>
    <w:rsid w:val="002D7372"/>
    <w:rsid w:val="002D7419"/>
    <w:rsid w:val="002E091F"/>
    <w:rsid w:val="002E0F1B"/>
    <w:rsid w:val="002E1031"/>
    <w:rsid w:val="002E140F"/>
    <w:rsid w:val="002E1E87"/>
    <w:rsid w:val="002E3209"/>
    <w:rsid w:val="002E3499"/>
    <w:rsid w:val="002E36E9"/>
    <w:rsid w:val="002E3F86"/>
    <w:rsid w:val="002E4206"/>
    <w:rsid w:val="002E487A"/>
    <w:rsid w:val="002E48F4"/>
    <w:rsid w:val="002E4D97"/>
    <w:rsid w:val="002E50E0"/>
    <w:rsid w:val="002E65E6"/>
    <w:rsid w:val="002E79D1"/>
    <w:rsid w:val="002E7FAE"/>
    <w:rsid w:val="002F02C1"/>
    <w:rsid w:val="002F0B2A"/>
    <w:rsid w:val="002F24CB"/>
    <w:rsid w:val="002F31E8"/>
    <w:rsid w:val="002F3E3A"/>
    <w:rsid w:val="002F4911"/>
    <w:rsid w:val="002F5850"/>
    <w:rsid w:val="002F5F56"/>
    <w:rsid w:val="002F60FD"/>
    <w:rsid w:val="002F6116"/>
    <w:rsid w:val="002F67FA"/>
    <w:rsid w:val="002F690C"/>
    <w:rsid w:val="002F73DF"/>
    <w:rsid w:val="002F744D"/>
    <w:rsid w:val="0030024A"/>
    <w:rsid w:val="0030037F"/>
    <w:rsid w:val="003007DA"/>
    <w:rsid w:val="00300C14"/>
    <w:rsid w:val="00300E8A"/>
    <w:rsid w:val="00300EE0"/>
    <w:rsid w:val="0030133D"/>
    <w:rsid w:val="00301E92"/>
    <w:rsid w:val="00302C22"/>
    <w:rsid w:val="00303AF5"/>
    <w:rsid w:val="00303C15"/>
    <w:rsid w:val="003051D0"/>
    <w:rsid w:val="00305645"/>
    <w:rsid w:val="00305C9A"/>
    <w:rsid w:val="00306589"/>
    <w:rsid w:val="00306F80"/>
    <w:rsid w:val="0030759A"/>
    <w:rsid w:val="00307D4A"/>
    <w:rsid w:val="003101CB"/>
    <w:rsid w:val="003124E8"/>
    <w:rsid w:val="00312862"/>
    <w:rsid w:val="00312D9B"/>
    <w:rsid w:val="00313310"/>
    <w:rsid w:val="00314201"/>
    <w:rsid w:val="0031471D"/>
    <w:rsid w:val="00314DEA"/>
    <w:rsid w:val="00315617"/>
    <w:rsid w:val="00316172"/>
    <w:rsid w:val="00317150"/>
    <w:rsid w:val="00317A7F"/>
    <w:rsid w:val="003203B3"/>
    <w:rsid w:val="00320FF8"/>
    <w:rsid w:val="00321ED9"/>
    <w:rsid w:val="0032281A"/>
    <w:rsid w:val="00322920"/>
    <w:rsid w:val="00323601"/>
    <w:rsid w:val="003245EA"/>
    <w:rsid w:val="0032525C"/>
    <w:rsid w:val="0032639A"/>
    <w:rsid w:val="00326C4E"/>
    <w:rsid w:val="00326CFC"/>
    <w:rsid w:val="0032780E"/>
    <w:rsid w:val="0033010F"/>
    <w:rsid w:val="0033122C"/>
    <w:rsid w:val="00331870"/>
    <w:rsid w:val="003319B3"/>
    <w:rsid w:val="003324A4"/>
    <w:rsid w:val="0033353E"/>
    <w:rsid w:val="00333C9C"/>
    <w:rsid w:val="003352F0"/>
    <w:rsid w:val="0033652A"/>
    <w:rsid w:val="00336740"/>
    <w:rsid w:val="003379C9"/>
    <w:rsid w:val="00341558"/>
    <w:rsid w:val="00341AA6"/>
    <w:rsid w:val="003427F1"/>
    <w:rsid w:val="00342970"/>
    <w:rsid w:val="003437A1"/>
    <w:rsid w:val="0034391F"/>
    <w:rsid w:val="003440B3"/>
    <w:rsid w:val="003441C1"/>
    <w:rsid w:val="00344240"/>
    <w:rsid w:val="00344B2D"/>
    <w:rsid w:val="00344E81"/>
    <w:rsid w:val="003459BB"/>
    <w:rsid w:val="00347D51"/>
    <w:rsid w:val="003501F6"/>
    <w:rsid w:val="00350D11"/>
    <w:rsid w:val="0035114E"/>
    <w:rsid w:val="00352132"/>
    <w:rsid w:val="00352B92"/>
    <w:rsid w:val="00352DE6"/>
    <w:rsid w:val="003530B0"/>
    <w:rsid w:val="00354270"/>
    <w:rsid w:val="00354BE0"/>
    <w:rsid w:val="00354E27"/>
    <w:rsid w:val="00356ACC"/>
    <w:rsid w:val="00356B9E"/>
    <w:rsid w:val="0036021B"/>
    <w:rsid w:val="00360693"/>
    <w:rsid w:val="00360726"/>
    <w:rsid w:val="003607C7"/>
    <w:rsid w:val="00360BCB"/>
    <w:rsid w:val="00360DAB"/>
    <w:rsid w:val="00362ADE"/>
    <w:rsid w:val="00363455"/>
    <w:rsid w:val="00363582"/>
    <w:rsid w:val="00363D02"/>
    <w:rsid w:val="0036431F"/>
    <w:rsid w:val="003646E5"/>
    <w:rsid w:val="00365F8E"/>
    <w:rsid w:val="00365FD2"/>
    <w:rsid w:val="0036718F"/>
    <w:rsid w:val="0036782A"/>
    <w:rsid w:val="00367AF2"/>
    <w:rsid w:val="00367ED0"/>
    <w:rsid w:val="00370A21"/>
    <w:rsid w:val="00370A3D"/>
    <w:rsid w:val="003727EC"/>
    <w:rsid w:val="00374C34"/>
    <w:rsid w:val="00375946"/>
    <w:rsid w:val="00375DC5"/>
    <w:rsid w:val="003765FC"/>
    <w:rsid w:val="003769AA"/>
    <w:rsid w:val="00377790"/>
    <w:rsid w:val="00377E20"/>
    <w:rsid w:val="00380771"/>
    <w:rsid w:val="00382A83"/>
    <w:rsid w:val="00382C19"/>
    <w:rsid w:val="0038360B"/>
    <w:rsid w:val="00384D57"/>
    <w:rsid w:val="0038536F"/>
    <w:rsid w:val="00386976"/>
    <w:rsid w:val="00386AF2"/>
    <w:rsid w:val="003900B2"/>
    <w:rsid w:val="00390997"/>
    <w:rsid w:val="00390BED"/>
    <w:rsid w:val="00390E28"/>
    <w:rsid w:val="0039118D"/>
    <w:rsid w:val="00392191"/>
    <w:rsid w:val="00392A97"/>
    <w:rsid w:val="00393312"/>
    <w:rsid w:val="003933A0"/>
    <w:rsid w:val="00393A33"/>
    <w:rsid w:val="00393FEF"/>
    <w:rsid w:val="003949F7"/>
    <w:rsid w:val="00394A7B"/>
    <w:rsid w:val="0039557E"/>
    <w:rsid w:val="00396C87"/>
    <w:rsid w:val="00396FDF"/>
    <w:rsid w:val="003972BD"/>
    <w:rsid w:val="003A0686"/>
    <w:rsid w:val="003A07AD"/>
    <w:rsid w:val="003A0A07"/>
    <w:rsid w:val="003A0BD3"/>
    <w:rsid w:val="003A0CE8"/>
    <w:rsid w:val="003A0DEB"/>
    <w:rsid w:val="003A1DEB"/>
    <w:rsid w:val="003A2323"/>
    <w:rsid w:val="003A2A0F"/>
    <w:rsid w:val="003A3439"/>
    <w:rsid w:val="003A4655"/>
    <w:rsid w:val="003A5CF6"/>
    <w:rsid w:val="003A5DCB"/>
    <w:rsid w:val="003A5FE4"/>
    <w:rsid w:val="003A6746"/>
    <w:rsid w:val="003A6CFD"/>
    <w:rsid w:val="003A719A"/>
    <w:rsid w:val="003A7411"/>
    <w:rsid w:val="003A75D2"/>
    <w:rsid w:val="003A76FB"/>
    <w:rsid w:val="003B1A65"/>
    <w:rsid w:val="003B402F"/>
    <w:rsid w:val="003B5315"/>
    <w:rsid w:val="003B5A0A"/>
    <w:rsid w:val="003B5AB7"/>
    <w:rsid w:val="003B67FD"/>
    <w:rsid w:val="003C0C77"/>
    <w:rsid w:val="003C0CB7"/>
    <w:rsid w:val="003C2DB5"/>
    <w:rsid w:val="003C31C3"/>
    <w:rsid w:val="003C3DBB"/>
    <w:rsid w:val="003C4BA2"/>
    <w:rsid w:val="003C51FB"/>
    <w:rsid w:val="003C5E61"/>
    <w:rsid w:val="003C5FCD"/>
    <w:rsid w:val="003C6260"/>
    <w:rsid w:val="003C6ABA"/>
    <w:rsid w:val="003C7A7B"/>
    <w:rsid w:val="003D0360"/>
    <w:rsid w:val="003D0E84"/>
    <w:rsid w:val="003D1537"/>
    <w:rsid w:val="003D1DD9"/>
    <w:rsid w:val="003D1FDC"/>
    <w:rsid w:val="003D2872"/>
    <w:rsid w:val="003D3D60"/>
    <w:rsid w:val="003D4E72"/>
    <w:rsid w:val="003D77A2"/>
    <w:rsid w:val="003D7A58"/>
    <w:rsid w:val="003E031A"/>
    <w:rsid w:val="003E083B"/>
    <w:rsid w:val="003E1102"/>
    <w:rsid w:val="003E14A4"/>
    <w:rsid w:val="003E320D"/>
    <w:rsid w:val="003E3A02"/>
    <w:rsid w:val="003E3DCD"/>
    <w:rsid w:val="003E3DF1"/>
    <w:rsid w:val="003E4903"/>
    <w:rsid w:val="003E4C79"/>
    <w:rsid w:val="003E4FCE"/>
    <w:rsid w:val="003E5A88"/>
    <w:rsid w:val="003E5F8C"/>
    <w:rsid w:val="003E69BF"/>
    <w:rsid w:val="003E7263"/>
    <w:rsid w:val="003E72B1"/>
    <w:rsid w:val="003E781A"/>
    <w:rsid w:val="003F0360"/>
    <w:rsid w:val="003F05C5"/>
    <w:rsid w:val="003F147B"/>
    <w:rsid w:val="003F1FAE"/>
    <w:rsid w:val="003F2CB6"/>
    <w:rsid w:val="003F4D15"/>
    <w:rsid w:val="003F5005"/>
    <w:rsid w:val="003F541A"/>
    <w:rsid w:val="003F5972"/>
    <w:rsid w:val="003F62DB"/>
    <w:rsid w:val="003F68DE"/>
    <w:rsid w:val="003F7A9E"/>
    <w:rsid w:val="003F7F2E"/>
    <w:rsid w:val="00401EB2"/>
    <w:rsid w:val="004035BC"/>
    <w:rsid w:val="00403BDC"/>
    <w:rsid w:val="00403CB9"/>
    <w:rsid w:val="00403F86"/>
    <w:rsid w:val="004042BC"/>
    <w:rsid w:val="004046B0"/>
    <w:rsid w:val="004046D8"/>
    <w:rsid w:val="00405F05"/>
    <w:rsid w:val="00407CCD"/>
    <w:rsid w:val="0041069C"/>
    <w:rsid w:val="00410C1E"/>
    <w:rsid w:val="004129C6"/>
    <w:rsid w:val="00413651"/>
    <w:rsid w:val="00413E72"/>
    <w:rsid w:val="0041401E"/>
    <w:rsid w:val="00414C8C"/>
    <w:rsid w:val="0041572E"/>
    <w:rsid w:val="0041755D"/>
    <w:rsid w:val="00417D9C"/>
    <w:rsid w:val="00423A91"/>
    <w:rsid w:val="00424389"/>
    <w:rsid w:val="00424891"/>
    <w:rsid w:val="00424ECB"/>
    <w:rsid w:val="00425178"/>
    <w:rsid w:val="00425B44"/>
    <w:rsid w:val="004268AC"/>
    <w:rsid w:val="00426B0E"/>
    <w:rsid w:val="00426EAF"/>
    <w:rsid w:val="004271CE"/>
    <w:rsid w:val="00427739"/>
    <w:rsid w:val="00427968"/>
    <w:rsid w:val="00427FBB"/>
    <w:rsid w:val="0043027D"/>
    <w:rsid w:val="00430772"/>
    <w:rsid w:val="00430997"/>
    <w:rsid w:val="00431475"/>
    <w:rsid w:val="00431E46"/>
    <w:rsid w:val="0043224D"/>
    <w:rsid w:val="00432797"/>
    <w:rsid w:val="00432B7E"/>
    <w:rsid w:val="00433657"/>
    <w:rsid w:val="004344C1"/>
    <w:rsid w:val="00434A29"/>
    <w:rsid w:val="004357F9"/>
    <w:rsid w:val="004360CB"/>
    <w:rsid w:val="0043694B"/>
    <w:rsid w:val="00436B49"/>
    <w:rsid w:val="004371CC"/>
    <w:rsid w:val="00437600"/>
    <w:rsid w:val="00437D1A"/>
    <w:rsid w:val="00442F6D"/>
    <w:rsid w:val="004430DF"/>
    <w:rsid w:val="00443474"/>
    <w:rsid w:val="00443FC3"/>
    <w:rsid w:val="00444B9A"/>
    <w:rsid w:val="00444C7E"/>
    <w:rsid w:val="004453BF"/>
    <w:rsid w:val="0044569A"/>
    <w:rsid w:val="0044584B"/>
    <w:rsid w:val="00446807"/>
    <w:rsid w:val="0045053A"/>
    <w:rsid w:val="004508DC"/>
    <w:rsid w:val="00450E03"/>
    <w:rsid w:val="00451823"/>
    <w:rsid w:val="0045210E"/>
    <w:rsid w:val="0045327E"/>
    <w:rsid w:val="00453605"/>
    <w:rsid w:val="00453A42"/>
    <w:rsid w:val="00453A85"/>
    <w:rsid w:val="00455548"/>
    <w:rsid w:val="00456B0D"/>
    <w:rsid w:val="00456B89"/>
    <w:rsid w:val="004578B1"/>
    <w:rsid w:val="00457E9E"/>
    <w:rsid w:val="004602AB"/>
    <w:rsid w:val="004604E0"/>
    <w:rsid w:val="0046101F"/>
    <w:rsid w:val="004610F9"/>
    <w:rsid w:val="004613C5"/>
    <w:rsid w:val="00461417"/>
    <w:rsid w:val="00461461"/>
    <w:rsid w:val="00461BB2"/>
    <w:rsid w:val="004620A0"/>
    <w:rsid w:val="004624F7"/>
    <w:rsid w:val="00464C6D"/>
    <w:rsid w:val="00464CEB"/>
    <w:rsid w:val="0046507D"/>
    <w:rsid w:val="0046777D"/>
    <w:rsid w:val="00467A2B"/>
    <w:rsid w:val="00470588"/>
    <w:rsid w:val="00470E90"/>
    <w:rsid w:val="00471433"/>
    <w:rsid w:val="00471C36"/>
    <w:rsid w:val="00473E2E"/>
    <w:rsid w:val="004749B1"/>
    <w:rsid w:val="00474C29"/>
    <w:rsid w:val="00475E3F"/>
    <w:rsid w:val="0047761D"/>
    <w:rsid w:val="00480B24"/>
    <w:rsid w:val="0048140E"/>
    <w:rsid w:val="004816C9"/>
    <w:rsid w:val="004827BD"/>
    <w:rsid w:val="00483716"/>
    <w:rsid w:val="00484543"/>
    <w:rsid w:val="00484D81"/>
    <w:rsid w:val="004854FD"/>
    <w:rsid w:val="0048559D"/>
    <w:rsid w:val="004857C0"/>
    <w:rsid w:val="0048642C"/>
    <w:rsid w:val="00486E84"/>
    <w:rsid w:val="00487293"/>
    <w:rsid w:val="00487507"/>
    <w:rsid w:val="004875C6"/>
    <w:rsid w:val="00487F5A"/>
    <w:rsid w:val="0049080C"/>
    <w:rsid w:val="00490983"/>
    <w:rsid w:val="00490E44"/>
    <w:rsid w:val="0049142B"/>
    <w:rsid w:val="00491900"/>
    <w:rsid w:val="004919DE"/>
    <w:rsid w:val="004923BA"/>
    <w:rsid w:val="0049266F"/>
    <w:rsid w:val="0049351F"/>
    <w:rsid w:val="00493A10"/>
    <w:rsid w:val="004941BE"/>
    <w:rsid w:val="00494CA3"/>
    <w:rsid w:val="00494D34"/>
    <w:rsid w:val="00495540"/>
    <w:rsid w:val="00496039"/>
    <w:rsid w:val="0049665F"/>
    <w:rsid w:val="00496AF6"/>
    <w:rsid w:val="00496DA4"/>
    <w:rsid w:val="004A25EE"/>
    <w:rsid w:val="004A3652"/>
    <w:rsid w:val="004A37C0"/>
    <w:rsid w:val="004A492E"/>
    <w:rsid w:val="004A4F59"/>
    <w:rsid w:val="004A4FBF"/>
    <w:rsid w:val="004A5C9A"/>
    <w:rsid w:val="004A6D71"/>
    <w:rsid w:val="004A6E9D"/>
    <w:rsid w:val="004A7005"/>
    <w:rsid w:val="004A7503"/>
    <w:rsid w:val="004A7BF0"/>
    <w:rsid w:val="004B007C"/>
    <w:rsid w:val="004B259A"/>
    <w:rsid w:val="004B323C"/>
    <w:rsid w:val="004B376D"/>
    <w:rsid w:val="004B37CB"/>
    <w:rsid w:val="004B3D2E"/>
    <w:rsid w:val="004B3DAE"/>
    <w:rsid w:val="004B3EF1"/>
    <w:rsid w:val="004B41AD"/>
    <w:rsid w:val="004B60D2"/>
    <w:rsid w:val="004B634F"/>
    <w:rsid w:val="004B694A"/>
    <w:rsid w:val="004C01CC"/>
    <w:rsid w:val="004C021B"/>
    <w:rsid w:val="004C0631"/>
    <w:rsid w:val="004C0A05"/>
    <w:rsid w:val="004C0BA4"/>
    <w:rsid w:val="004C0F5D"/>
    <w:rsid w:val="004C111A"/>
    <w:rsid w:val="004C1925"/>
    <w:rsid w:val="004C1B41"/>
    <w:rsid w:val="004C3118"/>
    <w:rsid w:val="004C3D85"/>
    <w:rsid w:val="004C552E"/>
    <w:rsid w:val="004C5CAE"/>
    <w:rsid w:val="004C63B1"/>
    <w:rsid w:val="004C6E82"/>
    <w:rsid w:val="004C77E7"/>
    <w:rsid w:val="004C7E21"/>
    <w:rsid w:val="004D1117"/>
    <w:rsid w:val="004D1440"/>
    <w:rsid w:val="004D19A6"/>
    <w:rsid w:val="004D1FCE"/>
    <w:rsid w:val="004D230E"/>
    <w:rsid w:val="004D294B"/>
    <w:rsid w:val="004D3B1E"/>
    <w:rsid w:val="004D443F"/>
    <w:rsid w:val="004D4633"/>
    <w:rsid w:val="004D46A7"/>
    <w:rsid w:val="004D5661"/>
    <w:rsid w:val="004D6897"/>
    <w:rsid w:val="004D6A90"/>
    <w:rsid w:val="004E01AE"/>
    <w:rsid w:val="004E08FE"/>
    <w:rsid w:val="004E10D5"/>
    <w:rsid w:val="004E227A"/>
    <w:rsid w:val="004E39C7"/>
    <w:rsid w:val="004E3DCD"/>
    <w:rsid w:val="004E46F6"/>
    <w:rsid w:val="004E47F2"/>
    <w:rsid w:val="004E4BF9"/>
    <w:rsid w:val="004E4EC2"/>
    <w:rsid w:val="004E6532"/>
    <w:rsid w:val="004F06A6"/>
    <w:rsid w:val="004F0AB7"/>
    <w:rsid w:val="004F1941"/>
    <w:rsid w:val="004F1BCB"/>
    <w:rsid w:val="004F2F7F"/>
    <w:rsid w:val="004F4384"/>
    <w:rsid w:val="004F4B81"/>
    <w:rsid w:val="004F4D83"/>
    <w:rsid w:val="004F501F"/>
    <w:rsid w:val="004F5431"/>
    <w:rsid w:val="004F5F58"/>
    <w:rsid w:val="004F67EB"/>
    <w:rsid w:val="004F6838"/>
    <w:rsid w:val="004F6887"/>
    <w:rsid w:val="00500193"/>
    <w:rsid w:val="00501452"/>
    <w:rsid w:val="00501642"/>
    <w:rsid w:val="00501F14"/>
    <w:rsid w:val="00502223"/>
    <w:rsid w:val="0050280D"/>
    <w:rsid w:val="00503198"/>
    <w:rsid w:val="005033EF"/>
    <w:rsid w:val="00503456"/>
    <w:rsid w:val="00503A97"/>
    <w:rsid w:val="00504522"/>
    <w:rsid w:val="00504A80"/>
    <w:rsid w:val="00504CB6"/>
    <w:rsid w:val="00504E02"/>
    <w:rsid w:val="00505ED3"/>
    <w:rsid w:val="00506300"/>
    <w:rsid w:val="00506532"/>
    <w:rsid w:val="0051012A"/>
    <w:rsid w:val="0051026E"/>
    <w:rsid w:val="0051034C"/>
    <w:rsid w:val="005118D4"/>
    <w:rsid w:val="00511F4E"/>
    <w:rsid w:val="00512802"/>
    <w:rsid w:val="00512B27"/>
    <w:rsid w:val="0051348A"/>
    <w:rsid w:val="00513A5A"/>
    <w:rsid w:val="005140CF"/>
    <w:rsid w:val="0051441B"/>
    <w:rsid w:val="0051646B"/>
    <w:rsid w:val="005166D7"/>
    <w:rsid w:val="00516866"/>
    <w:rsid w:val="00516FDC"/>
    <w:rsid w:val="0052048A"/>
    <w:rsid w:val="0052057E"/>
    <w:rsid w:val="00520702"/>
    <w:rsid w:val="00520C50"/>
    <w:rsid w:val="00521EAF"/>
    <w:rsid w:val="00522AF9"/>
    <w:rsid w:val="0052393F"/>
    <w:rsid w:val="00523EF1"/>
    <w:rsid w:val="0052471A"/>
    <w:rsid w:val="0052556D"/>
    <w:rsid w:val="005256C9"/>
    <w:rsid w:val="00525A49"/>
    <w:rsid w:val="00525D17"/>
    <w:rsid w:val="00526E89"/>
    <w:rsid w:val="00527BE8"/>
    <w:rsid w:val="00527DA8"/>
    <w:rsid w:val="00530224"/>
    <w:rsid w:val="005304A4"/>
    <w:rsid w:val="005306D8"/>
    <w:rsid w:val="00530D70"/>
    <w:rsid w:val="0053110D"/>
    <w:rsid w:val="00532C55"/>
    <w:rsid w:val="00532F69"/>
    <w:rsid w:val="0053467C"/>
    <w:rsid w:val="00534B52"/>
    <w:rsid w:val="0053557A"/>
    <w:rsid w:val="00535A4C"/>
    <w:rsid w:val="00535F9F"/>
    <w:rsid w:val="00536D98"/>
    <w:rsid w:val="0053738B"/>
    <w:rsid w:val="0053793D"/>
    <w:rsid w:val="005379C0"/>
    <w:rsid w:val="005406EC"/>
    <w:rsid w:val="00540A41"/>
    <w:rsid w:val="00542CBE"/>
    <w:rsid w:val="0054306F"/>
    <w:rsid w:val="005431B0"/>
    <w:rsid w:val="005466E9"/>
    <w:rsid w:val="0054691E"/>
    <w:rsid w:val="00551DC6"/>
    <w:rsid w:val="00551E78"/>
    <w:rsid w:val="005528A0"/>
    <w:rsid w:val="005537C2"/>
    <w:rsid w:val="005538C1"/>
    <w:rsid w:val="005539EB"/>
    <w:rsid w:val="0055405D"/>
    <w:rsid w:val="005561EB"/>
    <w:rsid w:val="00556328"/>
    <w:rsid w:val="00556A5C"/>
    <w:rsid w:val="00556D9B"/>
    <w:rsid w:val="00557B75"/>
    <w:rsid w:val="0056093F"/>
    <w:rsid w:val="005611F5"/>
    <w:rsid w:val="00561ACB"/>
    <w:rsid w:val="00561FA2"/>
    <w:rsid w:val="0056207A"/>
    <w:rsid w:val="00562135"/>
    <w:rsid w:val="00562BF3"/>
    <w:rsid w:val="00564AC0"/>
    <w:rsid w:val="00564B74"/>
    <w:rsid w:val="005659DB"/>
    <w:rsid w:val="00565AAB"/>
    <w:rsid w:val="00565D4A"/>
    <w:rsid w:val="005668AC"/>
    <w:rsid w:val="0056786C"/>
    <w:rsid w:val="0057088E"/>
    <w:rsid w:val="0057152B"/>
    <w:rsid w:val="00571EB7"/>
    <w:rsid w:val="005727DA"/>
    <w:rsid w:val="00572DDC"/>
    <w:rsid w:val="00574A95"/>
    <w:rsid w:val="00575AB5"/>
    <w:rsid w:val="00575F87"/>
    <w:rsid w:val="00576045"/>
    <w:rsid w:val="0057632B"/>
    <w:rsid w:val="005769D9"/>
    <w:rsid w:val="00576F80"/>
    <w:rsid w:val="005811BB"/>
    <w:rsid w:val="00581BFE"/>
    <w:rsid w:val="0058244B"/>
    <w:rsid w:val="00582DE6"/>
    <w:rsid w:val="005832B6"/>
    <w:rsid w:val="00583579"/>
    <w:rsid w:val="00584A66"/>
    <w:rsid w:val="00584FD3"/>
    <w:rsid w:val="005851F9"/>
    <w:rsid w:val="00585876"/>
    <w:rsid w:val="00585F14"/>
    <w:rsid w:val="005908DD"/>
    <w:rsid w:val="00590A97"/>
    <w:rsid w:val="00590DAC"/>
    <w:rsid w:val="00590F56"/>
    <w:rsid w:val="00591659"/>
    <w:rsid w:val="00591A48"/>
    <w:rsid w:val="00591ADD"/>
    <w:rsid w:val="00591D7F"/>
    <w:rsid w:val="005921AB"/>
    <w:rsid w:val="0059265A"/>
    <w:rsid w:val="00592663"/>
    <w:rsid w:val="00592EC8"/>
    <w:rsid w:val="005933F5"/>
    <w:rsid w:val="00593CAB"/>
    <w:rsid w:val="0059458D"/>
    <w:rsid w:val="005948EF"/>
    <w:rsid w:val="00595490"/>
    <w:rsid w:val="00595C23"/>
    <w:rsid w:val="00595F80"/>
    <w:rsid w:val="00596989"/>
    <w:rsid w:val="00597234"/>
    <w:rsid w:val="00597268"/>
    <w:rsid w:val="0059782A"/>
    <w:rsid w:val="00597A62"/>
    <w:rsid w:val="005A0062"/>
    <w:rsid w:val="005A03B3"/>
    <w:rsid w:val="005A0B9C"/>
    <w:rsid w:val="005A0DF7"/>
    <w:rsid w:val="005A10B3"/>
    <w:rsid w:val="005A11D8"/>
    <w:rsid w:val="005A1F01"/>
    <w:rsid w:val="005A2DAB"/>
    <w:rsid w:val="005A2E1B"/>
    <w:rsid w:val="005A2E2D"/>
    <w:rsid w:val="005A38BD"/>
    <w:rsid w:val="005A48AD"/>
    <w:rsid w:val="005A4C76"/>
    <w:rsid w:val="005A63B5"/>
    <w:rsid w:val="005A66DF"/>
    <w:rsid w:val="005A7DD5"/>
    <w:rsid w:val="005B0611"/>
    <w:rsid w:val="005B0EF3"/>
    <w:rsid w:val="005B13B7"/>
    <w:rsid w:val="005B1559"/>
    <w:rsid w:val="005B198B"/>
    <w:rsid w:val="005B20A0"/>
    <w:rsid w:val="005B2D3B"/>
    <w:rsid w:val="005B3971"/>
    <w:rsid w:val="005B3A71"/>
    <w:rsid w:val="005B4385"/>
    <w:rsid w:val="005B479A"/>
    <w:rsid w:val="005B574B"/>
    <w:rsid w:val="005B58DF"/>
    <w:rsid w:val="005B5924"/>
    <w:rsid w:val="005B5DCA"/>
    <w:rsid w:val="005B6079"/>
    <w:rsid w:val="005B6234"/>
    <w:rsid w:val="005B6754"/>
    <w:rsid w:val="005B68B8"/>
    <w:rsid w:val="005B70C9"/>
    <w:rsid w:val="005C0D32"/>
    <w:rsid w:val="005C0DDF"/>
    <w:rsid w:val="005C2990"/>
    <w:rsid w:val="005C311F"/>
    <w:rsid w:val="005C40DC"/>
    <w:rsid w:val="005C4DAA"/>
    <w:rsid w:val="005C5153"/>
    <w:rsid w:val="005C5872"/>
    <w:rsid w:val="005C5ECD"/>
    <w:rsid w:val="005C60F2"/>
    <w:rsid w:val="005C69E8"/>
    <w:rsid w:val="005C7114"/>
    <w:rsid w:val="005C739A"/>
    <w:rsid w:val="005C774B"/>
    <w:rsid w:val="005D1230"/>
    <w:rsid w:val="005D127E"/>
    <w:rsid w:val="005D1AC6"/>
    <w:rsid w:val="005D1DC4"/>
    <w:rsid w:val="005D235E"/>
    <w:rsid w:val="005D32BE"/>
    <w:rsid w:val="005D3FAE"/>
    <w:rsid w:val="005D4AD4"/>
    <w:rsid w:val="005D4B84"/>
    <w:rsid w:val="005D4F23"/>
    <w:rsid w:val="005D4F9C"/>
    <w:rsid w:val="005D59A4"/>
    <w:rsid w:val="005D5C5B"/>
    <w:rsid w:val="005D5C79"/>
    <w:rsid w:val="005D60B7"/>
    <w:rsid w:val="005D664A"/>
    <w:rsid w:val="005D6BCC"/>
    <w:rsid w:val="005D7824"/>
    <w:rsid w:val="005E162F"/>
    <w:rsid w:val="005E2400"/>
    <w:rsid w:val="005E27B5"/>
    <w:rsid w:val="005E2F8D"/>
    <w:rsid w:val="005E3644"/>
    <w:rsid w:val="005E47B0"/>
    <w:rsid w:val="005E4E5D"/>
    <w:rsid w:val="005E5069"/>
    <w:rsid w:val="005E578D"/>
    <w:rsid w:val="005E5E1D"/>
    <w:rsid w:val="005E6581"/>
    <w:rsid w:val="005E6891"/>
    <w:rsid w:val="005E6C5A"/>
    <w:rsid w:val="005F0BD4"/>
    <w:rsid w:val="005F0C8B"/>
    <w:rsid w:val="005F0CBC"/>
    <w:rsid w:val="005F0D9E"/>
    <w:rsid w:val="005F0F2E"/>
    <w:rsid w:val="005F1234"/>
    <w:rsid w:val="005F1EB6"/>
    <w:rsid w:val="005F3294"/>
    <w:rsid w:val="005F4D9D"/>
    <w:rsid w:val="005F5760"/>
    <w:rsid w:val="005F64AE"/>
    <w:rsid w:val="005F6582"/>
    <w:rsid w:val="005F6647"/>
    <w:rsid w:val="005F6804"/>
    <w:rsid w:val="005F6D0C"/>
    <w:rsid w:val="005F6EB6"/>
    <w:rsid w:val="005F7556"/>
    <w:rsid w:val="005F7D95"/>
    <w:rsid w:val="005F7FC1"/>
    <w:rsid w:val="0060030F"/>
    <w:rsid w:val="00600469"/>
    <w:rsid w:val="00600923"/>
    <w:rsid w:val="006013A3"/>
    <w:rsid w:val="006015F6"/>
    <w:rsid w:val="00601B86"/>
    <w:rsid w:val="0060210F"/>
    <w:rsid w:val="00602404"/>
    <w:rsid w:val="006030D0"/>
    <w:rsid w:val="00603872"/>
    <w:rsid w:val="00604EB2"/>
    <w:rsid w:val="00604F8C"/>
    <w:rsid w:val="00605219"/>
    <w:rsid w:val="00607768"/>
    <w:rsid w:val="00610811"/>
    <w:rsid w:val="00610B65"/>
    <w:rsid w:val="00610BB3"/>
    <w:rsid w:val="00610D5C"/>
    <w:rsid w:val="0061112B"/>
    <w:rsid w:val="0061147E"/>
    <w:rsid w:val="00611C11"/>
    <w:rsid w:val="00612698"/>
    <w:rsid w:val="00612B4D"/>
    <w:rsid w:val="0061355B"/>
    <w:rsid w:val="006137A2"/>
    <w:rsid w:val="006153C8"/>
    <w:rsid w:val="0061574B"/>
    <w:rsid w:val="00616641"/>
    <w:rsid w:val="00616C7E"/>
    <w:rsid w:val="00617150"/>
    <w:rsid w:val="006176E2"/>
    <w:rsid w:val="0061793F"/>
    <w:rsid w:val="00620556"/>
    <w:rsid w:val="006213D0"/>
    <w:rsid w:val="006217EB"/>
    <w:rsid w:val="00622147"/>
    <w:rsid w:val="006224CC"/>
    <w:rsid w:val="00623A41"/>
    <w:rsid w:val="00623BA8"/>
    <w:rsid w:val="006248F1"/>
    <w:rsid w:val="006249C5"/>
    <w:rsid w:val="00627E96"/>
    <w:rsid w:val="00630C23"/>
    <w:rsid w:val="00630CFA"/>
    <w:rsid w:val="00631589"/>
    <w:rsid w:val="00632388"/>
    <w:rsid w:val="006325E6"/>
    <w:rsid w:val="00632822"/>
    <w:rsid w:val="00633AE1"/>
    <w:rsid w:val="00633B87"/>
    <w:rsid w:val="00635246"/>
    <w:rsid w:val="00637A6E"/>
    <w:rsid w:val="006401A5"/>
    <w:rsid w:val="006402E8"/>
    <w:rsid w:val="00640735"/>
    <w:rsid w:val="00640F30"/>
    <w:rsid w:val="00642935"/>
    <w:rsid w:val="00642C28"/>
    <w:rsid w:val="00644085"/>
    <w:rsid w:val="006440E9"/>
    <w:rsid w:val="00644577"/>
    <w:rsid w:val="00644937"/>
    <w:rsid w:val="00644A49"/>
    <w:rsid w:val="00644F32"/>
    <w:rsid w:val="00645F2A"/>
    <w:rsid w:val="00646DFF"/>
    <w:rsid w:val="00647239"/>
    <w:rsid w:val="006473A8"/>
    <w:rsid w:val="00647D22"/>
    <w:rsid w:val="00647E7C"/>
    <w:rsid w:val="00650ED4"/>
    <w:rsid w:val="006512F9"/>
    <w:rsid w:val="0065168A"/>
    <w:rsid w:val="00653A3E"/>
    <w:rsid w:val="0065442D"/>
    <w:rsid w:val="00654555"/>
    <w:rsid w:val="006549B4"/>
    <w:rsid w:val="00655A8D"/>
    <w:rsid w:val="006560AA"/>
    <w:rsid w:val="00656511"/>
    <w:rsid w:val="00656B57"/>
    <w:rsid w:val="0065784E"/>
    <w:rsid w:val="006578E8"/>
    <w:rsid w:val="00657B7B"/>
    <w:rsid w:val="00657C77"/>
    <w:rsid w:val="00660C3B"/>
    <w:rsid w:val="00660E97"/>
    <w:rsid w:val="00662B3C"/>
    <w:rsid w:val="00663737"/>
    <w:rsid w:val="0066410B"/>
    <w:rsid w:val="0066452B"/>
    <w:rsid w:val="00665062"/>
    <w:rsid w:val="00665D74"/>
    <w:rsid w:val="006666CC"/>
    <w:rsid w:val="006668A5"/>
    <w:rsid w:val="006668FE"/>
    <w:rsid w:val="0066720B"/>
    <w:rsid w:val="00667619"/>
    <w:rsid w:val="00667957"/>
    <w:rsid w:val="00670025"/>
    <w:rsid w:val="00670048"/>
    <w:rsid w:val="00670316"/>
    <w:rsid w:val="00670A3B"/>
    <w:rsid w:val="00670A77"/>
    <w:rsid w:val="00671299"/>
    <w:rsid w:val="00672291"/>
    <w:rsid w:val="0067280D"/>
    <w:rsid w:val="00672FD7"/>
    <w:rsid w:val="006731A9"/>
    <w:rsid w:val="0067322C"/>
    <w:rsid w:val="0067359E"/>
    <w:rsid w:val="006735C4"/>
    <w:rsid w:val="00673CB8"/>
    <w:rsid w:val="00673EA8"/>
    <w:rsid w:val="00674C8A"/>
    <w:rsid w:val="00675964"/>
    <w:rsid w:val="00675B7E"/>
    <w:rsid w:val="0067651C"/>
    <w:rsid w:val="00676E84"/>
    <w:rsid w:val="0067733D"/>
    <w:rsid w:val="00677EBE"/>
    <w:rsid w:val="00680094"/>
    <w:rsid w:val="006801E0"/>
    <w:rsid w:val="00680782"/>
    <w:rsid w:val="00681346"/>
    <w:rsid w:val="00682DB0"/>
    <w:rsid w:val="00683DFD"/>
    <w:rsid w:val="006841ED"/>
    <w:rsid w:val="00684315"/>
    <w:rsid w:val="006845B0"/>
    <w:rsid w:val="00684EDE"/>
    <w:rsid w:val="006850CC"/>
    <w:rsid w:val="00685E3A"/>
    <w:rsid w:val="00685FF4"/>
    <w:rsid w:val="00686574"/>
    <w:rsid w:val="00687DDD"/>
    <w:rsid w:val="00690EF5"/>
    <w:rsid w:val="0069181E"/>
    <w:rsid w:val="006924A7"/>
    <w:rsid w:val="0069287E"/>
    <w:rsid w:val="006935BE"/>
    <w:rsid w:val="00694B5B"/>
    <w:rsid w:val="0069536A"/>
    <w:rsid w:val="006954F7"/>
    <w:rsid w:val="00696068"/>
    <w:rsid w:val="00696538"/>
    <w:rsid w:val="00697F32"/>
    <w:rsid w:val="006A05DD"/>
    <w:rsid w:val="006A0A13"/>
    <w:rsid w:val="006A0EA4"/>
    <w:rsid w:val="006A19E4"/>
    <w:rsid w:val="006A2095"/>
    <w:rsid w:val="006A343E"/>
    <w:rsid w:val="006A3A8C"/>
    <w:rsid w:val="006A3CFF"/>
    <w:rsid w:val="006A5D4B"/>
    <w:rsid w:val="006A6D96"/>
    <w:rsid w:val="006A7387"/>
    <w:rsid w:val="006A7B2F"/>
    <w:rsid w:val="006B03ED"/>
    <w:rsid w:val="006B1C5D"/>
    <w:rsid w:val="006B1C6E"/>
    <w:rsid w:val="006B1EB1"/>
    <w:rsid w:val="006B2D41"/>
    <w:rsid w:val="006B3269"/>
    <w:rsid w:val="006B382A"/>
    <w:rsid w:val="006B3B38"/>
    <w:rsid w:val="006B4755"/>
    <w:rsid w:val="006B4801"/>
    <w:rsid w:val="006B4E1F"/>
    <w:rsid w:val="006B510E"/>
    <w:rsid w:val="006B594E"/>
    <w:rsid w:val="006B5C17"/>
    <w:rsid w:val="006B5FFD"/>
    <w:rsid w:val="006B5FFF"/>
    <w:rsid w:val="006B66FE"/>
    <w:rsid w:val="006B7607"/>
    <w:rsid w:val="006C02B6"/>
    <w:rsid w:val="006C1093"/>
    <w:rsid w:val="006C2677"/>
    <w:rsid w:val="006C27A9"/>
    <w:rsid w:val="006C3C06"/>
    <w:rsid w:val="006C3F3A"/>
    <w:rsid w:val="006C43D3"/>
    <w:rsid w:val="006C5276"/>
    <w:rsid w:val="006C6878"/>
    <w:rsid w:val="006C68EF"/>
    <w:rsid w:val="006C6CCC"/>
    <w:rsid w:val="006D02A2"/>
    <w:rsid w:val="006D068B"/>
    <w:rsid w:val="006D0DF0"/>
    <w:rsid w:val="006D17A7"/>
    <w:rsid w:val="006D1D51"/>
    <w:rsid w:val="006D1DE2"/>
    <w:rsid w:val="006D216D"/>
    <w:rsid w:val="006D4078"/>
    <w:rsid w:val="006D4652"/>
    <w:rsid w:val="006D491C"/>
    <w:rsid w:val="006D4EC2"/>
    <w:rsid w:val="006D57C8"/>
    <w:rsid w:val="006D6127"/>
    <w:rsid w:val="006D6E8A"/>
    <w:rsid w:val="006D7548"/>
    <w:rsid w:val="006D7BD9"/>
    <w:rsid w:val="006E03DE"/>
    <w:rsid w:val="006E0D0B"/>
    <w:rsid w:val="006E1F3D"/>
    <w:rsid w:val="006E20DE"/>
    <w:rsid w:val="006E213D"/>
    <w:rsid w:val="006E2413"/>
    <w:rsid w:val="006E25D8"/>
    <w:rsid w:val="006E2AA9"/>
    <w:rsid w:val="006E39BF"/>
    <w:rsid w:val="006E4D7A"/>
    <w:rsid w:val="006E4FD5"/>
    <w:rsid w:val="006E58DC"/>
    <w:rsid w:val="006E659B"/>
    <w:rsid w:val="006E6A5D"/>
    <w:rsid w:val="006E6C80"/>
    <w:rsid w:val="006E75D5"/>
    <w:rsid w:val="006F0110"/>
    <w:rsid w:val="006F0239"/>
    <w:rsid w:val="006F03AF"/>
    <w:rsid w:val="006F05DF"/>
    <w:rsid w:val="006F075D"/>
    <w:rsid w:val="006F08B9"/>
    <w:rsid w:val="006F1AEE"/>
    <w:rsid w:val="006F2322"/>
    <w:rsid w:val="006F30F7"/>
    <w:rsid w:val="006F3A84"/>
    <w:rsid w:val="006F3F0E"/>
    <w:rsid w:val="006F4413"/>
    <w:rsid w:val="006F4542"/>
    <w:rsid w:val="006F45A1"/>
    <w:rsid w:val="006F4B40"/>
    <w:rsid w:val="006F4EC0"/>
    <w:rsid w:val="006F5D20"/>
    <w:rsid w:val="006F61E0"/>
    <w:rsid w:val="006F701E"/>
    <w:rsid w:val="006F7221"/>
    <w:rsid w:val="006F741C"/>
    <w:rsid w:val="006F7FB1"/>
    <w:rsid w:val="007008BD"/>
    <w:rsid w:val="00701962"/>
    <w:rsid w:val="007027EE"/>
    <w:rsid w:val="00702BF8"/>
    <w:rsid w:val="00702F53"/>
    <w:rsid w:val="00702F80"/>
    <w:rsid w:val="00703556"/>
    <w:rsid w:val="00703768"/>
    <w:rsid w:val="007037CA"/>
    <w:rsid w:val="007038DB"/>
    <w:rsid w:val="00703C56"/>
    <w:rsid w:val="00705615"/>
    <w:rsid w:val="00705A3E"/>
    <w:rsid w:val="00705B6E"/>
    <w:rsid w:val="00707643"/>
    <w:rsid w:val="007077E4"/>
    <w:rsid w:val="00710F66"/>
    <w:rsid w:val="007113FC"/>
    <w:rsid w:val="0071183E"/>
    <w:rsid w:val="00711E61"/>
    <w:rsid w:val="00712749"/>
    <w:rsid w:val="0071274E"/>
    <w:rsid w:val="00712939"/>
    <w:rsid w:val="00716564"/>
    <w:rsid w:val="00716C58"/>
    <w:rsid w:val="0071743C"/>
    <w:rsid w:val="007205F9"/>
    <w:rsid w:val="00722000"/>
    <w:rsid w:val="007221C8"/>
    <w:rsid w:val="00722469"/>
    <w:rsid w:val="00723F3B"/>
    <w:rsid w:val="00724689"/>
    <w:rsid w:val="00724CD5"/>
    <w:rsid w:val="00724CF9"/>
    <w:rsid w:val="007251B0"/>
    <w:rsid w:val="0072528B"/>
    <w:rsid w:val="007257B1"/>
    <w:rsid w:val="00725FBB"/>
    <w:rsid w:val="00726327"/>
    <w:rsid w:val="0072697C"/>
    <w:rsid w:val="00726CE5"/>
    <w:rsid w:val="00727871"/>
    <w:rsid w:val="00727D36"/>
    <w:rsid w:val="00727F9B"/>
    <w:rsid w:val="00727FD9"/>
    <w:rsid w:val="00730229"/>
    <w:rsid w:val="00730284"/>
    <w:rsid w:val="00731944"/>
    <w:rsid w:val="007324FF"/>
    <w:rsid w:val="0073267E"/>
    <w:rsid w:val="00732880"/>
    <w:rsid w:val="00734333"/>
    <w:rsid w:val="00734EA5"/>
    <w:rsid w:val="00735AE2"/>
    <w:rsid w:val="00735D17"/>
    <w:rsid w:val="007360E0"/>
    <w:rsid w:val="00736308"/>
    <w:rsid w:val="00737E8C"/>
    <w:rsid w:val="007406A2"/>
    <w:rsid w:val="00740AD3"/>
    <w:rsid w:val="00741F18"/>
    <w:rsid w:val="007422A3"/>
    <w:rsid w:val="007423D3"/>
    <w:rsid w:val="00742C65"/>
    <w:rsid w:val="00742E32"/>
    <w:rsid w:val="00743357"/>
    <w:rsid w:val="00743A06"/>
    <w:rsid w:val="007444B0"/>
    <w:rsid w:val="00744D1B"/>
    <w:rsid w:val="00745988"/>
    <w:rsid w:val="0074635F"/>
    <w:rsid w:val="00746B0F"/>
    <w:rsid w:val="007473A0"/>
    <w:rsid w:val="00747E1D"/>
    <w:rsid w:val="00747E72"/>
    <w:rsid w:val="00751636"/>
    <w:rsid w:val="00752F9A"/>
    <w:rsid w:val="00753699"/>
    <w:rsid w:val="00754089"/>
    <w:rsid w:val="007544A3"/>
    <w:rsid w:val="00754957"/>
    <w:rsid w:val="00754EDB"/>
    <w:rsid w:val="00755118"/>
    <w:rsid w:val="00755787"/>
    <w:rsid w:val="00755E95"/>
    <w:rsid w:val="007561C6"/>
    <w:rsid w:val="007563E4"/>
    <w:rsid w:val="00756D0E"/>
    <w:rsid w:val="0075701F"/>
    <w:rsid w:val="0075744B"/>
    <w:rsid w:val="00757ED1"/>
    <w:rsid w:val="0076283B"/>
    <w:rsid w:val="007632AE"/>
    <w:rsid w:val="007639DD"/>
    <w:rsid w:val="00763A1E"/>
    <w:rsid w:val="00763EE3"/>
    <w:rsid w:val="0076431A"/>
    <w:rsid w:val="007646CC"/>
    <w:rsid w:val="00765FE3"/>
    <w:rsid w:val="0076620C"/>
    <w:rsid w:val="00766ED0"/>
    <w:rsid w:val="00767858"/>
    <w:rsid w:val="00767F1F"/>
    <w:rsid w:val="00770015"/>
    <w:rsid w:val="00772587"/>
    <w:rsid w:val="00772CE5"/>
    <w:rsid w:val="007747DB"/>
    <w:rsid w:val="00775C57"/>
    <w:rsid w:val="00776E2B"/>
    <w:rsid w:val="00777027"/>
    <w:rsid w:val="0077707A"/>
    <w:rsid w:val="00777526"/>
    <w:rsid w:val="0077793B"/>
    <w:rsid w:val="00780117"/>
    <w:rsid w:val="0078027D"/>
    <w:rsid w:val="00780B3A"/>
    <w:rsid w:val="00781765"/>
    <w:rsid w:val="00781A34"/>
    <w:rsid w:val="007826B6"/>
    <w:rsid w:val="00783CB2"/>
    <w:rsid w:val="00783E0F"/>
    <w:rsid w:val="00784FFE"/>
    <w:rsid w:val="00785AFA"/>
    <w:rsid w:val="00786292"/>
    <w:rsid w:val="00786E1B"/>
    <w:rsid w:val="0079175F"/>
    <w:rsid w:val="007949A0"/>
    <w:rsid w:val="007959CC"/>
    <w:rsid w:val="00796237"/>
    <w:rsid w:val="0079649B"/>
    <w:rsid w:val="00796D2D"/>
    <w:rsid w:val="007975C5"/>
    <w:rsid w:val="007979A2"/>
    <w:rsid w:val="007A0C41"/>
    <w:rsid w:val="007A1519"/>
    <w:rsid w:val="007A17E4"/>
    <w:rsid w:val="007A2E44"/>
    <w:rsid w:val="007A339F"/>
    <w:rsid w:val="007A39B4"/>
    <w:rsid w:val="007A49E6"/>
    <w:rsid w:val="007B0661"/>
    <w:rsid w:val="007B12A6"/>
    <w:rsid w:val="007B15F6"/>
    <w:rsid w:val="007B19CC"/>
    <w:rsid w:val="007B28F0"/>
    <w:rsid w:val="007B2B7E"/>
    <w:rsid w:val="007B341A"/>
    <w:rsid w:val="007B37C2"/>
    <w:rsid w:val="007B3D79"/>
    <w:rsid w:val="007B3F5F"/>
    <w:rsid w:val="007B4AEC"/>
    <w:rsid w:val="007B5C50"/>
    <w:rsid w:val="007B6FA8"/>
    <w:rsid w:val="007B7088"/>
    <w:rsid w:val="007B7593"/>
    <w:rsid w:val="007C0279"/>
    <w:rsid w:val="007C0745"/>
    <w:rsid w:val="007C0766"/>
    <w:rsid w:val="007C0CCE"/>
    <w:rsid w:val="007C1048"/>
    <w:rsid w:val="007C2A1B"/>
    <w:rsid w:val="007C31FA"/>
    <w:rsid w:val="007C3362"/>
    <w:rsid w:val="007C3873"/>
    <w:rsid w:val="007C3AA8"/>
    <w:rsid w:val="007C4264"/>
    <w:rsid w:val="007C43EE"/>
    <w:rsid w:val="007C4A58"/>
    <w:rsid w:val="007C708B"/>
    <w:rsid w:val="007C73DE"/>
    <w:rsid w:val="007C7685"/>
    <w:rsid w:val="007D0BEE"/>
    <w:rsid w:val="007D111E"/>
    <w:rsid w:val="007D1568"/>
    <w:rsid w:val="007D1957"/>
    <w:rsid w:val="007D1F2A"/>
    <w:rsid w:val="007D239E"/>
    <w:rsid w:val="007D2D0A"/>
    <w:rsid w:val="007D3DC3"/>
    <w:rsid w:val="007D3EB1"/>
    <w:rsid w:val="007D4261"/>
    <w:rsid w:val="007D465F"/>
    <w:rsid w:val="007D4841"/>
    <w:rsid w:val="007D4BE8"/>
    <w:rsid w:val="007D5068"/>
    <w:rsid w:val="007D59AC"/>
    <w:rsid w:val="007D6658"/>
    <w:rsid w:val="007D6BD0"/>
    <w:rsid w:val="007D6D50"/>
    <w:rsid w:val="007D753E"/>
    <w:rsid w:val="007E1599"/>
    <w:rsid w:val="007E2BC0"/>
    <w:rsid w:val="007E2F60"/>
    <w:rsid w:val="007E4B6A"/>
    <w:rsid w:val="007E63B6"/>
    <w:rsid w:val="007E6DEF"/>
    <w:rsid w:val="007E7417"/>
    <w:rsid w:val="007E7C77"/>
    <w:rsid w:val="007F0FE2"/>
    <w:rsid w:val="007F112A"/>
    <w:rsid w:val="007F1176"/>
    <w:rsid w:val="007F11A7"/>
    <w:rsid w:val="007F13C1"/>
    <w:rsid w:val="007F16F1"/>
    <w:rsid w:val="007F19BD"/>
    <w:rsid w:val="007F51EC"/>
    <w:rsid w:val="007F6383"/>
    <w:rsid w:val="007F643B"/>
    <w:rsid w:val="007F778B"/>
    <w:rsid w:val="007F7C17"/>
    <w:rsid w:val="008013E2"/>
    <w:rsid w:val="0080240C"/>
    <w:rsid w:val="00802EDA"/>
    <w:rsid w:val="00803083"/>
    <w:rsid w:val="00805BE7"/>
    <w:rsid w:val="00805E61"/>
    <w:rsid w:val="00806316"/>
    <w:rsid w:val="00806580"/>
    <w:rsid w:val="00810339"/>
    <w:rsid w:val="00810BE7"/>
    <w:rsid w:val="00810F68"/>
    <w:rsid w:val="008118D2"/>
    <w:rsid w:val="0081192E"/>
    <w:rsid w:val="00812061"/>
    <w:rsid w:val="008122AA"/>
    <w:rsid w:val="008125C2"/>
    <w:rsid w:val="008131EE"/>
    <w:rsid w:val="00813BD5"/>
    <w:rsid w:val="00813FDD"/>
    <w:rsid w:val="00814779"/>
    <w:rsid w:val="00814A41"/>
    <w:rsid w:val="0081534E"/>
    <w:rsid w:val="00815793"/>
    <w:rsid w:val="00816853"/>
    <w:rsid w:val="00816FEB"/>
    <w:rsid w:val="008208A0"/>
    <w:rsid w:val="008209C4"/>
    <w:rsid w:val="00821A9F"/>
    <w:rsid w:val="00822A98"/>
    <w:rsid w:val="0082306B"/>
    <w:rsid w:val="00824B6A"/>
    <w:rsid w:val="00824CCF"/>
    <w:rsid w:val="0082694E"/>
    <w:rsid w:val="0082775F"/>
    <w:rsid w:val="00827B15"/>
    <w:rsid w:val="00830B50"/>
    <w:rsid w:val="00831906"/>
    <w:rsid w:val="00832CD2"/>
    <w:rsid w:val="00833133"/>
    <w:rsid w:val="0083334C"/>
    <w:rsid w:val="00833598"/>
    <w:rsid w:val="008335DB"/>
    <w:rsid w:val="00835529"/>
    <w:rsid w:val="008357EA"/>
    <w:rsid w:val="00836446"/>
    <w:rsid w:val="00836A4C"/>
    <w:rsid w:val="00836C2D"/>
    <w:rsid w:val="00836DC3"/>
    <w:rsid w:val="00836ED2"/>
    <w:rsid w:val="00837AA5"/>
    <w:rsid w:val="00837EDC"/>
    <w:rsid w:val="00837F80"/>
    <w:rsid w:val="0084049F"/>
    <w:rsid w:val="008406AF"/>
    <w:rsid w:val="0084078C"/>
    <w:rsid w:val="00841312"/>
    <w:rsid w:val="008419D5"/>
    <w:rsid w:val="008421DF"/>
    <w:rsid w:val="00842C4F"/>
    <w:rsid w:val="008440FB"/>
    <w:rsid w:val="008442E6"/>
    <w:rsid w:val="00844C0E"/>
    <w:rsid w:val="008454B5"/>
    <w:rsid w:val="00846160"/>
    <w:rsid w:val="00846BE2"/>
    <w:rsid w:val="0084762F"/>
    <w:rsid w:val="00847B45"/>
    <w:rsid w:val="0085065F"/>
    <w:rsid w:val="00851750"/>
    <w:rsid w:val="008522F6"/>
    <w:rsid w:val="00852E7A"/>
    <w:rsid w:val="008539A8"/>
    <w:rsid w:val="00853C90"/>
    <w:rsid w:val="00853D72"/>
    <w:rsid w:val="00854E6F"/>
    <w:rsid w:val="008552DB"/>
    <w:rsid w:val="008556CC"/>
    <w:rsid w:val="00855AF5"/>
    <w:rsid w:val="00855B83"/>
    <w:rsid w:val="00856289"/>
    <w:rsid w:val="00857279"/>
    <w:rsid w:val="00857E28"/>
    <w:rsid w:val="00857E37"/>
    <w:rsid w:val="00860521"/>
    <w:rsid w:val="00860657"/>
    <w:rsid w:val="008614F0"/>
    <w:rsid w:val="008625A2"/>
    <w:rsid w:val="00862AB7"/>
    <w:rsid w:val="0086337E"/>
    <w:rsid w:val="00863A73"/>
    <w:rsid w:val="00863F14"/>
    <w:rsid w:val="0086433B"/>
    <w:rsid w:val="00866B2E"/>
    <w:rsid w:val="00866D2E"/>
    <w:rsid w:val="00867317"/>
    <w:rsid w:val="00867EF5"/>
    <w:rsid w:val="00870BCC"/>
    <w:rsid w:val="00870BF7"/>
    <w:rsid w:val="008714FB"/>
    <w:rsid w:val="008716B3"/>
    <w:rsid w:val="00871DEF"/>
    <w:rsid w:val="00871F45"/>
    <w:rsid w:val="00872090"/>
    <w:rsid w:val="00872616"/>
    <w:rsid w:val="008735A6"/>
    <w:rsid w:val="00873BAB"/>
    <w:rsid w:val="00873EB5"/>
    <w:rsid w:val="008743E4"/>
    <w:rsid w:val="00874E19"/>
    <w:rsid w:val="008755F9"/>
    <w:rsid w:val="00877D18"/>
    <w:rsid w:val="008802F1"/>
    <w:rsid w:val="008806BB"/>
    <w:rsid w:val="00881E27"/>
    <w:rsid w:val="008820F1"/>
    <w:rsid w:val="0088280B"/>
    <w:rsid w:val="0088289D"/>
    <w:rsid w:val="00884186"/>
    <w:rsid w:val="008848E1"/>
    <w:rsid w:val="008854CF"/>
    <w:rsid w:val="00885896"/>
    <w:rsid w:val="00886BD2"/>
    <w:rsid w:val="00887377"/>
    <w:rsid w:val="008906CF"/>
    <w:rsid w:val="0089127C"/>
    <w:rsid w:val="00891669"/>
    <w:rsid w:val="00892478"/>
    <w:rsid w:val="00892E33"/>
    <w:rsid w:val="00893ABF"/>
    <w:rsid w:val="00894247"/>
    <w:rsid w:val="00896143"/>
    <w:rsid w:val="00896702"/>
    <w:rsid w:val="008970D0"/>
    <w:rsid w:val="00897C71"/>
    <w:rsid w:val="008A0123"/>
    <w:rsid w:val="008A0BCB"/>
    <w:rsid w:val="008A1213"/>
    <w:rsid w:val="008A22C9"/>
    <w:rsid w:val="008A2499"/>
    <w:rsid w:val="008A29A7"/>
    <w:rsid w:val="008A2D82"/>
    <w:rsid w:val="008A31EC"/>
    <w:rsid w:val="008A3EC0"/>
    <w:rsid w:val="008A410F"/>
    <w:rsid w:val="008A42D4"/>
    <w:rsid w:val="008A459D"/>
    <w:rsid w:val="008A4A8B"/>
    <w:rsid w:val="008A4B5D"/>
    <w:rsid w:val="008A785E"/>
    <w:rsid w:val="008B0B90"/>
    <w:rsid w:val="008B15D6"/>
    <w:rsid w:val="008B19F0"/>
    <w:rsid w:val="008B2397"/>
    <w:rsid w:val="008B245C"/>
    <w:rsid w:val="008B2557"/>
    <w:rsid w:val="008B266C"/>
    <w:rsid w:val="008B2D62"/>
    <w:rsid w:val="008B42EF"/>
    <w:rsid w:val="008B445E"/>
    <w:rsid w:val="008B4636"/>
    <w:rsid w:val="008B4F99"/>
    <w:rsid w:val="008B50C1"/>
    <w:rsid w:val="008B6374"/>
    <w:rsid w:val="008B6973"/>
    <w:rsid w:val="008B7F1C"/>
    <w:rsid w:val="008C05FE"/>
    <w:rsid w:val="008C082E"/>
    <w:rsid w:val="008C0D10"/>
    <w:rsid w:val="008C1127"/>
    <w:rsid w:val="008C1EF9"/>
    <w:rsid w:val="008C278C"/>
    <w:rsid w:val="008C2CC2"/>
    <w:rsid w:val="008C3480"/>
    <w:rsid w:val="008C4257"/>
    <w:rsid w:val="008C4BFB"/>
    <w:rsid w:val="008C51DD"/>
    <w:rsid w:val="008C569F"/>
    <w:rsid w:val="008C5FD6"/>
    <w:rsid w:val="008C6016"/>
    <w:rsid w:val="008C6569"/>
    <w:rsid w:val="008D020A"/>
    <w:rsid w:val="008D0402"/>
    <w:rsid w:val="008D0772"/>
    <w:rsid w:val="008D0842"/>
    <w:rsid w:val="008D09D1"/>
    <w:rsid w:val="008D1DDB"/>
    <w:rsid w:val="008D237D"/>
    <w:rsid w:val="008D511F"/>
    <w:rsid w:val="008D5459"/>
    <w:rsid w:val="008D64FB"/>
    <w:rsid w:val="008D6BF6"/>
    <w:rsid w:val="008D767F"/>
    <w:rsid w:val="008D7CC5"/>
    <w:rsid w:val="008E0FE6"/>
    <w:rsid w:val="008E1439"/>
    <w:rsid w:val="008E2088"/>
    <w:rsid w:val="008E2A20"/>
    <w:rsid w:val="008E449D"/>
    <w:rsid w:val="008E519D"/>
    <w:rsid w:val="008E5C97"/>
    <w:rsid w:val="008E5CB0"/>
    <w:rsid w:val="008E5E59"/>
    <w:rsid w:val="008E6F51"/>
    <w:rsid w:val="008E7656"/>
    <w:rsid w:val="008F03B1"/>
    <w:rsid w:val="008F0B81"/>
    <w:rsid w:val="008F1B1A"/>
    <w:rsid w:val="008F1FEF"/>
    <w:rsid w:val="008F26ED"/>
    <w:rsid w:val="008F369A"/>
    <w:rsid w:val="008F3E89"/>
    <w:rsid w:val="008F46EF"/>
    <w:rsid w:val="008F4937"/>
    <w:rsid w:val="008F4D08"/>
    <w:rsid w:val="008F5371"/>
    <w:rsid w:val="008F5413"/>
    <w:rsid w:val="008F56A6"/>
    <w:rsid w:val="008F6CC1"/>
    <w:rsid w:val="008F751B"/>
    <w:rsid w:val="00900369"/>
    <w:rsid w:val="009014AB"/>
    <w:rsid w:val="00901F00"/>
    <w:rsid w:val="009021C9"/>
    <w:rsid w:val="009042B9"/>
    <w:rsid w:val="00905290"/>
    <w:rsid w:val="009055B2"/>
    <w:rsid w:val="00906269"/>
    <w:rsid w:val="009070A6"/>
    <w:rsid w:val="009104D2"/>
    <w:rsid w:val="009105ED"/>
    <w:rsid w:val="00910C4F"/>
    <w:rsid w:val="00912BB5"/>
    <w:rsid w:val="00912BB8"/>
    <w:rsid w:val="00913061"/>
    <w:rsid w:val="00914610"/>
    <w:rsid w:val="009151EF"/>
    <w:rsid w:val="00915685"/>
    <w:rsid w:val="00915BB2"/>
    <w:rsid w:val="009163DE"/>
    <w:rsid w:val="00916F64"/>
    <w:rsid w:val="00917178"/>
    <w:rsid w:val="00917DE0"/>
    <w:rsid w:val="009206B1"/>
    <w:rsid w:val="009210BF"/>
    <w:rsid w:val="00921649"/>
    <w:rsid w:val="0092191C"/>
    <w:rsid w:val="00921943"/>
    <w:rsid w:val="00921BD5"/>
    <w:rsid w:val="00921D3A"/>
    <w:rsid w:val="009241E1"/>
    <w:rsid w:val="0092424F"/>
    <w:rsid w:val="00924C55"/>
    <w:rsid w:val="009250C3"/>
    <w:rsid w:val="009250F3"/>
    <w:rsid w:val="00925A62"/>
    <w:rsid w:val="00925ACB"/>
    <w:rsid w:val="0092629A"/>
    <w:rsid w:val="009268C6"/>
    <w:rsid w:val="00926968"/>
    <w:rsid w:val="009269E1"/>
    <w:rsid w:val="00926C8D"/>
    <w:rsid w:val="00926F9A"/>
    <w:rsid w:val="009271AC"/>
    <w:rsid w:val="009277DA"/>
    <w:rsid w:val="00927C12"/>
    <w:rsid w:val="00927EAF"/>
    <w:rsid w:val="009307E2"/>
    <w:rsid w:val="00930E6E"/>
    <w:rsid w:val="00930EBE"/>
    <w:rsid w:val="009315F2"/>
    <w:rsid w:val="0093238E"/>
    <w:rsid w:val="0093269F"/>
    <w:rsid w:val="00932B7E"/>
    <w:rsid w:val="00933EE3"/>
    <w:rsid w:val="00934432"/>
    <w:rsid w:val="00937F18"/>
    <w:rsid w:val="009400AF"/>
    <w:rsid w:val="00940469"/>
    <w:rsid w:val="00940972"/>
    <w:rsid w:val="00941025"/>
    <w:rsid w:val="0094119A"/>
    <w:rsid w:val="0094162B"/>
    <w:rsid w:val="009416C3"/>
    <w:rsid w:val="00941CD2"/>
    <w:rsid w:val="009435D2"/>
    <w:rsid w:val="00944275"/>
    <w:rsid w:val="00945924"/>
    <w:rsid w:val="009467D4"/>
    <w:rsid w:val="0094735F"/>
    <w:rsid w:val="00950962"/>
    <w:rsid w:val="009509CC"/>
    <w:rsid w:val="00950EA5"/>
    <w:rsid w:val="0095107F"/>
    <w:rsid w:val="00951FF3"/>
    <w:rsid w:val="00952A97"/>
    <w:rsid w:val="00953C6E"/>
    <w:rsid w:val="00953CE7"/>
    <w:rsid w:val="00953FD8"/>
    <w:rsid w:val="0095442D"/>
    <w:rsid w:val="00954F31"/>
    <w:rsid w:val="0095585E"/>
    <w:rsid w:val="00956484"/>
    <w:rsid w:val="00956AF9"/>
    <w:rsid w:val="00956B98"/>
    <w:rsid w:val="00957841"/>
    <w:rsid w:val="009578C9"/>
    <w:rsid w:val="00957C3C"/>
    <w:rsid w:val="00957C5C"/>
    <w:rsid w:val="009601CA"/>
    <w:rsid w:val="00960AC2"/>
    <w:rsid w:val="00962B3B"/>
    <w:rsid w:val="00963E5F"/>
    <w:rsid w:val="00965BFF"/>
    <w:rsid w:val="00965F3F"/>
    <w:rsid w:val="00966E94"/>
    <w:rsid w:val="009679AD"/>
    <w:rsid w:val="00967C13"/>
    <w:rsid w:val="0097067E"/>
    <w:rsid w:val="00970BCC"/>
    <w:rsid w:val="00971057"/>
    <w:rsid w:val="00971496"/>
    <w:rsid w:val="00971C00"/>
    <w:rsid w:val="00971D00"/>
    <w:rsid w:val="00971F03"/>
    <w:rsid w:val="00971FB0"/>
    <w:rsid w:val="00972457"/>
    <w:rsid w:val="00972E28"/>
    <w:rsid w:val="00973B3F"/>
    <w:rsid w:val="00974612"/>
    <w:rsid w:val="0097497A"/>
    <w:rsid w:val="00974AEF"/>
    <w:rsid w:val="00974CEF"/>
    <w:rsid w:val="00975898"/>
    <w:rsid w:val="009758C0"/>
    <w:rsid w:val="00976A2E"/>
    <w:rsid w:val="009773EB"/>
    <w:rsid w:val="009773FC"/>
    <w:rsid w:val="00977621"/>
    <w:rsid w:val="009811F5"/>
    <w:rsid w:val="00981234"/>
    <w:rsid w:val="00981F5F"/>
    <w:rsid w:val="00982041"/>
    <w:rsid w:val="00982F60"/>
    <w:rsid w:val="00982FBE"/>
    <w:rsid w:val="00983520"/>
    <w:rsid w:val="00985BFD"/>
    <w:rsid w:val="0098742F"/>
    <w:rsid w:val="00990915"/>
    <w:rsid w:val="00992159"/>
    <w:rsid w:val="00993074"/>
    <w:rsid w:val="00994E8F"/>
    <w:rsid w:val="00995BB7"/>
    <w:rsid w:val="00995C65"/>
    <w:rsid w:val="0099630E"/>
    <w:rsid w:val="009968D1"/>
    <w:rsid w:val="0099776F"/>
    <w:rsid w:val="00997827"/>
    <w:rsid w:val="009A0674"/>
    <w:rsid w:val="009A09F5"/>
    <w:rsid w:val="009A2395"/>
    <w:rsid w:val="009A30FC"/>
    <w:rsid w:val="009A378B"/>
    <w:rsid w:val="009A3813"/>
    <w:rsid w:val="009A4A43"/>
    <w:rsid w:val="009A4D1B"/>
    <w:rsid w:val="009A5213"/>
    <w:rsid w:val="009A539C"/>
    <w:rsid w:val="009A557C"/>
    <w:rsid w:val="009A56CD"/>
    <w:rsid w:val="009A6358"/>
    <w:rsid w:val="009A674A"/>
    <w:rsid w:val="009A6CCC"/>
    <w:rsid w:val="009A72A3"/>
    <w:rsid w:val="009A741D"/>
    <w:rsid w:val="009B012C"/>
    <w:rsid w:val="009B0C35"/>
    <w:rsid w:val="009B1DD5"/>
    <w:rsid w:val="009B2737"/>
    <w:rsid w:val="009B2B39"/>
    <w:rsid w:val="009B366E"/>
    <w:rsid w:val="009B384F"/>
    <w:rsid w:val="009B3EF2"/>
    <w:rsid w:val="009B4615"/>
    <w:rsid w:val="009B4749"/>
    <w:rsid w:val="009B58F0"/>
    <w:rsid w:val="009B5C69"/>
    <w:rsid w:val="009C0EAC"/>
    <w:rsid w:val="009C130D"/>
    <w:rsid w:val="009C2227"/>
    <w:rsid w:val="009C2478"/>
    <w:rsid w:val="009C30C7"/>
    <w:rsid w:val="009C44BD"/>
    <w:rsid w:val="009C5BEF"/>
    <w:rsid w:val="009C6050"/>
    <w:rsid w:val="009C6219"/>
    <w:rsid w:val="009C6A1E"/>
    <w:rsid w:val="009C7246"/>
    <w:rsid w:val="009C7A8F"/>
    <w:rsid w:val="009D0DF9"/>
    <w:rsid w:val="009D119C"/>
    <w:rsid w:val="009D1B23"/>
    <w:rsid w:val="009D1EB3"/>
    <w:rsid w:val="009D1F0B"/>
    <w:rsid w:val="009D275D"/>
    <w:rsid w:val="009D2D26"/>
    <w:rsid w:val="009D2F79"/>
    <w:rsid w:val="009D36DB"/>
    <w:rsid w:val="009D3A27"/>
    <w:rsid w:val="009D40D6"/>
    <w:rsid w:val="009D4756"/>
    <w:rsid w:val="009D48B7"/>
    <w:rsid w:val="009D4CC9"/>
    <w:rsid w:val="009D5240"/>
    <w:rsid w:val="009D5620"/>
    <w:rsid w:val="009D5EC3"/>
    <w:rsid w:val="009D7913"/>
    <w:rsid w:val="009D7B9C"/>
    <w:rsid w:val="009E0935"/>
    <w:rsid w:val="009E1753"/>
    <w:rsid w:val="009E1F6F"/>
    <w:rsid w:val="009E20E9"/>
    <w:rsid w:val="009E2146"/>
    <w:rsid w:val="009E2A1F"/>
    <w:rsid w:val="009E37E8"/>
    <w:rsid w:val="009E3C6F"/>
    <w:rsid w:val="009E3EB4"/>
    <w:rsid w:val="009E4611"/>
    <w:rsid w:val="009E5153"/>
    <w:rsid w:val="009E565A"/>
    <w:rsid w:val="009E5B72"/>
    <w:rsid w:val="009E5DCB"/>
    <w:rsid w:val="009E7562"/>
    <w:rsid w:val="009E786A"/>
    <w:rsid w:val="009E7CB0"/>
    <w:rsid w:val="009E7EBE"/>
    <w:rsid w:val="009E7F95"/>
    <w:rsid w:val="009F0AA0"/>
    <w:rsid w:val="009F0C83"/>
    <w:rsid w:val="009F0D57"/>
    <w:rsid w:val="009F1756"/>
    <w:rsid w:val="009F1D16"/>
    <w:rsid w:val="009F1FB3"/>
    <w:rsid w:val="009F2386"/>
    <w:rsid w:val="009F2903"/>
    <w:rsid w:val="009F32BA"/>
    <w:rsid w:val="009F3D49"/>
    <w:rsid w:val="009F4136"/>
    <w:rsid w:val="009F784D"/>
    <w:rsid w:val="00A01454"/>
    <w:rsid w:val="00A0197E"/>
    <w:rsid w:val="00A01E51"/>
    <w:rsid w:val="00A0230D"/>
    <w:rsid w:val="00A02C31"/>
    <w:rsid w:val="00A0338D"/>
    <w:rsid w:val="00A04A10"/>
    <w:rsid w:val="00A051C3"/>
    <w:rsid w:val="00A051F1"/>
    <w:rsid w:val="00A05839"/>
    <w:rsid w:val="00A05A22"/>
    <w:rsid w:val="00A1090D"/>
    <w:rsid w:val="00A10D49"/>
    <w:rsid w:val="00A10F98"/>
    <w:rsid w:val="00A11716"/>
    <w:rsid w:val="00A11FC9"/>
    <w:rsid w:val="00A1210F"/>
    <w:rsid w:val="00A13100"/>
    <w:rsid w:val="00A13BFC"/>
    <w:rsid w:val="00A149A0"/>
    <w:rsid w:val="00A15A40"/>
    <w:rsid w:val="00A16A77"/>
    <w:rsid w:val="00A171F6"/>
    <w:rsid w:val="00A200A7"/>
    <w:rsid w:val="00A21223"/>
    <w:rsid w:val="00A21710"/>
    <w:rsid w:val="00A217EA"/>
    <w:rsid w:val="00A2333E"/>
    <w:rsid w:val="00A24D7C"/>
    <w:rsid w:val="00A24D98"/>
    <w:rsid w:val="00A25472"/>
    <w:rsid w:val="00A263F0"/>
    <w:rsid w:val="00A26E70"/>
    <w:rsid w:val="00A27249"/>
    <w:rsid w:val="00A27AD5"/>
    <w:rsid w:val="00A30080"/>
    <w:rsid w:val="00A30278"/>
    <w:rsid w:val="00A30BF9"/>
    <w:rsid w:val="00A3118F"/>
    <w:rsid w:val="00A31339"/>
    <w:rsid w:val="00A320CE"/>
    <w:rsid w:val="00A32B7A"/>
    <w:rsid w:val="00A3309C"/>
    <w:rsid w:val="00A33818"/>
    <w:rsid w:val="00A34C8B"/>
    <w:rsid w:val="00A34F16"/>
    <w:rsid w:val="00A35526"/>
    <w:rsid w:val="00A374AF"/>
    <w:rsid w:val="00A37CF7"/>
    <w:rsid w:val="00A4040F"/>
    <w:rsid w:val="00A412C5"/>
    <w:rsid w:val="00A4177A"/>
    <w:rsid w:val="00A427B0"/>
    <w:rsid w:val="00A42B51"/>
    <w:rsid w:val="00A42FBF"/>
    <w:rsid w:val="00A430EE"/>
    <w:rsid w:val="00A43CAA"/>
    <w:rsid w:val="00A43CF5"/>
    <w:rsid w:val="00A43DB6"/>
    <w:rsid w:val="00A43E66"/>
    <w:rsid w:val="00A440A2"/>
    <w:rsid w:val="00A459BF"/>
    <w:rsid w:val="00A45AA6"/>
    <w:rsid w:val="00A45D49"/>
    <w:rsid w:val="00A45ED0"/>
    <w:rsid w:val="00A45F56"/>
    <w:rsid w:val="00A4643B"/>
    <w:rsid w:val="00A50499"/>
    <w:rsid w:val="00A50E0B"/>
    <w:rsid w:val="00A51164"/>
    <w:rsid w:val="00A5118E"/>
    <w:rsid w:val="00A51E20"/>
    <w:rsid w:val="00A525CA"/>
    <w:rsid w:val="00A54011"/>
    <w:rsid w:val="00A547F6"/>
    <w:rsid w:val="00A54AE2"/>
    <w:rsid w:val="00A55861"/>
    <w:rsid w:val="00A55C39"/>
    <w:rsid w:val="00A56635"/>
    <w:rsid w:val="00A566E2"/>
    <w:rsid w:val="00A5755E"/>
    <w:rsid w:val="00A57617"/>
    <w:rsid w:val="00A57A6A"/>
    <w:rsid w:val="00A57DA9"/>
    <w:rsid w:val="00A57EC2"/>
    <w:rsid w:val="00A60657"/>
    <w:rsid w:val="00A61085"/>
    <w:rsid w:val="00A61228"/>
    <w:rsid w:val="00A61356"/>
    <w:rsid w:val="00A61D35"/>
    <w:rsid w:val="00A624A0"/>
    <w:rsid w:val="00A62B64"/>
    <w:rsid w:val="00A63666"/>
    <w:rsid w:val="00A63748"/>
    <w:rsid w:val="00A63E89"/>
    <w:rsid w:val="00A64162"/>
    <w:rsid w:val="00A64689"/>
    <w:rsid w:val="00A64DD0"/>
    <w:rsid w:val="00A657CA"/>
    <w:rsid w:val="00A65C41"/>
    <w:rsid w:val="00A65E73"/>
    <w:rsid w:val="00A666ED"/>
    <w:rsid w:val="00A67463"/>
    <w:rsid w:val="00A67BA7"/>
    <w:rsid w:val="00A7076C"/>
    <w:rsid w:val="00A71134"/>
    <w:rsid w:val="00A718EF"/>
    <w:rsid w:val="00A7201C"/>
    <w:rsid w:val="00A723E6"/>
    <w:rsid w:val="00A72456"/>
    <w:rsid w:val="00A72777"/>
    <w:rsid w:val="00A72DC0"/>
    <w:rsid w:val="00A736C8"/>
    <w:rsid w:val="00A73E47"/>
    <w:rsid w:val="00A74B24"/>
    <w:rsid w:val="00A74BEA"/>
    <w:rsid w:val="00A764DB"/>
    <w:rsid w:val="00A7654D"/>
    <w:rsid w:val="00A766BA"/>
    <w:rsid w:val="00A76E22"/>
    <w:rsid w:val="00A77800"/>
    <w:rsid w:val="00A77C3C"/>
    <w:rsid w:val="00A81455"/>
    <w:rsid w:val="00A815E6"/>
    <w:rsid w:val="00A81D32"/>
    <w:rsid w:val="00A82088"/>
    <w:rsid w:val="00A82123"/>
    <w:rsid w:val="00A825B1"/>
    <w:rsid w:val="00A828B0"/>
    <w:rsid w:val="00A82B4D"/>
    <w:rsid w:val="00A82D88"/>
    <w:rsid w:val="00A845A7"/>
    <w:rsid w:val="00A869B3"/>
    <w:rsid w:val="00A86BCD"/>
    <w:rsid w:val="00A87884"/>
    <w:rsid w:val="00A90494"/>
    <w:rsid w:val="00A90ADD"/>
    <w:rsid w:val="00A91634"/>
    <w:rsid w:val="00A94117"/>
    <w:rsid w:val="00A94367"/>
    <w:rsid w:val="00A94CF1"/>
    <w:rsid w:val="00A95019"/>
    <w:rsid w:val="00A95747"/>
    <w:rsid w:val="00A95ABD"/>
    <w:rsid w:val="00A97060"/>
    <w:rsid w:val="00A9712D"/>
    <w:rsid w:val="00AA0190"/>
    <w:rsid w:val="00AA023E"/>
    <w:rsid w:val="00AA0F8B"/>
    <w:rsid w:val="00AA15AF"/>
    <w:rsid w:val="00AA33A1"/>
    <w:rsid w:val="00AA42C0"/>
    <w:rsid w:val="00AA4EBC"/>
    <w:rsid w:val="00AA533D"/>
    <w:rsid w:val="00AA56E3"/>
    <w:rsid w:val="00AA6B82"/>
    <w:rsid w:val="00AA7EEA"/>
    <w:rsid w:val="00AB0566"/>
    <w:rsid w:val="00AB11D5"/>
    <w:rsid w:val="00AB1342"/>
    <w:rsid w:val="00AB136F"/>
    <w:rsid w:val="00AB28E2"/>
    <w:rsid w:val="00AB3966"/>
    <w:rsid w:val="00AB4BC4"/>
    <w:rsid w:val="00AB4F0E"/>
    <w:rsid w:val="00AB5E6A"/>
    <w:rsid w:val="00AB60B4"/>
    <w:rsid w:val="00AB60DB"/>
    <w:rsid w:val="00AB60F7"/>
    <w:rsid w:val="00AC1905"/>
    <w:rsid w:val="00AC233A"/>
    <w:rsid w:val="00AC26D5"/>
    <w:rsid w:val="00AC2A4F"/>
    <w:rsid w:val="00AC2F5B"/>
    <w:rsid w:val="00AC32AE"/>
    <w:rsid w:val="00AC35EC"/>
    <w:rsid w:val="00AC39BC"/>
    <w:rsid w:val="00AC4BC8"/>
    <w:rsid w:val="00AC58CC"/>
    <w:rsid w:val="00AC65FD"/>
    <w:rsid w:val="00AC6605"/>
    <w:rsid w:val="00AD08D8"/>
    <w:rsid w:val="00AD1137"/>
    <w:rsid w:val="00AD13B3"/>
    <w:rsid w:val="00AD262D"/>
    <w:rsid w:val="00AD2651"/>
    <w:rsid w:val="00AD269B"/>
    <w:rsid w:val="00AD2F90"/>
    <w:rsid w:val="00AD3176"/>
    <w:rsid w:val="00AD3769"/>
    <w:rsid w:val="00AD3BA8"/>
    <w:rsid w:val="00AD4AC7"/>
    <w:rsid w:val="00AD5B6D"/>
    <w:rsid w:val="00AD5E68"/>
    <w:rsid w:val="00AD61B9"/>
    <w:rsid w:val="00AD62C8"/>
    <w:rsid w:val="00AD69B9"/>
    <w:rsid w:val="00AD6CDA"/>
    <w:rsid w:val="00AE19AC"/>
    <w:rsid w:val="00AE31EC"/>
    <w:rsid w:val="00AE3919"/>
    <w:rsid w:val="00AE4FBA"/>
    <w:rsid w:val="00AE593D"/>
    <w:rsid w:val="00AE5DA2"/>
    <w:rsid w:val="00AE64D9"/>
    <w:rsid w:val="00AE68FF"/>
    <w:rsid w:val="00AE7148"/>
    <w:rsid w:val="00AE7329"/>
    <w:rsid w:val="00AE75BD"/>
    <w:rsid w:val="00AF07F8"/>
    <w:rsid w:val="00AF2177"/>
    <w:rsid w:val="00AF268A"/>
    <w:rsid w:val="00AF26DB"/>
    <w:rsid w:val="00AF2709"/>
    <w:rsid w:val="00AF2F51"/>
    <w:rsid w:val="00AF3135"/>
    <w:rsid w:val="00AF31F0"/>
    <w:rsid w:val="00AF3A9E"/>
    <w:rsid w:val="00AF3B41"/>
    <w:rsid w:val="00AF3C15"/>
    <w:rsid w:val="00AF3C4D"/>
    <w:rsid w:val="00AF3CFD"/>
    <w:rsid w:val="00AF5283"/>
    <w:rsid w:val="00AF5A4E"/>
    <w:rsid w:val="00AF5BDA"/>
    <w:rsid w:val="00AF67D9"/>
    <w:rsid w:val="00AF6BB8"/>
    <w:rsid w:val="00AF6D4B"/>
    <w:rsid w:val="00AF7136"/>
    <w:rsid w:val="00B00B9E"/>
    <w:rsid w:val="00B00FEE"/>
    <w:rsid w:val="00B0116F"/>
    <w:rsid w:val="00B01380"/>
    <w:rsid w:val="00B013A4"/>
    <w:rsid w:val="00B01FB0"/>
    <w:rsid w:val="00B0204F"/>
    <w:rsid w:val="00B023F1"/>
    <w:rsid w:val="00B026D9"/>
    <w:rsid w:val="00B026F5"/>
    <w:rsid w:val="00B0280F"/>
    <w:rsid w:val="00B0282B"/>
    <w:rsid w:val="00B0294D"/>
    <w:rsid w:val="00B030A3"/>
    <w:rsid w:val="00B03C3C"/>
    <w:rsid w:val="00B04940"/>
    <w:rsid w:val="00B04E40"/>
    <w:rsid w:val="00B053BF"/>
    <w:rsid w:val="00B05670"/>
    <w:rsid w:val="00B05FCB"/>
    <w:rsid w:val="00B066FD"/>
    <w:rsid w:val="00B06C40"/>
    <w:rsid w:val="00B07259"/>
    <w:rsid w:val="00B0750C"/>
    <w:rsid w:val="00B07974"/>
    <w:rsid w:val="00B07A1D"/>
    <w:rsid w:val="00B07F96"/>
    <w:rsid w:val="00B103A0"/>
    <w:rsid w:val="00B10B5D"/>
    <w:rsid w:val="00B11A80"/>
    <w:rsid w:val="00B11BAF"/>
    <w:rsid w:val="00B11C01"/>
    <w:rsid w:val="00B11EA0"/>
    <w:rsid w:val="00B12523"/>
    <w:rsid w:val="00B1252A"/>
    <w:rsid w:val="00B1279B"/>
    <w:rsid w:val="00B14611"/>
    <w:rsid w:val="00B1666C"/>
    <w:rsid w:val="00B16808"/>
    <w:rsid w:val="00B170BD"/>
    <w:rsid w:val="00B175A6"/>
    <w:rsid w:val="00B17C0B"/>
    <w:rsid w:val="00B2008C"/>
    <w:rsid w:val="00B2015F"/>
    <w:rsid w:val="00B20BC7"/>
    <w:rsid w:val="00B2168C"/>
    <w:rsid w:val="00B223F8"/>
    <w:rsid w:val="00B234F8"/>
    <w:rsid w:val="00B246C1"/>
    <w:rsid w:val="00B248C0"/>
    <w:rsid w:val="00B26484"/>
    <w:rsid w:val="00B27912"/>
    <w:rsid w:val="00B30ACF"/>
    <w:rsid w:val="00B318A4"/>
    <w:rsid w:val="00B31D74"/>
    <w:rsid w:val="00B32E8C"/>
    <w:rsid w:val="00B33699"/>
    <w:rsid w:val="00B346B3"/>
    <w:rsid w:val="00B3583B"/>
    <w:rsid w:val="00B400A3"/>
    <w:rsid w:val="00B40C3C"/>
    <w:rsid w:val="00B4122B"/>
    <w:rsid w:val="00B41304"/>
    <w:rsid w:val="00B414E6"/>
    <w:rsid w:val="00B418B9"/>
    <w:rsid w:val="00B419E8"/>
    <w:rsid w:val="00B423FA"/>
    <w:rsid w:val="00B428D0"/>
    <w:rsid w:val="00B42C53"/>
    <w:rsid w:val="00B42E31"/>
    <w:rsid w:val="00B44329"/>
    <w:rsid w:val="00B44655"/>
    <w:rsid w:val="00B4545F"/>
    <w:rsid w:val="00B45EFB"/>
    <w:rsid w:val="00B46BBE"/>
    <w:rsid w:val="00B47259"/>
    <w:rsid w:val="00B47B63"/>
    <w:rsid w:val="00B47F53"/>
    <w:rsid w:val="00B50107"/>
    <w:rsid w:val="00B50D51"/>
    <w:rsid w:val="00B50F67"/>
    <w:rsid w:val="00B50FA4"/>
    <w:rsid w:val="00B50FFE"/>
    <w:rsid w:val="00B51038"/>
    <w:rsid w:val="00B51A7E"/>
    <w:rsid w:val="00B51AF9"/>
    <w:rsid w:val="00B5203D"/>
    <w:rsid w:val="00B52368"/>
    <w:rsid w:val="00B52992"/>
    <w:rsid w:val="00B52AC0"/>
    <w:rsid w:val="00B52B79"/>
    <w:rsid w:val="00B52D25"/>
    <w:rsid w:val="00B52E56"/>
    <w:rsid w:val="00B53E1B"/>
    <w:rsid w:val="00B54136"/>
    <w:rsid w:val="00B556B9"/>
    <w:rsid w:val="00B5682D"/>
    <w:rsid w:val="00B570D8"/>
    <w:rsid w:val="00B6026E"/>
    <w:rsid w:val="00B617F1"/>
    <w:rsid w:val="00B61E4C"/>
    <w:rsid w:val="00B61F1A"/>
    <w:rsid w:val="00B6279D"/>
    <w:rsid w:val="00B63BCC"/>
    <w:rsid w:val="00B6409C"/>
    <w:rsid w:val="00B66E7C"/>
    <w:rsid w:val="00B673B7"/>
    <w:rsid w:val="00B70273"/>
    <w:rsid w:val="00B7373F"/>
    <w:rsid w:val="00B75E1D"/>
    <w:rsid w:val="00B760FC"/>
    <w:rsid w:val="00B7719C"/>
    <w:rsid w:val="00B773C7"/>
    <w:rsid w:val="00B77666"/>
    <w:rsid w:val="00B8015A"/>
    <w:rsid w:val="00B803D3"/>
    <w:rsid w:val="00B816B4"/>
    <w:rsid w:val="00B81CB2"/>
    <w:rsid w:val="00B81F57"/>
    <w:rsid w:val="00B82D46"/>
    <w:rsid w:val="00B833D7"/>
    <w:rsid w:val="00B83AF6"/>
    <w:rsid w:val="00B847F3"/>
    <w:rsid w:val="00B852B1"/>
    <w:rsid w:val="00B852ED"/>
    <w:rsid w:val="00B85CAC"/>
    <w:rsid w:val="00B85F13"/>
    <w:rsid w:val="00B86DEE"/>
    <w:rsid w:val="00B876E7"/>
    <w:rsid w:val="00B87FCC"/>
    <w:rsid w:val="00B905BC"/>
    <w:rsid w:val="00B908F8"/>
    <w:rsid w:val="00B9111A"/>
    <w:rsid w:val="00B91A82"/>
    <w:rsid w:val="00B91BEE"/>
    <w:rsid w:val="00B92170"/>
    <w:rsid w:val="00B92DC8"/>
    <w:rsid w:val="00B92EE3"/>
    <w:rsid w:val="00B93170"/>
    <w:rsid w:val="00B93DDF"/>
    <w:rsid w:val="00B940B8"/>
    <w:rsid w:val="00B94514"/>
    <w:rsid w:val="00B95BC9"/>
    <w:rsid w:val="00B96792"/>
    <w:rsid w:val="00B96AFF"/>
    <w:rsid w:val="00B96CE2"/>
    <w:rsid w:val="00B96D53"/>
    <w:rsid w:val="00B96F9C"/>
    <w:rsid w:val="00B97673"/>
    <w:rsid w:val="00B97C04"/>
    <w:rsid w:val="00B97C65"/>
    <w:rsid w:val="00B97E68"/>
    <w:rsid w:val="00B97F52"/>
    <w:rsid w:val="00BA1DBF"/>
    <w:rsid w:val="00BA332F"/>
    <w:rsid w:val="00BA502C"/>
    <w:rsid w:val="00BA544C"/>
    <w:rsid w:val="00BA5979"/>
    <w:rsid w:val="00BA5F75"/>
    <w:rsid w:val="00BA643E"/>
    <w:rsid w:val="00BA6888"/>
    <w:rsid w:val="00BA6A91"/>
    <w:rsid w:val="00BA6EBB"/>
    <w:rsid w:val="00BA7C2F"/>
    <w:rsid w:val="00BB12BD"/>
    <w:rsid w:val="00BB1483"/>
    <w:rsid w:val="00BB18F2"/>
    <w:rsid w:val="00BB1CB3"/>
    <w:rsid w:val="00BB2E13"/>
    <w:rsid w:val="00BB3091"/>
    <w:rsid w:val="00BB30DC"/>
    <w:rsid w:val="00BB5E40"/>
    <w:rsid w:val="00BB6478"/>
    <w:rsid w:val="00BB65CD"/>
    <w:rsid w:val="00BB684A"/>
    <w:rsid w:val="00BB6C44"/>
    <w:rsid w:val="00BB7A86"/>
    <w:rsid w:val="00BC0615"/>
    <w:rsid w:val="00BC0A3A"/>
    <w:rsid w:val="00BC15FA"/>
    <w:rsid w:val="00BC1A10"/>
    <w:rsid w:val="00BC1A2D"/>
    <w:rsid w:val="00BC20C6"/>
    <w:rsid w:val="00BC2C7A"/>
    <w:rsid w:val="00BC3016"/>
    <w:rsid w:val="00BC3421"/>
    <w:rsid w:val="00BC3730"/>
    <w:rsid w:val="00BC4AC5"/>
    <w:rsid w:val="00BC5476"/>
    <w:rsid w:val="00BC6849"/>
    <w:rsid w:val="00BC698B"/>
    <w:rsid w:val="00BC74A4"/>
    <w:rsid w:val="00BC7C0E"/>
    <w:rsid w:val="00BC7DC5"/>
    <w:rsid w:val="00BD1131"/>
    <w:rsid w:val="00BD1483"/>
    <w:rsid w:val="00BD1D06"/>
    <w:rsid w:val="00BD22FC"/>
    <w:rsid w:val="00BD24B7"/>
    <w:rsid w:val="00BD2C33"/>
    <w:rsid w:val="00BD2DFE"/>
    <w:rsid w:val="00BD30A8"/>
    <w:rsid w:val="00BD3A47"/>
    <w:rsid w:val="00BD46DB"/>
    <w:rsid w:val="00BD47F8"/>
    <w:rsid w:val="00BD611B"/>
    <w:rsid w:val="00BD6B09"/>
    <w:rsid w:val="00BD6E28"/>
    <w:rsid w:val="00BE152D"/>
    <w:rsid w:val="00BE19FF"/>
    <w:rsid w:val="00BE1E1F"/>
    <w:rsid w:val="00BE1EF6"/>
    <w:rsid w:val="00BE1F5A"/>
    <w:rsid w:val="00BE3141"/>
    <w:rsid w:val="00BE3857"/>
    <w:rsid w:val="00BE3DDB"/>
    <w:rsid w:val="00BE4501"/>
    <w:rsid w:val="00BE45F2"/>
    <w:rsid w:val="00BE5375"/>
    <w:rsid w:val="00BE5C89"/>
    <w:rsid w:val="00BE62EB"/>
    <w:rsid w:val="00BE6574"/>
    <w:rsid w:val="00BE6E01"/>
    <w:rsid w:val="00BE7778"/>
    <w:rsid w:val="00BE7E9C"/>
    <w:rsid w:val="00BF0D75"/>
    <w:rsid w:val="00BF1D13"/>
    <w:rsid w:val="00BF210D"/>
    <w:rsid w:val="00BF45C2"/>
    <w:rsid w:val="00BF4E44"/>
    <w:rsid w:val="00BF50F7"/>
    <w:rsid w:val="00BF5FD7"/>
    <w:rsid w:val="00BF6810"/>
    <w:rsid w:val="00BF6A95"/>
    <w:rsid w:val="00BF6CC4"/>
    <w:rsid w:val="00BF6D02"/>
    <w:rsid w:val="00BF7919"/>
    <w:rsid w:val="00C00CCB"/>
    <w:rsid w:val="00C00F3F"/>
    <w:rsid w:val="00C01820"/>
    <w:rsid w:val="00C01E6F"/>
    <w:rsid w:val="00C023BF"/>
    <w:rsid w:val="00C0250C"/>
    <w:rsid w:val="00C03499"/>
    <w:rsid w:val="00C054A8"/>
    <w:rsid w:val="00C07758"/>
    <w:rsid w:val="00C127CD"/>
    <w:rsid w:val="00C1307A"/>
    <w:rsid w:val="00C136D5"/>
    <w:rsid w:val="00C14382"/>
    <w:rsid w:val="00C14532"/>
    <w:rsid w:val="00C158C7"/>
    <w:rsid w:val="00C15BCC"/>
    <w:rsid w:val="00C17071"/>
    <w:rsid w:val="00C1782E"/>
    <w:rsid w:val="00C20729"/>
    <w:rsid w:val="00C21626"/>
    <w:rsid w:val="00C21670"/>
    <w:rsid w:val="00C217FE"/>
    <w:rsid w:val="00C21961"/>
    <w:rsid w:val="00C2202F"/>
    <w:rsid w:val="00C2286B"/>
    <w:rsid w:val="00C22E53"/>
    <w:rsid w:val="00C239C2"/>
    <w:rsid w:val="00C23BA8"/>
    <w:rsid w:val="00C23C8F"/>
    <w:rsid w:val="00C23CB9"/>
    <w:rsid w:val="00C23E29"/>
    <w:rsid w:val="00C23F1D"/>
    <w:rsid w:val="00C245A9"/>
    <w:rsid w:val="00C245EA"/>
    <w:rsid w:val="00C24D25"/>
    <w:rsid w:val="00C24F0A"/>
    <w:rsid w:val="00C25256"/>
    <w:rsid w:val="00C2678C"/>
    <w:rsid w:val="00C26B25"/>
    <w:rsid w:val="00C30FE4"/>
    <w:rsid w:val="00C311D9"/>
    <w:rsid w:val="00C31DE6"/>
    <w:rsid w:val="00C31ED1"/>
    <w:rsid w:val="00C325B2"/>
    <w:rsid w:val="00C34477"/>
    <w:rsid w:val="00C34C74"/>
    <w:rsid w:val="00C35372"/>
    <w:rsid w:val="00C3567A"/>
    <w:rsid w:val="00C35FF6"/>
    <w:rsid w:val="00C37228"/>
    <w:rsid w:val="00C3736D"/>
    <w:rsid w:val="00C41E95"/>
    <w:rsid w:val="00C42CB2"/>
    <w:rsid w:val="00C430FC"/>
    <w:rsid w:val="00C43A1A"/>
    <w:rsid w:val="00C43A1D"/>
    <w:rsid w:val="00C43B64"/>
    <w:rsid w:val="00C43E3E"/>
    <w:rsid w:val="00C44447"/>
    <w:rsid w:val="00C444D2"/>
    <w:rsid w:val="00C44938"/>
    <w:rsid w:val="00C44FE4"/>
    <w:rsid w:val="00C45441"/>
    <w:rsid w:val="00C471EC"/>
    <w:rsid w:val="00C47F8B"/>
    <w:rsid w:val="00C504B5"/>
    <w:rsid w:val="00C505A0"/>
    <w:rsid w:val="00C52459"/>
    <w:rsid w:val="00C52EA9"/>
    <w:rsid w:val="00C53217"/>
    <w:rsid w:val="00C539C6"/>
    <w:rsid w:val="00C5550C"/>
    <w:rsid w:val="00C555C3"/>
    <w:rsid w:val="00C568FD"/>
    <w:rsid w:val="00C57160"/>
    <w:rsid w:val="00C57E07"/>
    <w:rsid w:val="00C6110A"/>
    <w:rsid w:val="00C61467"/>
    <w:rsid w:val="00C61D74"/>
    <w:rsid w:val="00C6224C"/>
    <w:rsid w:val="00C6238E"/>
    <w:rsid w:val="00C62F82"/>
    <w:rsid w:val="00C6333E"/>
    <w:rsid w:val="00C6352D"/>
    <w:rsid w:val="00C64997"/>
    <w:rsid w:val="00C64BC9"/>
    <w:rsid w:val="00C65D74"/>
    <w:rsid w:val="00C670FB"/>
    <w:rsid w:val="00C71A84"/>
    <w:rsid w:val="00C71D11"/>
    <w:rsid w:val="00C7233E"/>
    <w:rsid w:val="00C72694"/>
    <w:rsid w:val="00C73A33"/>
    <w:rsid w:val="00C74CD6"/>
    <w:rsid w:val="00C761F4"/>
    <w:rsid w:val="00C771FB"/>
    <w:rsid w:val="00C8064C"/>
    <w:rsid w:val="00C80DDF"/>
    <w:rsid w:val="00C81589"/>
    <w:rsid w:val="00C8195E"/>
    <w:rsid w:val="00C81B24"/>
    <w:rsid w:val="00C81F2A"/>
    <w:rsid w:val="00C82B68"/>
    <w:rsid w:val="00C82F3B"/>
    <w:rsid w:val="00C841B1"/>
    <w:rsid w:val="00C84347"/>
    <w:rsid w:val="00C84BD2"/>
    <w:rsid w:val="00C85348"/>
    <w:rsid w:val="00C8569E"/>
    <w:rsid w:val="00C85909"/>
    <w:rsid w:val="00C859E6"/>
    <w:rsid w:val="00C859FE"/>
    <w:rsid w:val="00C85E16"/>
    <w:rsid w:val="00C8672A"/>
    <w:rsid w:val="00C86C38"/>
    <w:rsid w:val="00C87F51"/>
    <w:rsid w:val="00C87FF6"/>
    <w:rsid w:val="00C90153"/>
    <w:rsid w:val="00C90908"/>
    <w:rsid w:val="00C91F20"/>
    <w:rsid w:val="00C91F22"/>
    <w:rsid w:val="00C92262"/>
    <w:rsid w:val="00C92732"/>
    <w:rsid w:val="00C92B8F"/>
    <w:rsid w:val="00C9482A"/>
    <w:rsid w:val="00C949C6"/>
    <w:rsid w:val="00C94D0C"/>
    <w:rsid w:val="00C97267"/>
    <w:rsid w:val="00C974C5"/>
    <w:rsid w:val="00C979C1"/>
    <w:rsid w:val="00CA0DEA"/>
    <w:rsid w:val="00CA25C2"/>
    <w:rsid w:val="00CA279D"/>
    <w:rsid w:val="00CA3310"/>
    <w:rsid w:val="00CA370E"/>
    <w:rsid w:val="00CA3DC5"/>
    <w:rsid w:val="00CA3E6C"/>
    <w:rsid w:val="00CA4395"/>
    <w:rsid w:val="00CA60ED"/>
    <w:rsid w:val="00CA6204"/>
    <w:rsid w:val="00CA71FD"/>
    <w:rsid w:val="00CA7665"/>
    <w:rsid w:val="00CB00DC"/>
    <w:rsid w:val="00CB0369"/>
    <w:rsid w:val="00CB0473"/>
    <w:rsid w:val="00CB04DA"/>
    <w:rsid w:val="00CB1E62"/>
    <w:rsid w:val="00CB1F2F"/>
    <w:rsid w:val="00CB3E8A"/>
    <w:rsid w:val="00CB4A87"/>
    <w:rsid w:val="00CB53CC"/>
    <w:rsid w:val="00CB6863"/>
    <w:rsid w:val="00CB6ABF"/>
    <w:rsid w:val="00CC05FA"/>
    <w:rsid w:val="00CC18E1"/>
    <w:rsid w:val="00CC1F03"/>
    <w:rsid w:val="00CC2399"/>
    <w:rsid w:val="00CC26A5"/>
    <w:rsid w:val="00CC277A"/>
    <w:rsid w:val="00CC3FF9"/>
    <w:rsid w:val="00CC486E"/>
    <w:rsid w:val="00CC4A00"/>
    <w:rsid w:val="00CC52EA"/>
    <w:rsid w:val="00CC594F"/>
    <w:rsid w:val="00CC75D9"/>
    <w:rsid w:val="00CC7F70"/>
    <w:rsid w:val="00CD0736"/>
    <w:rsid w:val="00CD0790"/>
    <w:rsid w:val="00CD1C54"/>
    <w:rsid w:val="00CD1EEC"/>
    <w:rsid w:val="00CD2300"/>
    <w:rsid w:val="00CD24DE"/>
    <w:rsid w:val="00CD300C"/>
    <w:rsid w:val="00CD322A"/>
    <w:rsid w:val="00CD45CB"/>
    <w:rsid w:val="00CD4695"/>
    <w:rsid w:val="00CD4A9F"/>
    <w:rsid w:val="00CD51D1"/>
    <w:rsid w:val="00CD641E"/>
    <w:rsid w:val="00CD6716"/>
    <w:rsid w:val="00CD6A58"/>
    <w:rsid w:val="00CE0179"/>
    <w:rsid w:val="00CE07C2"/>
    <w:rsid w:val="00CE0D86"/>
    <w:rsid w:val="00CE0FCA"/>
    <w:rsid w:val="00CE2139"/>
    <w:rsid w:val="00CE2BBF"/>
    <w:rsid w:val="00CE4C36"/>
    <w:rsid w:val="00CE502A"/>
    <w:rsid w:val="00CE53AC"/>
    <w:rsid w:val="00CE581B"/>
    <w:rsid w:val="00CE58C0"/>
    <w:rsid w:val="00CE6395"/>
    <w:rsid w:val="00CE64E0"/>
    <w:rsid w:val="00CE7E6B"/>
    <w:rsid w:val="00CE7F38"/>
    <w:rsid w:val="00CE7FB9"/>
    <w:rsid w:val="00CF0CB0"/>
    <w:rsid w:val="00CF12CD"/>
    <w:rsid w:val="00CF13D0"/>
    <w:rsid w:val="00CF1BF4"/>
    <w:rsid w:val="00CF2866"/>
    <w:rsid w:val="00CF2A0E"/>
    <w:rsid w:val="00CF428D"/>
    <w:rsid w:val="00CF541D"/>
    <w:rsid w:val="00CF5784"/>
    <w:rsid w:val="00CF5B5A"/>
    <w:rsid w:val="00CF5EE4"/>
    <w:rsid w:val="00CF664C"/>
    <w:rsid w:val="00CF733A"/>
    <w:rsid w:val="00D00E3A"/>
    <w:rsid w:val="00D01480"/>
    <w:rsid w:val="00D01B5B"/>
    <w:rsid w:val="00D01D34"/>
    <w:rsid w:val="00D023A9"/>
    <w:rsid w:val="00D025B9"/>
    <w:rsid w:val="00D02777"/>
    <w:rsid w:val="00D02B05"/>
    <w:rsid w:val="00D02F0C"/>
    <w:rsid w:val="00D0328E"/>
    <w:rsid w:val="00D03296"/>
    <w:rsid w:val="00D03A41"/>
    <w:rsid w:val="00D0403B"/>
    <w:rsid w:val="00D04B13"/>
    <w:rsid w:val="00D05AF3"/>
    <w:rsid w:val="00D064C4"/>
    <w:rsid w:val="00D0660B"/>
    <w:rsid w:val="00D06A4D"/>
    <w:rsid w:val="00D07858"/>
    <w:rsid w:val="00D07D3F"/>
    <w:rsid w:val="00D109AD"/>
    <w:rsid w:val="00D115F4"/>
    <w:rsid w:val="00D11F49"/>
    <w:rsid w:val="00D127FB"/>
    <w:rsid w:val="00D132C3"/>
    <w:rsid w:val="00D1481F"/>
    <w:rsid w:val="00D158B3"/>
    <w:rsid w:val="00D15B3D"/>
    <w:rsid w:val="00D166FE"/>
    <w:rsid w:val="00D16968"/>
    <w:rsid w:val="00D16A70"/>
    <w:rsid w:val="00D16ED1"/>
    <w:rsid w:val="00D171EB"/>
    <w:rsid w:val="00D1746A"/>
    <w:rsid w:val="00D1747F"/>
    <w:rsid w:val="00D17984"/>
    <w:rsid w:val="00D20204"/>
    <w:rsid w:val="00D20B4D"/>
    <w:rsid w:val="00D211EC"/>
    <w:rsid w:val="00D218A3"/>
    <w:rsid w:val="00D21AD0"/>
    <w:rsid w:val="00D22B9C"/>
    <w:rsid w:val="00D22D88"/>
    <w:rsid w:val="00D2370B"/>
    <w:rsid w:val="00D23E55"/>
    <w:rsid w:val="00D2406D"/>
    <w:rsid w:val="00D24453"/>
    <w:rsid w:val="00D24799"/>
    <w:rsid w:val="00D25C3F"/>
    <w:rsid w:val="00D26346"/>
    <w:rsid w:val="00D2654B"/>
    <w:rsid w:val="00D2704C"/>
    <w:rsid w:val="00D2732B"/>
    <w:rsid w:val="00D27578"/>
    <w:rsid w:val="00D31083"/>
    <w:rsid w:val="00D32B20"/>
    <w:rsid w:val="00D33E85"/>
    <w:rsid w:val="00D34231"/>
    <w:rsid w:val="00D342FA"/>
    <w:rsid w:val="00D3443D"/>
    <w:rsid w:val="00D34CBD"/>
    <w:rsid w:val="00D353C1"/>
    <w:rsid w:val="00D3637B"/>
    <w:rsid w:val="00D36747"/>
    <w:rsid w:val="00D3700C"/>
    <w:rsid w:val="00D37381"/>
    <w:rsid w:val="00D374DF"/>
    <w:rsid w:val="00D376BD"/>
    <w:rsid w:val="00D4098B"/>
    <w:rsid w:val="00D41395"/>
    <w:rsid w:val="00D43950"/>
    <w:rsid w:val="00D43C9F"/>
    <w:rsid w:val="00D443E3"/>
    <w:rsid w:val="00D4532B"/>
    <w:rsid w:val="00D46153"/>
    <w:rsid w:val="00D4646C"/>
    <w:rsid w:val="00D46AF8"/>
    <w:rsid w:val="00D50612"/>
    <w:rsid w:val="00D50C01"/>
    <w:rsid w:val="00D525A4"/>
    <w:rsid w:val="00D52A34"/>
    <w:rsid w:val="00D53C32"/>
    <w:rsid w:val="00D5455F"/>
    <w:rsid w:val="00D555EE"/>
    <w:rsid w:val="00D56B09"/>
    <w:rsid w:val="00D61DDB"/>
    <w:rsid w:val="00D62FD3"/>
    <w:rsid w:val="00D63157"/>
    <w:rsid w:val="00D63F3E"/>
    <w:rsid w:val="00D644F4"/>
    <w:rsid w:val="00D64F25"/>
    <w:rsid w:val="00D65578"/>
    <w:rsid w:val="00D656D1"/>
    <w:rsid w:val="00D664CD"/>
    <w:rsid w:val="00D6766F"/>
    <w:rsid w:val="00D67E28"/>
    <w:rsid w:val="00D71BF1"/>
    <w:rsid w:val="00D71EC4"/>
    <w:rsid w:val="00D724BB"/>
    <w:rsid w:val="00D72A58"/>
    <w:rsid w:val="00D72B42"/>
    <w:rsid w:val="00D73209"/>
    <w:rsid w:val="00D73927"/>
    <w:rsid w:val="00D75337"/>
    <w:rsid w:val="00D75675"/>
    <w:rsid w:val="00D76641"/>
    <w:rsid w:val="00D7672B"/>
    <w:rsid w:val="00D7673B"/>
    <w:rsid w:val="00D76769"/>
    <w:rsid w:val="00D77013"/>
    <w:rsid w:val="00D77A48"/>
    <w:rsid w:val="00D77BA4"/>
    <w:rsid w:val="00D805D5"/>
    <w:rsid w:val="00D80888"/>
    <w:rsid w:val="00D80E8E"/>
    <w:rsid w:val="00D810CB"/>
    <w:rsid w:val="00D81488"/>
    <w:rsid w:val="00D81B76"/>
    <w:rsid w:val="00D82E0B"/>
    <w:rsid w:val="00D834BF"/>
    <w:rsid w:val="00D838EF"/>
    <w:rsid w:val="00D83D75"/>
    <w:rsid w:val="00D84006"/>
    <w:rsid w:val="00D8436C"/>
    <w:rsid w:val="00D84396"/>
    <w:rsid w:val="00D84648"/>
    <w:rsid w:val="00D84DDF"/>
    <w:rsid w:val="00D850D5"/>
    <w:rsid w:val="00D85421"/>
    <w:rsid w:val="00D85434"/>
    <w:rsid w:val="00D8617F"/>
    <w:rsid w:val="00D87607"/>
    <w:rsid w:val="00D87803"/>
    <w:rsid w:val="00D92C01"/>
    <w:rsid w:val="00D931DC"/>
    <w:rsid w:val="00D9372F"/>
    <w:rsid w:val="00D93C40"/>
    <w:rsid w:val="00D94AAD"/>
    <w:rsid w:val="00D96D68"/>
    <w:rsid w:val="00D97E1C"/>
    <w:rsid w:val="00DA001F"/>
    <w:rsid w:val="00DA02F1"/>
    <w:rsid w:val="00DA0AAA"/>
    <w:rsid w:val="00DA2CE4"/>
    <w:rsid w:val="00DA4228"/>
    <w:rsid w:val="00DA43C6"/>
    <w:rsid w:val="00DA454A"/>
    <w:rsid w:val="00DA533C"/>
    <w:rsid w:val="00DA536A"/>
    <w:rsid w:val="00DA5A7B"/>
    <w:rsid w:val="00DA6125"/>
    <w:rsid w:val="00DA61A4"/>
    <w:rsid w:val="00DA62CD"/>
    <w:rsid w:val="00DA697D"/>
    <w:rsid w:val="00DA6A89"/>
    <w:rsid w:val="00DA7500"/>
    <w:rsid w:val="00DA7674"/>
    <w:rsid w:val="00DB16BA"/>
    <w:rsid w:val="00DB227D"/>
    <w:rsid w:val="00DB2477"/>
    <w:rsid w:val="00DB2647"/>
    <w:rsid w:val="00DB2C95"/>
    <w:rsid w:val="00DB2D65"/>
    <w:rsid w:val="00DB2E3D"/>
    <w:rsid w:val="00DB3F29"/>
    <w:rsid w:val="00DB44B7"/>
    <w:rsid w:val="00DB5619"/>
    <w:rsid w:val="00DB5816"/>
    <w:rsid w:val="00DB61C8"/>
    <w:rsid w:val="00DB650E"/>
    <w:rsid w:val="00DB6559"/>
    <w:rsid w:val="00DB68A8"/>
    <w:rsid w:val="00DB692D"/>
    <w:rsid w:val="00DC1028"/>
    <w:rsid w:val="00DC109C"/>
    <w:rsid w:val="00DC162B"/>
    <w:rsid w:val="00DC1A8F"/>
    <w:rsid w:val="00DC4514"/>
    <w:rsid w:val="00DC487D"/>
    <w:rsid w:val="00DC4F9C"/>
    <w:rsid w:val="00DC516A"/>
    <w:rsid w:val="00DC5C98"/>
    <w:rsid w:val="00DC7294"/>
    <w:rsid w:val="00DC7B50"/>
    <w:rsid w:val="00DC7E99"/>
    <w:rsid w:val="00DD0A04"/>
    <w:rsid w:val="00DD0EE2"/>
    <w:rsid w:val="00DD29A4"/>
    <w:rsid w:val="00DD2AFC"/>
    <w:rsid w:val="00DD36B0"/>
    <w:rsid w:val="00DD3AEC"/>
    <w:rsid w:val="00DD3BD4"/>
    <w:rsid w:val="00DD4171"/>
    <w:rsid w:val="00DD46EF"/>
    <w:rsid w:val="00DD4E9A"/>
    <w:rsid w:val="00DD70C5"/>
    <w:rsid w:val="00DD73CD"/>
    <w:rsid w:val="00DD7676"/>
    <w:rsid w:val="00DE046B"/>
    <w:rsid w:val="00DE0E7D"/>
    <w:rsid w:val="00DE10F3"/>
    <w:rsid w:val="00DE1268"/>
    <w:rsid w:val="00DE1820"/>
    <w:rsid w:val="00DE2765"/>
    <w:rsid w:val="00DE336F"/>
    <w:rsid w:val="00DE3514"/>
    <w:rsid w:val="00DE41A1"/>
    <w:rsid w:val="00DE4223"/>
    <w:rsid w:val="00DE4CDD"/>
    <w:rsid w:val="00DE5263"/>
    <w:rsid w:val="00DE5B74"/>
    <w:rsid w:val="00DE6993"/>
    <w:rsid w:val="00DE7D1D"/>
    <w:rsid w:val="00DF0491"/>
    <w:rsid w:val="00DF09CD"/>
    <w:rsid w:val="00DF121C"/>
    <w:rsid w:val="00DF20EC"/>
    <w:rsid w:val="00DF25C1"/>
    <w:rsid w:val="00DF2B22"/>
    <w:rsid w:val="00DF3959"/>
    <w:rsid w:val="00DF5364"/>
    <w:rsid w:val="00DF57E8"/>
    <w:rsid w:val="00DF601B"/>
    <w:rsid w:val="00DF6943"/>
    <w:rsid w:val="00E01F11"/>
    <w:rsid w:val="00E02391"/>
    <w:rsid w:val="00E02FFE"/>
    <w:rsid w:val="00E038C6"/>
    <w:rsid w:val="00E045A4"/>
    <w:rsid w:val="00E04A31"/>
    <w:rsid w:val="00E060F6"/>
    <w:rsid w:val="00E1023D"/>
    <w:rsid w:val="00E10332"/>
    <w:rsid w:val="00E103AB"/>
    <w:rsid w:val="00E106AA"/>
    <w:rsid w:val="00E10B1E"/>
    <w:rsid w:val="00E11134"/>
    <w:rsid w:val="00E11405"/>
    <w:rsid w:val="00E11F9E"/>
    <w:rsid w:val="00E127CE"/>
    <w:rsid w:val="00E127D7"/>
    <w:rsid w:val="00E13293"/>
    <w:rsid w:val="00E14182"/>
    <w:rsid w:val="00E145DA"/>
    <w:rsid w:val="00E15899"/>
    <w:rsid w:val="00E17009"/>
    <w:rsid w:val="00E171AE"/>
    <w:rsid w:val="00E17437"/>
    <w:rsid w:val="00E17FCA"/>
    <w:rsid w:val="00E20073"/>
    <w:rsid w:val="00E20602"/>
    <w:rsid w:val="00E20747"/>
    <w:rsid w:val="00E207FD"/>
    <w:rsid w:val="00E22F35"/>
    <w:rsid w:val="00E23F05"/>
    <w:rsid w:val="00E23F10"/>
    <w:rsid w:val="00E244DC"/>
    <w:rsid w:val="00E246BA"/>
    <w:rsid w:val="00E252DD"/>
    <w:rsid w:val="00E265CB"/>
    <w:rsid w:val="00E26880"/>
    <w:rsid w:val="00E272BD"/>
    <w:rsid w:val="00E276CB"/>
    <w:rsid w:val="00E27D51"/>
    <w:rsid w:val="00E3124F"/>
    <w:rsid w:val="00E32082"/>
    <w:rsid w:val="00E32BE8"/>
    <w:rsid w:val="00E34EBB"/>
    <w:rsid w:val="00E356C4"/>
    <w:rsid w:val="00E358AE"/>
    <w:rsid w:val="00E35F58"/>
    <w:rsid w:val="00E368F6"/>
    <w:rsid w:val="00E36B2F"/>
    <w:rsid w:val="00E40F5C"/>
    <w:rsid w:val="00E41445"/>
    <w:rsid w:val="00E41609"/>
    <w:rsid w:val="00E41888"/>
    <w:rsid w:val="00E43B3F"/>
    <w:rsid w:val="00E450D8"/>
    <w:rsid w:val="00E456AD"/>
    <w:rsid w:val="00E5005D"/>
    <w:rsid w:val="00E50215"/>
    <w:rsid w:val="00E50599"/>
    <w:rsid w:val="00E52338"/>
    <w:rsid w:val="00E52631"/>
    <w:rsid w:val="00E5279E"/>
    <w:rsid w:val="00E5309E"/>
    <w:rsid w:val="00E53271"/>
    <w:rsid w:val="00E53D16"/>
    <w:rsid w:val="00E53E9E"/>
    <w:rsid w:val="00E55076"/>
    <w:rsid w:val="00E55BC5"/>
    <w:rsid w:val="00E562C7"/>
    <w:rsid w:val="00E574A6"/>
    <w:rsid w:val="00E57D14"/>
    <w:rsid w:val="00E6025D"/>
    <w:rsid w:val="00E614CD"/>
    <w:rsid w:val="00E61FBC"/>
    <w:rsid w:val="00E620F7"/>
    <w:rsid w:val="00E62E90"/>
    <w:rsid w:val="00E64B1E"/>
    <w:rsid w:val="00E64F4A"/>
    <w:rsid w:val="00E66223"/>
    <w:rsid w:val="00E66512"/>
    <w:rsid w:val="00E70640"/>
    <w:rsid w:val="00E70CD8"/>
    <w:rsid w:val="00E718F2"/>
    <w:rsid w:val="00E71B15"/>
    <w:rsid w:val="00E730CF"/>
    <w:rsid w:val="00E741A2"/>
    <w:rsid w:val="00E75496"/>
    <w:rsid w:val="00E755E1"/>
    <w:rsid w:val="00E7604E"/>
    <w:rsid w:val="00E764B3"/>
    <w:rsid w:val="00E777DB"/>
    <w:rsid w:val="00E80349"/>
    <w:rsid w:val="00E8088C"/>
    <w:rsid w:val="00E808D2"/>
    <w:rsid w:val="00E80901"/>
    <w:rsid w:val="00E80AD5"/>
    <w:rsid w:val="00E80C45"/>
    <w:rsid w:val="00E80D69"/>
    <w:rsid w:val="00E8114C"/>
    <w:rsid w:val="00E82067"/>
    <w:rsid w:val="00E82577"/>
    <w:rsid w:val="00E833B7"/>
    <w:rsid w:val="00E83CBE"/>
    <w:rsid w:val="00E85953"/>
    <w:rsid w:val="00E869C6"/>
    <w:rsid w:val="00E86D0E"/>
    <w:rsid w:val="00E8722D"/>
    <w:rsid w:val="00E87787"/>
    <w:rsid w:val="00E9028B"/>
    <w:rsid w:val="00E90986"/>
    <w:rsid w:val="00E90A84"/>
    <w:rsid w:val="00E91B2A"/>
    <w:rsid w:val="00E92887"/>
    <w:rsid w:val="00E93053"/>
    <w:rsid w:val="00E93621"/>
    <w:rsid w:val="00E93734"/>
    <w:rsid w:val="00E9380E"/>
    <w:rsid w:val="00E93A01"/>
    <w:rsid w:val="00E95713"/>
    <w:rsid w:val="00E9621C"/>
    <w:rsid w:val="00E977B6"/>
    <w:rsid w:val="00E979B5"/>
    <w:rsid w:val="00E97C7C"/>
    <w:rsid w:val="00E97FA1"/>
    <w:rsid w:val="00EA07BE"/>
    <w:rsid w:val="00EA1C96"/>
    <w:rsid w:val="00EA1CF7"/>
    <w:rsid w:val="00EA2999"/>
    <w:rsid w:val="00EA392C"/>
    <w:rsid w:val="00EA3F05"/>
    <w:rsid w:val="00EA4981"/>
    <w:rsid w:val="00EA4EB6"/>
    <w:rsid w:val="00EA6195"/>
    <w:rsid w:val="00EA645D"/>
    <w:rsid w:val="00EA645E"/>
    <w:rsid w:val="00EA6908"/>
    <w:rsid w:val="00EA74B3"/>
    <w:rsid w:val="00EA7ABE"/>
    <w:rsid w:val="00EA7D0C"/>
    <w:rsid w:val="00EA7D6A"/>
    <w:rsid w:val="00EB009D"/>
    <w:rsid w:val="00EB2221"/>
    <w:rsid w:val="00EB346B"/>
    <w:rsid w:val="00EB34C6"/>
    <w:rsid w:val="00EB42B5"/>
    <w:rsid w:val="00EB5DD2"/>
    <w:rsid w:val="00EB68CD"/>
    <w:rsid w:val="00EB6CED"/>
    <w:rsid w:val="00EB742B"/>
    <w:rsid w:val="00EB758F"/>
    <w:rsid w:val="00EC09FF"/>
    <w:rsid w:val="00EC0CA6"/>
    <w:rsid w:val="00EC14E6"/>
    <w:rsid w:val="00EC1687"/>
    <w:rsid w:val="00EC1789"/>
    <w:rsid w:val="00EC216B"/>
    <w:rsid w:val="00EC23A3"/>
    <w:rsid w:val="00EC24C6"/>
    <w:rsid w:val="00EC31D0"/>
    <w:rsid w:val="00EC3AD2"/>
    <w:rsid w:val="00EC3B61"/>
    <w:rsid w:val="00EC402E"/>
    <w:rsid w:val="00EC4502"/>
    <w:rsid w:val="00EC462C"/>
    <w:rsid w:val="00EC5333"/>
    <w:rsid w:val="00EC54AA"/>
    <w:rsid w:val="00EC571F"/>
    <w:rsid w:val="00EC592A"/>
    <w:rsid w:val="00EC7382"/>
    <w:rsid w:val="00EC7F03"/>
    <w:rsid w:val="00ED08C2"/>
    <w:rsid w:val="00ED09C6"/>
    <w:rsid w:val="00ED136E"/>
    <w:rsid w:val="00ED1864"/>
    <w:rsid w:val="00ED279A"/>
    <w:rsid w:val="00ED2BD4"/>
    <w:rsid w:val="00ED4E61"/>
    <w:rsid w:val="00ED532E"/>
    <w:rsid w:val="00ED535C"/>
    <w:rsid w:val="00ED6281"/>
    <w:rsid w:val="00ED6AD1"/>
    <w:rsid w:val="00ED6E51"/>
    <w:rsid w:val="00ED71A0"/>
    <w:rsid w:val="00EE04A6"/>
    <w:rsid w:val="00EE059B"/>
    <w:rsid w:val="00EE07EE"/>
    <w:rsid w:val="00EE0AC4"/>
    <w:rsid w:val="00EE0FC3"/>
    <w:rsid w:val="00EE4099"/>
    <w:rsid w:val="00EE6074"/>
    <w:rsid w:val="00EF1A4A"/>
    <w:rsid w:val="00EF1E37"/>
    <w:rsid w:val="00EF3BA6"/>
    <w:rsid w:val="00EF44B1"/>
    <w:rsid w:val="00EF51FE"/>
    <w:rsid w:val="00EF582D"/>
    <w:rsid w:val="00EF6014"/>
    <w:rsid w:val="00EF6309"/>
    <w:rsid w:val="00EF6870"/>
    <w:rsid w:val="00EF692E"/>
    <w:rsid w:val="00EF702E"/>
    <w:rsid w:val="00EF7E39"/>
    <w:rsid w:val="00F00A53"/>
    <w:rsid w:val="00F02E53"/>
    <w:rsid w:val="00F041F9"/>
    <w:rsid w:val="00F04734"/>
    <w:rsid w:val="00F04A02"/>
    <w:rsid w:val="00F0514F"/>
    <w:rsid w:val="00F064E9"/>
    <w:rsid w:val="00F073DF"/>
    <w:rsid w:val="00F07AF3"/>
    <w:rsid w:val="00F07CCF"/>
    <w:rsid w:val="00F07E44"/>
    <w:rsid w:val="00F10DB1"/>
    <w:rsid w:val="00F10E67"/>
    <w:rsid w:val="00F123A5"/>
    <w:rsid w:val="00F128D2"/>
    <w:rsid w:val="00F130E9"/>
    <w:rsid w:val="00F15514"/>
    <w:rsid w:val="00F15D7C"/>
    <w:rsid w:val="00F164DD"/>
    <w:rsid w:val="00F16568"/>
    <w:rsid w:val="00F1719F"/>
    <w:rsid w:val="00F17F21"/>
    <w:rsid w:val="00F2028A"/>
    <w:rsid w:val="00F20671"/>
    <w:rsid w:val="00F20986"/>
    <w:rsid w:val="00F214A0"/>
    <w:rsid w:val="00F21E68"/>
    <w:rsid w:val="00F21FD3"/>
    <w:rsid w:val="00F22201"/>
    <w:rsid w:val="00F227D1"/>
    <w:rsid w:val="00F228A9"/>
    <w:rsid w:val="00F22D88"/>
    <w:rsid w:val="00F23627"/>
    <w:rsid w:val="00F23E9E"/>
    <w:rsid w:val="00F24416"/>
    <w:rsid w:val="00F244A7"/>
    <w:rsid w:val="00F247CE"/>
    <w:rsid w:val="00F25085"/>
    <w:rsid w:val="00F25449"/>
    <w:rsid w:val="00F26AA5"/>
    <w:rsid w:val="00F303AF"/>
    <w:rsid w:val="00F305EC"/>
    <w:rsid w:val="00F30653"/>
    <w:rsid w:val="00F30C3D"/>
    <w:rsid w:val="00F311B5"/>
    <w:rsid w:val="00F320DD"/>
    <w:rsid w:val="00F32E8F"/>
    <w:rsid w:val="00F33D85"/>
    <w:rsid w:val="00F33E8F"/>
    <w:rsid w:val="00F33FD9"/>
    <w:rsid w:val="00F36C03"/>
    <w:rsid w:val="00F36C6A"/>
    <w:rsid w:val="00F37E2A"/>
    <w:rsid w:val="00F434AE"/>
    <w:rsid w:val="00F43804"/>
    <w:rsid w:val="00F43E8B"/>
    <w:rsid w:val="00F444B4"/>
    <w:rsid w:val="00F4499E"/>
    <w:rsid w:val="00F449C1"/>
    <w:rsid w:val="00F44C80"/>
    <w:rsid w:val="00F44D39"/>
    <w:rsid w:val="00F44F57"/>
    <w:rsid w:val="00F45AD7"/>
    <w:rsid w:val="00F45FEA"/>
    <w:rsid w:val="00F46AEF"/>
    <w:rsid w:val="00F47370"/>
    <w:rsid w:val="00F474FC"/>
    <w:rsid w:val="00F47BFE"/>
    <w:rsid w:val="00F47D06"/>
    <w:rsid w:val="00F47D36"/>
    <w:rsid w:val="00F47FDC"/>
    <w:rsid w:val="00F51080"/>
    <w:rsid w:val="00F51145"/>
    <w:rsid w:val="00F520D2"/>
    <w:rsid w:val="00F521E2"/>
    <w:rsid w:val="00F5236C"/>
    <w:rsid w:val="00F524C3"/>
    <w:rsid w:val="00F52A56"/>
    <w:rsid w:val="00F55732"/>
    <w:rsid w:val="00F57AC8"/>
    <w:rsid w:val="00F60016"/>
    <w:rsid w:val="00F609F3"/>
    <w:rsid w:val="00F611AB"/>
    <w:rsid w:val="00F64073"/>
    <w:rsid w:val="00F64294"/>
    <w:rsid w:val="00F64B32"/>
    <w:rsid w:val="00F6571B"/>
    <w:rsid w:val="00F65EAD"/>
    <w:rsid w:val="00F66103"/>
    <w:rsid w:val="00F662AA"/>
    <w:rsid w:val="00F6686B"/>
    <w:rsid w:val="00F6733C"/>
    <w:rsid w:val="00F67498"/>
    <w:rsid w:val="00F67DF6"/>
    <w:rsid w:val="00F70298"/>
    <w:rsid w:val="00F705D0"/>
    <w:rsid w:val="00F72ABB"/>
    <w:rsid w:val="00F72F30"/>
    <w:rsid w:val="00F73AA0"/>
    <w:rsid w:val="00F73D18"/>
    <w:rsid w:val="00F73E35"/>
    <w:rsid w:val="00F74972"/>
    <w:rsid w:val="00F74C7B"/>
    <w:rsid w:val="00F74CC7"/>
    <w:rsid w:val="00F7514A"/>
    <w:rsid w:val="00F7550E"/>
    <w:rsid w:val="00F7554D"/>
    <w:rsid w:val="00F7556D"/>
    <w:rsid w:val="00F75996"/>
    <w:rsid w:val="00F77154"/>
    <w:rsid w:val="00F7732E"/>
    <w:rsid w:val="00F77EB4"/>
    <w:rsid w:val="00F8383E"/>
    <w:rsid w:val="00F84057"/>
    <w:rsid w:val="00F84164"/>
    <w:rsid w:val="00F84217"/>
    <w:rsid w:val="00F845D1"/>
    <w:rsid w:val="00F849DA"/>
    <w:rsid w:val="00F84E90"/>
    <w:rsid w:val="00F85CF0"/>
    <w:rsid w:val="00F85FCD"/>
    <w:rsid w:val="00F86454"/>
    <w:rsid w:val="00F86D79"/>
    <w:rsid w:val="00F86E02"/>
    <w:rsid w:val="00F875A7"/>
    <w:rsid w:val="00F90172"/>
    <w:rsid w:val="00F9045C"/>
    <w:rsid w:val="00F9056A"/>
    <w:rsid w:val="00F90BDD"/>
    <w:rsid w:val="00F926B1"/>
    <w:rsid w:val="00F93049"/>
    <w:rsid w:val="00F930FE"/>
    <w:rsid w:val="00F939DE"/>
    <w:rsid w:val="00F94B06"/>
    <w:rsid w:val="00F94DDA"/>
    <w:rsid w:val="00F95AC9"/>
    <w:rsid w:val="00F95C17"/>
    <w:rsid w:val="00F97F81"/>
    <w:rsid w:val="00FA0A54"/>
    <w:rsid w:val="00FA0B10"/>
    <w:rsid w:val="00FA2656"/>
    <w:rsid w:val="00FA2A7C"/>
    <w:rsid w:val="00FA2B08"/>
    <w:rsid w:val="00FA3C5C"/>
    <w:rsid w:val="00FA4011"/>
    <w:rsid w:val="00FA4C24"/>
    <w:rsid w:val="00FA53AE"/>
    <w:rsid w:val="00FA6653"/>
    <w:rsid w:val="00FA6B49"/>
    <w:rsid w:val="00FA6EE9"/>
    <w:rsid w:val="00FA73A9"/>
    <w:rsid w:val="00FA7BCE"/>
    <w:rsid w:val="00FA7CF2"/>
    <w:rsid w:val="00FA7EF2"/>
    <w:rsid w:val="00FA7FA3"/>
    <w:rsid w:val="00FB0A7D"/>
    <w:rsid w:val="00FB0B47"/>
    <w:rsid w:val="00FB10FB"/>
    <w:rsid w:val="00FB1E32"/>
    <w:rsid w:val="00FB1F36"/>
    <w:rsid w:val="00FB2A7F"/>
    <w:rsid w:val="00FB3280"/>
    <w:rsid w:val="00FB4DAC"/>
    <w:rsid w:val="00FB51DE"/>
    <w:rsid w:val="00FB5359"/>
    <w:rsid w:val="00FB6535"/>
    <w:rsid w:val="00FB6AFC"/>
    <w:rsid w:val="00FB6F90"/>
    <w:rsid w:val="00FB7AA0"/>
    <w:rsid w:val="00FB7DEA"/>
    <w:rsid w:val="00FC0AD8"/>
    <w:rsid w:val="00FC293D"/>
    <w:rsid w:val="00FC2C11"/>
    <w:rsid w:val="00FC3EAF"/>
    <w:rsid w:val="00FC4C7F"/>
    <w:rsid w:val="00FC4F3E"/>
    <w:rsid w:val="00FC6948"/>
    <w:rsid w:val="00FC6A64"/>
    <w:rsid w:val="00FC74D8"/>
    <w:rsid w:val="00FC7A7A"/>
    <w:rsid w:val="00FD0674"/>
    <w:rsid w:val="00FD0794"/>
    <w:rsid w:val="00FD0886"/>
    <w:rsid w:val="00FD0A13"/>
    <w:rsid w:val="00FD118B"/>
    <w:rsid w:val="00FD1373"/>
    <w:rsid w:val="00FD20AB"/>
    <w:rsid w:val="00FD2101"/>
    <w:rsid w:val="00FD256D"/>
    <w:rsid w:val="00FD29CB"/>
    <w:rsid w:val="00FD2C65"/>
    <w:rsid w:val="00FD362D"/>
    <w:rsid w:val="00FD3C30"/>
    <w:rsid w:val="00FD48BC"/>
    <w:rsid w:val="00FD49D3"/>
    <w:rsid w:val="00FD565E"/>
    <w:rsid w:val="00FD5686"/>
    <w:rsid w:val="00FD592E"/>
    <w:rsid w:val="00FD6312"/>
    <w:rsid w:val="00FD66AF"/>
    <w:rsid w:val="00FD6E4A"/>
    <w:rsid w:val="00FD7531"/>
    <w:rsid w:val="00FD7C7F"/>
    <w:rsid w:val="00FDCA8C"/>
    <w:rsid w:val="00FE012A"/>
    <w:rsid w:val="00FE0781"/>
    <w:rsid w:val="00FE09D0"/>
    <w:rsid w:val="00FE0C04"/>
    <w:rsid w:val="00FE0C6B"/>
    <w:rsid w:val="00FE1531"/>
    <w:rsid w:val="00FE2816"/>
    <w:rsid w:val="00FE2EDD"/>
    <w:rsid w:val="00FE342E"/>
    <w:rsid w:val="00FE5413"/>
    <w:rsid w:val="00FE550B"/>
    <w:rsid w:val="00FE58C3"/>
    <w:rsid w:val="00FE63F2"/>
    <w:rsid w:val="00FE7BCC"/>
    <w:rsid w:val="00FF071D"/>
    <w:rsid w:val="00FF145C"/>
    <w:rsid w:val="00FF1701"/>
    <w:rsid w:val="00FF306D"/>
    <w:rsid w:val="00FF30C1"/>
    <w:rsid w:val="00FF3C67"/>
    <w:rsid w:val="00FF4C04"/>
    <w:rsid w:val="00FF5E55"/>
    <w:rsid w:val="00FF6987"/>
    <w:rsid w:val="00FF6EC6"/>
    <w:rsid w:val="02068C37"/>
    <w:rsid w:val="0478C15C"/>
    <w:rsid w:val="151BA021"/>
    <w:rsid w:val="16D7C17C"/>
    <w:rsid w:val="1A7F3EB2"/>
    <w:rsid w:val="1C6632CE"/>
    <w:rsid w:val="1DA407AF"/>
    <w:rsid w:val="1FFD6037"/>
    <w:rsid w:val="2024A1DC"/>
    <w:rsid w:val="210256A7"/>
    <w:rsid w:val="219F394B"/>
    <w:rsid w:val="2370B6DB"/>
    <w:rsid w:val="28E81A3E"/>
    <w:rsid w:val="2DE7963C"/>
    <w:rsid w:val="30E3B3A0"/>
    <w:rsid w:val="322AD674"/>
    <w:rsid w:val="3863468C"/>
    <w:rsid w:val="3C356472"/>
    <w:rsid w:val="3D83FF97"/>
    <w:rsid w:val="427486D3"/>
    <w:rsid w:val="562EFE57"/>
    <w:rsid w:val="57B8462B"/>
    <w:rsid w:val="5926A797"/>
    <w:rsid w:val="5AA23BBA"/>
    <w:rsid w:val="5AD4BE11"/>
    <w:rsid w:val="5E29098A"/>
    <w:rsid w:val="611FA99E"/>
    <w:rsid w:val="692B6C4C"/>
    <w:rsid w:val="6AD24263"/>
    <w:rsid w:val="6B5FF837"/>
    <w:rsid w:val="6C289F2E"/>
    <w:rsid w:val="7555F14C"/>
    <w:rsid w:val="78644ED8"/>
    <w:rsid w:val="7CC9598B"/>
    <w:rsid w:val="7F11B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09867"/>
  <w15:docId w15:val="{EF5F442B-92D4-4D86-A75A-975668B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7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8E8"/>
    <w:pPr>
      <w:spacing w:after="120" w:line="360" w:lineRule="auto"/>
    </w:pPr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595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2C4595"/>
    <w:pPr>
      <w:spacing w:afterAutospacing="1" w:line="240" w:lineRule="auto"/>
      <w:outlineLvl w:val="2"/>
    </w:pPr>
    <w:rPr>
      <w:rFonts w:ascii="inherit" w:eastAsia="Times New Roman" w:hAnsi="inherit"/>
      <w:sz w:val="27"/>
      <w:szCs w:val="27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6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qFormat/>
    <w:rsid w:val="002C4595"/>
    <w:rPr>
      <w:rFonts w:ascii="Cambria" w:eastAsia="Times New Roman" w:hAnsi="Cambria"/>
      <w:b/>
      <w:bCs/>
      <w:color w:val="4F81BD"/>
      <w:sz w:val="26"/>
      <w:szCs w:val="26"/>
      <w:lang w:val="es-ES" w:eastAsia="en-US"/>
    </w:rPr>
  </w:style>
  <w:style w:type="character" w:customStyle="1" w:styleId="Heading3Char">
    <w:name w:val="Heading 3 Char"/>
    <w:link w:val="Heading3"/>
    <w:uiPriority w:val="9"/>
    <w:semiHidden/>
    <w:qFormat/>
    <w:rsid w:val="002C4595"/>
    <w:rPr>
      <w:rFonts w:ascii="inherit" w:eastAsia="Times New Roman" w:hAnsi="inherit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62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12DE1"/>
  </w:style>
  <w:style w:type="paragraph" w:styleId="Header">
    <w:name w:val="header"/>
    <w:basedOn w:val="Normal"/>
    <w:link w:val="HeaderChar"/>
    <w:uiPriority w:val="99"/>
    <w:unhideWhenUsed/>
    <w:rsid w:val="00212DE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212DE1"/>
  </w:style>
  <w:style w:type="paragraph" w:styleId="Footer">
    <w:name w:val="footer"/>
    <w:basedOn w:val="Normal"/>
    <w:link w:val="FooterChar"/>
    <w:uiPriority w:val="99"/>
    <w:unhideWhenUsed/>
    <w:rsid w:val="00212DE1"/>
    <w:pPr>
      <w:tabs>
        <w:tab w:val="center" w:pos="4252"/>
        <w:tab w:val="right" w:pos="8504"/>
      </w:tabs>
    </w:pPr>
  </w:style>
  <w:style w:type="character" w:customStyle="1" w:styleId="BodycopyCar">
    <w:name w:val="Body copy Car"/>
    <w:link w:val="Bodycopy"/>
    <w:qFormat/>
    <w:rsid w:val="00B010D8"/>
    <w:rPr>
      <w:rFonts w:ascii="Seat Meta Normal Roman" w:eastAsia="SimSun" w:hAnsi="Seat Meta Normal Roman"/>
      <w:sz w:val="22"/>
      <w:szCs w:val="24"/>
      <w:lang w:val="es-ES_tradnl" w:eastAsia="zh-CN"/>
    </w:rPr>
  </w:style>
  <w:style w:type="paragraph" w:customStyle="1" w:styleId="Bodycopy">
    <w:name w:val="Body copy"/>
    <w:basedOn w:val="Normal"/>
    <w:link w:val="BodycopyCar"/>
    <w:qFormat/>
    <w:rsid w:val="00B010D8"/>
    <w:pPr>
      <w:spacing w:after="0" w:line="290" w:lineRule="atLeast"/>
    </w:pPr>
    <w:rPr>
      <w:rFonts w:ascii="Seat Meta Normal Roman" w:eastAsia="SimSun" w:hAnsi="Seat Meta Normal Roman"/>
      <w:sz w:val="22"/>
      <w:lang w:val="es-ES_tradnl" w:eastAsia="zh-CN"/>
    </w:rPr>
  </w:style>
  <w:style w:type="character" w:customStyle="1" w:styleId="LocationanddateCar">
    <w:name w:val="Location and date Car"/>
    <w:link w:val="Locationanddate"/>
    <w:qFormat/>
    <w:rsid w:val="00046AE6"/>
    <w:rPr>
      <w:rFonts w:ascii="Seat Meta Bold Roman" w:eastAsia="SimSun" w:hAnsi="Seat Meta Bold Roman"/>
      <w:sz w:val="22"/>
      <w:szCs w:val="24"/>
      <w:lang w:val="en-US" w:eastAsia="zh-CN" w:bidi="ar-SA"/>
    </w:rPr>
  </w:style>
  <w:style w:type="paragraph" w:customStyle="1" w:styleId="Locationanddate">
    <w:name w:val="Location and date"/>
    <w:link w:val="LocationanddateCar"/>
    <w:qFormat/>
    <w:rsid w:val="00046AE6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character" w:styleId="CommentReference">
    <w:name w:val="annotation reference"/>
    <w:uiPriority w:val="99"/>
    <w:semiHidden/>
    <w:unhideWhenUsed/>
    <w:qFormat/>
    <w:rsid w:val="008D09D1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qFormat/>
    <w:rsid w:val="008D09D1"/>
    <w:rPr>
      <w:lang w:val="es-ES_tradnl" w:eastAsia="en-US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D09D1"/>
    <w:rPr>
      <w:sz w:val="20"/>
      <w:szCs w:val="20"/>
      <w:lang w:val="es-ES_tradnl"/>
    </w:rPr>
  </w:style>
  <w:style w:type="character" w:customStyle="1" w:styleId="CommentSubjectChar">
    <w:name w:val="Comment Subject Char"/>
    <w:link w:val="CommentSubject"/>
    <w:uiPriority w:val="99"/>
    <w:semiHidden/>
    <w:qFormat/>
    <w:rsid w:val="008D09D1"/>
    <w:rPr>
      <w:b/>
      <w:bCs/>
      <w:lang w:val="es-ES_tradnl" w:eastAsia="en-US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8D09D1"/>
    <w:rPr>
      <w:b/>
      <w:bCs/>
    </w:rPr>
  </w:style>
  <w:style w:type="character" w:customStyle="1" w:styleId="BalloonTextChar">
    <w:name w:val="Balloon Text Char"/>
    <w:link w:val="BalloonText"/>
    <w:uiPriority w:val="99"/>
    <w:semiHidden/>
    <w:qFormat/>
    <w:rsid w:val="00666546"/>
    <w:rPr>
      <w:rFonts w:ascii="Tahoma" w:hAnsi="Tahoma" w:cs="Tahoma"/>
      <w:sz w:val="16"/>
      <w:szCs w:val="16"/>
      <w:lang w:val="es-ES_tradn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66546"/>
    <w:pPr>
      <w:spacing w:after="0" w:line="240" w:lineRule="auto"/>
    </w:pPr>
    <w:rPr>
      <w:rFonts w:ascii="Tahoma" w:hAnsi="Tahoma"/>
      <w:sz w:val="16"/>
      <w:szCs w:val="16"/>
      <w:lang w:val="es-ES_tradnl"/>
    </w:rPr>
  </w:style>
  <w:style w:type="character" w:customStyle="1" w:styleId="EnlacedeInternet">
    <w:name w:val="Enlace de Internet"/>
    <w:uiPriority w:val="99"/>
    <w:unhideWhenUsed/>
    <w:rsid w:val="00FE6032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 w:val="0"/>
      <w:i w:val="0"/>
      <w:sz w:val="28"/>
    </w:rPr>
  </w:style>
  <w:style w:type="character" w:customStyle="1" w:styleId="ListLabel5">
    <w:name w:val="ListLabel 5"/>
    <w:qFormat/>
    <w:rPr>
      <w:rFonts w:cs="Arial"/>
    </w:rPr>
  </w:style>
  <w:style w:type="character" w:customStyle="1" w:styleId="ListLabel6">
    <w:name w:val="ListLabel 6"/>
    <w:qFormat/>
    <w:rPr>
      <w:rFonts w:cs="Arial"/>
    </w:rPr>
  </w:style>
  <w:style w:type="character" w:customStyle="1" w:styleId="ListLabel7">
    <w:name w:val="ListLabel 7"/>
    <w:qFormat/>
    <w:rPr>
      <w:rFonts w:cs="Arial"/>
    </w:rPr>
  </w:style>
  <w:style w:type="character" w:customStyle="1" w:styleId="ListLabel8">
    <w:name w:val="ListLabel 8"/>
    <w:qFormat/>
    <w:rPr>
      <w:w w:val="90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paragraph" w:styleId="Title">
    <w:name w:val="Title"/>
    <w:basedOn w:val="Normal"/>
    <w:next w:val="BodyText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Bodycopyheading">
    <w:name w:val="Body copy heading"/>
    <w:qFormat/>
    <w:rsid w:val="00B010D8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customStyle="1" w:styleId="Titletelephonenumber">
    <w:name w:val="Title telephone number"/>
    <w:qFormat/>
    <w:rsid w:val="00B010D8"/>
    <w:pPr>
      <w:spacing w:line="240" w:lineRule="atLeast"/>
    </w:pPr>
    <w:rPr>
      <w:rFonts w:ascii="Seat Meta Normal Roman" w:eastAsia="SimSun" w:hAnsi="Seat Meta Normal Roman"/>
      <w:sz w:val="24"/>
      <w:szCs w:val="24"/>
      <w:lang w:eastAsia="zh-CN"/>
    </w:rPr>
  </w:style>
  <w:style w:type="paragraph" w:customStyle="1" w:styleId="SEATcommunicationname">
    <w:name w:val="SEAT communication name"/>
    <w:qFormat/>
    <w:rsid w:val="00B010D8"/>
    <w:pPr>
      <w:spacing w:line="240" w:lineRule="atLeast"/>
    </w:pPr>
    <w:rPr>
      <w:rFonts w:ascii="Seat Meta Bold Roman" w:eastAsia="SimSun" w:hAnsi="Seat Meta Bold Roman"/>
      <w:sz w:val="24"/>
      <w:szCs w:val="24"/>
      <w:lang w:eastAsia="zh-CN"/>
    </w:rPr>
  </w:style>
  <w:style w:type="paragraph" w:customStyle="1" w:styleId="emailaddress">
    <w:name w:val="email address"/>
    <w:qFormat/>
    <w:rsid w:val="00B010D8"/>
    <w:pPr>
      <w:spacing w:line="240" w:lineRule="atLeast"/>
    </w:pPr>
    <w:rPr>
      <w:rFonts w:ascii="Seat Meta Normal Roman" w:eastAsia="SimSun" w:hAnsi="Seat Meta Normal Roman"/>
      <w:sz w:val="24"/>
      <w:szCs w:val="24"/>
      <w:lang w:eastAsia="zh-CN"/>
    </w:rPr>
  </w:style>
  <w:style w:type="paragraph" w:customStyle="1" w:styleId="Bulletpoints">
    <w:name w:val="Bullet points"/>
    <w:qFormat/>
    <w:rsid w:val="00F446B2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character" w:customStyle="1" w:styleId="TextocomentarioCar1">
    <w:name w:val="Texto comentario Car1"/>
    <w:basedOn w:val="DefaultParagraphFont"/>
    <w:uiPriority w:val="99"/>
    <w:semiHidden/>
    <w:rsid w:val="008D09D1"/>
    <w:rPr>
      <w:lang w:val="en-GB" w:eastAsia="en-US"/>
    </w:rPr>
  </w:style>
  <w:style w:type="paragraph" w:customStyle="1" w:styleId="Sombreadovistoso-nfasis11">
    <w:name w:val="Sombreado vistoso - Énfasis 11"/>
    <w:uiPriority w:val="71"/>
    <w:unhideWhenUsed/>
    <w:qFormat/>
    <w:rsid w:val="00F94F49"/>
    <w:rPr>
      <w:sz w:val="24"/>
      <w:szCs w:val="24"/>
      <w:lang w:val="es-ES_tradnl" w:eastAsia="en-US"/>
    </w:rPr>
  </w:style>
  <w:style w:type="paragraph" w:customStyle="1" w:styleId="Prrafobsico">
    <w:name w:val="[Párrafo básico]"/>
    <w:basedOn w:val="Normal"/>
    <w:uiPriority w:val="99"/>
    <w:qFormat/>
    <w:rsid w:val="002C4595"/>
    <w:pPr>
      <w:widowControl w:val="0"/>
      <w:spacing w:after="0" w:line="288" w:lineRule="auto"/>
    </w:pPr>
    <w:rPr>
      <w:rFonts w:ascii="MinionPro-Regular" w:eastAsia="Times New Roman" w:hAnsi="MinionPro-Regular" w:cs="MinionPro-Regular"/>
      <w:color w:val="00000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qFormat/>
    <w:rsid w:val="001B7746"/>
    <w:pPr>
      <w:spacing w:beforeAutospacing="1" w:afterAutospacing="1" w:line="240" w:lineRule="auto"/>
    </w:pPr>
    <w:rPr>
      <w:rFonts w:ascii="Times New Roman" w:eastAsia="Times New Roman" w:hAnsi="Times New Roman"/>
      <w:lang w:eastAsia="es-ES"/>
    </w:rPr>
  </w:style>
  <w:style w:type="table" w:styleId="TableGrid">
    <w:name w:val="Table Grid"/>
    <w:basedOn w:val="TableNormal"/>
    <w:uiPriority w:val="59"/>
    <w:rsid w:val="002C459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F21"/>
    <w:pPr>
      <w:spacing w:after="0" w:line="240" w:lineRule="auto"/>
      <w:ind w:left="720"/>
    </w:pPr>
    <w:rPr>
      <w:rFonts w:ascii="Calibri" w:eastAsiaTheme="minorHAnsi" w:hAnsi="Calibri" w:cs="Calibri"/>
      <w:sz w:val="22"/>
      <w:szCs w:val="22"/>
      <w:lang w:eastAsia="es-ES"/>
    </w:rPr>
  </w:style>
  <w:style w:type="character" w:customStyle="1" w:styleId="apple-converted-space">
    <w:name w:val="apple-converted-space"/>
    <w:basedOn w:val="DefaultParagraphFont"/>
    <w:rsid w:val="004B3D2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2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2397"/>
    <w:rPr>
      <w:rFonts w:ascii="Courier New" w:eastAsia="Times New Roman" w:hAnsi="Courier New" w:cs="Courier New"/>
    </w:rPr>
  </w:style>
  <w:style w:type="character" w:customStyle="1" w:styleId="capital">
    <w:name w:val="capital"/>
    <w:basedOn w:val="DefaultParagraphFont"/>
    <w:rsid w:val="00CF733A"/>
  </w:style>
  <w:style w:type="character" w:customStyle="1" w:styleId="tlid-translation">
    <w:name w:val="tlid-translation"/>
    <w:basedOn w:val="DefaultParagraphFont"/>
    <w:rsid w:val="006F3F0E"/>
  </w:style>
  <w:style w:type="character" w:styleId="Hyperlink">
    <w:name w:val="Hyperlink"/>
    <w:uiPriority w:val="99"/>
    <w:unhideWhenUsed/>
    <w:rsid w:val="00427739"/>
    <w:rPr>
      <w:color w:val="0563C1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BD30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20F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20F6"/>
    <w:rPr>
      <w:color w:val="605E5C"/>
      <w:shd w:val="clear" w:color="auto" w:fill="E1DFDD"/>
    </w:rPr>
  </w:style>
  <w:style w:type="paragraph" w:styleId="Revision">
    <w:name w:val="Revision"/>
    <w:hidden/>
    <w:uiPriority w:val="71"/>
    <w:unhideWhenUsed/>
    <w:rsid w:val="009D4CC9"/>
    <w:rPr>
      <w:sz w:val="24"/>
      <w:szCs w:val="24"/>
      <w:lang w:val="es-ES_tradnl" w:eastAsia="en-US"/>
    </w:rPr>
  </w:style>
  <w:style w:type="character" w:styleId="PageNumber">
    <w:name w:val="page number"/>
    <w:uiPriority w:val="99"/>
    <w:semiHidden/>
    <w:unhideWhenUsed/>
    <w:rsid w:val="009D4CC9"/>
  </w:style>
  <w:style w:type="character" w:customStyle="1" w:styleId="normaltextrun">
    <w:name w:val="normaltextrun"/>
    <w:basedOn w:val="DefaultParagraphFont"/>
    <w:rsid w:val="00EC5333"/>
  </w:style>
  <w:style w:type="character" w:customStyle="1" w:styleId="eop">
    <w:name w:val="eop"/>
    <w:basedOn w:val="DefaultParagraphFont"/>
    <w:rsid w:val="00EC5333"/>
  </w:style>
  <w:style w:type="paragraph" w:customStyle="1" w:styleId="paragraph">
    <w:name w:val="paragraph"/>
    <w:basedOn w:val="Normal"/>
    <w:rsid w:val="00BC4AC5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es-ES" w:eastAsia="es-ES"/>
    </w:rPr>
  </w:style>
  <w:style w:type="character" w:styleId="Strong">
    <w:name w:val="Strong"/>
    <w:basedOn w:val="DefaultParagraphFont"/>
    <w:uiPriority w:val="22"/>
    <w:qFormat/>
    <w:rsid w:val="00C239C2"/>
    <w:rPr>
      <w:b/>
      <w:bCs/>
    </w:rPr>
  </w:style>
  <w:style w:type="paragraph" w:customStyle="1" w:styleId="Boilerplate">
    <w:name w:val="Boiler plate"/>
    <w:link w:val="BoilerplateChar"/>
    <w:rsid w:val="00674C8A"/>
    <w:pPr>
      <w:spacing w:line="240" w:lineRule="atLeast"/>
    </w:pPr>
    <w:rPr>
      <w:rFonts w:ascii="Seat Meta Normal Roman" w:eastAsia="SimSun" w:hAnsi="Seat Meta Normal Roman"/>
      <w:color w:val="565656"/>
      <w:szCs w:val="24"/>
      <w:lang w:val="en-US" w:eastAsia="zh-CN"/>
    </w:rPr>
  </w:style>
  <w:style w:type="character" w:customStyle="1" w:styleId="BoilerplateChar">
    <w:name w:val="Boiler plate Char"/>
    <w:basedOn w:val="DefaultParagraphFont"/>
    <w:link w:val="Boilerplate"/>
    <w:rsid w:val="00674C8A"/>
    <w:rPr>
      <w:rFonts w:ascii="Seat Meta Normal Roman" w:eastAsia="SimSun" w:hAnsi="Seat Meta Normal Roman"/>
      <w:color w:val="565656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767F1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7F1F"/>
    <w:pPr>
      <w:widowControl w:val="0"/>
      <w:autoSpaceDE w:val="0"/>
      <w:autoSpaceDN w:val="0"/>
      <w:spacing w:before="14" w:after="0" w:line="240" w:lineRule="auto"/>
      <w:ind w:left="105"/>
    </w:pPr>
    <w:rPr>
      <w:rFonts w:ascii="Arial MT" w:eastAsia="Arial MT" w:hAnsi="Arial MT" w:cs="Arial MT"/>
      <w:sz w:val="22"/>
      <w:szCs w:val="22"/>
      <w:lang w:val="en-US"/>
    </w:rPr>
  </w:style>
  <w:style w:type="table" w:styleId="PlainTable3">
    <w:name w:val="Plain Table 3"/>
    <w:basedOn w:val="TableNormal"/>
    <w:uiPriority w:val="43"/>
    <w:rsid w:val="00767F1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concuadrcula1">
    <w:name w:val="Tabla con cuadrícula1"/>
    <w:basedOn w:val="TableNormal"/>
    <w:next w:val="TableGrid"/>
    <w:uiPriority w:val="59"/>
    <w:rsid w:val="00C3567A"/>
    <w:rPr>
      <w:rFonts w:ascii="Calibri" w:eastAsia="SimSun" w:hAnsi="Calibri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633AE1"/>
    <w:rPr>
      <w:color w:val="2B579A"/>
      <w:shd w:val="clear" w:color="auto" w:fill="E1DFDD"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8D09D1"/>
    <w:rPr>
      <w:b/>
      <w:bCs/>
      <w:lang w:val="en-GB" w:eastAsia="en-US"/>
    </w:rPr>
  </w:style>
  <w:style w:type="character" w:customStyle="1" w:styleId="Brak">
    <w:name w:val="Brak"/>
    <w:rsid w:val="005E4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3.png"/><Relationship Id="rId39" Type="http://schemas.openxmlformats.org/officeDocument/2006/relationships/footer" Target="footer3.xml"/><Relationship Id="rId21" Type="http://schemas.openxmlformats.org/officeDocument/2006/relationships/hyperlink" Target="https://cupramedia.com/wl/?id=lvaVW7AsNrzWfHBrPDBp0jpeWL2zwo7q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hyperlink" Target="http://www.cupraofficial.co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linkedin.com/in/markus-haupt-6143baa0/" TargetMode="External"/><Relationship Id="rId32" Type="http://schemas.openxmlformats.org/officeDocument/2006/relationships/hyperlink" Target="mailto:pawel.tamiola@247.com.pl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1.jpeg"/><Relationship Id="rId28" Type="http://schemas.openxmlformats.org/officeDocument/2006/relationships/hyperlink" Target="https://www.linkedin.com/in/sven-schuwirth-bb65172/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hyperlink" Target="https://seatcupramedia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https://cupramedia.com/wl/?id=lvaVW7AsNrzWfHBrPDBp0jpeWL2zwo7q" TargetMode="External"/><Relationship Id="rId27" Type="http://schemas.openxmlformats.org/officeDocument/2006/relationships/image" Target="media/image14.jpeg"/><Relationship Id="rId30" Type="http://schemas.openxmlformats.org/officeDocument/2006/relationships/hyperlink" Target="mailto:katarzyna.dziomdziora1@seat-auto.pl" TargetMode="External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2.png"/><Relationship Id="rId33" Type="http://schemas.openxmlformats.org/officeDocument/2006/relationships/hyperlink" Target="https://seatcupramedia.pl/" TargetMode="External"/><Relationship Id="rId38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f991e-bbda-4683-8126-d176f34da9c3" xsi:nil="true"/>
    <lcf76f155ced4ddcb4097134ff3c332f xmlns="6de3019d-f814-4f35-af5d-d2859692f5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222C32-8E10-4ABA-B00D-8D8DF3D90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99D133-03C8-3546-86F7-F3AEB8F68C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956240-DB71-4FBE-89B6-5AE0EB481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02FF96-AD34-43EA-8713-61D3D81BBE9D}">
  <ds:schemaRefs>
    <ds:schemaRef ds:uri="http://schemas.microsoft.com/office/2006/metadata/properties"/>
    <ds:schemaRef ds:uri="http://schemas.microsoft.com/office/infopath/2007/PartnerControls"/>
    <ds:schemaRef ds:uri="506f991e-bbda-4683-8126-d176f34da9c3"/>
    <ds:schemaRef ds:uri="6de3019d-f814-4f35-af5d-d2859692f557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  <clbl:label id="{a6b84135-ab90-4b03-a415-784f8f15a7f1}" enabled="1" method="Privileged" siteId="{2882be50-2012-4d88-ac86-544124e120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1875</Words>
  <Characters>10692</Characters>
  <Application>Microsoft Office Word</Application>
  <DocSecurity>4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SEAT</Company>
  <LinksUpToDate>false</LinksUpToDate>
  <CharactersWithSpaces>12542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Surdziel</dc:creator>
  <cp:keywords/>
  <cp:lastModifiedBy>Anita Surdziel</cp:lastModifiedBy>
  <cp:revision>466</cp:revision>
  <cp:lastPrinted>2026-07-26T00:03:00Z</cp:lastPrinted>
  <dcterms:created xsi:type="dcterms:W3CDTF">2026-10-13T01:53:00Z</dcterms:created>
  <dcterms:modified xsi:type="dcterms:W3CDTF">2026-10-12T10:09:00Z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SEAT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b1c9b508-7c6e-42bd-bedf-808292653d6c_Enabled">
    <vt:lpwstr>true</vt:lpwstr>
  </property>
  <property fmtid="{D5CDD505-2E9C-101B-9397-08002B2CF9AE}" pid="10" name="MSIP_Label_b1c9b508-7c6e-42bd-bedf-808292653d6c_SetDate">
    <vt:lpwstr>2023-05-16T07:41:54Z</vt:lpwstr>
  </property>
  <property fmtid="{D5CDD505-2E9C-101B-9397-08002B2CF9AE}" pid="11" name="MSIP_Label_b1c9b508-7c6e-42bd-bedf-808292653d6c_Method">
    <vt:lpwstr>Standard</vt:lpwstr>
  </property>
  <property fmtid="{D5CDD505-2E9C-101B-9397-08002B2CF9AE}" pid="12" name="MSIP_Label_b1c9b508-7c6e-42bd-bedf-808292653d6c_Name">
    <vt:lpwstr>b1c9b508-7c6e-42bd-bedf-808292653d6c</vt:lpwstr>
  </property>
  <property fmtid="{D5CDD505-2E9C-101B-9397-08002B2CF9AE}" pid="13" name="MSIP_Label_b1c9b508-7c6e-42bd-bedf-808292653d6c_SiteId">
    <vt:lpwstr>2882be50-2012-4d88-ac86-544124e120c8</vt:lpwstr>
  </property>
  <property fmtid="{D5CDD505-2E9C-101B-9397-08002B2CF9AE}" pid="14" name="MSIP_Label_b1c9b508-7c6e-42bd-bedf-808292653d6c_ActionId">
    <vt:lpwstr>2ddc17a5-b10f-45e5-9937-3aeaa0e12453</vt:lpwstr>
  </property>
  <property fmtid="{D5CDD505-2E9C-101B-9397-08002B2CF9AE}" pid="15" name="MSIP_Label_b1c9b508-7c6e-42bd-bedf-808292653d6c_ContentBits">
    <vt:lpwstr>3</vt:lpwstr>
  </property>
  <property fmtid="{D5CDD505-2E9C-101B-9397-08002B2CF9AE}" pid="16" name="ContentTypeId">
    <vt:lpwstr>0x01010000E01189FB278B48A9C3F584C6AC7472</vt:lpwstr>
  </property>
  <property fmtid="{D5CDD505-2E9C-101B-9397-08002B2CF9AE}" pid="17" name="MediaServiceImageTags">
    <vt:lpwstr/>
  </property>
  <property fmtid="{D5CDD505-2E9C-101B-9397-08002B2CF9AE}" pid="18" name="RevIMBCS">
    <vt:lpwstr>552;#9.1 Publications|84f409af-10c5-4d2f-84de-80c7c7b53cba</vt:lpwstr>
  </property>
  <property fmtid="{D5CDD505-2E9C-101B-9397-08002B2CF9AE}" pid="19" name="LegalHoldTag">
    <vt:lpwstr/>
  </property>
  <property fmtid="{D5CDD505-2E9C-101B-9397-08002B2CF9AE}" pid="20" name="docLang">
    <vt:lpwstr>pl</vt:lpwstr>
  </property>
</Properties>
</file>