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B4E40" w14:textId="045A194B" w:rsidR="00E71DE1" w:rsidRPr="00B00148" w:rsidRDefault="00C577CA" w:rsidP="00E71DE1">
      <w:pPr>
        <w:spacing w:after="0" w:line="240" w:lineRule="auto"/>
        <w:rPr>
          <w:rFonts w:ascii="Cupra Light" w:eastAsia="Arial Unicode MS" w:hAnsi="Cupra Light"/>
          <w:b/>
          <w:bCs/>
          <w:sz w:val="32"/>
          <w:szCs w:val="36"/>
        </w:rPr>
      </w:pPr>
      <w:r>
        <w:rPr>
          <w:rFonts w:ascii="Cupra Light" w:eastAsia="Arial Unicode MS" w:hAnsi="Cupra Light"/>
          <w:b/>
          <w:bCs/>
          <w:noProof/>
          <w:sz w:val="32"/>
          <w:szCs w:val="36"/>
          <w:lang w:val="es-ES" w:eastAsia="es-ES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ACBB5F5" wp14:editId="6F74B5E3">
                <wp:simplePos x="0" y="0"/>
                <wp:positionH relativeFrom="column">
                  <wp:posOffset>-514985</wp:posOffset>
                </wp:positionH>
                <wp:positionV relativeFrom="paragraph">
                  <wp:posOffset>5076190</wp:posOffset>
                </wp:positionV>
                <wp:extent cx="6515735" cy="539750"/>
                <wp:effectExtent l="0" t="0" r="0" b="0"/>
                <wp:wrapNone/>
                <wp:docPr id="749733573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5735" cy="539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6F589B" w14:textId="51ADB99A" w:rsidR="00E71DE1" w:rsidRPr="00C577CA" w:rsidRDefault="00C577CA" w:rsidP="00C577CA">
                            <w:pPr>
                              <w:pStyle w:val="Tytu"/>
                              <w:spacing w:before="120" w:line="240" w:lineRule="auto"/>
                              <w:jc w:val="center"/>
                              <w:rPr>
                                <w:rFonts w:ascii="Cupra" w:eastAsia="Arial Unicode MS" w:hAnsi="Cupra"/>
                                <w:b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</w:pPr>
                            <w:r w:rsidRPr="00C577CA">
                              <w:rPr>
                                <w:rFonts w:ascii="Cupra" w:eastAsia="Arial Unicode MS" w:hAnsi="Cupra"/>
                                <w:b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 xml:space="preserve">Za kulisami produkcji </w:t>
                            </w:r>
                            <w:r>
                              <w:rPr>
                                <w:rFonts w:ascii="Cupra" w:eastAsia="Arial Unicode MS" w:hAnsi="Cupra"/>
                                <w:b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 xml:space="preserve">elektrycznej </w:t>
                            </w:r>
                            <w:r w:rsidRPr="00C577CA">
                              <w:rPr>
                                <w:rFonts w:ascii="Cupra" w:eastAsia="Arial Unicode MS" w:hAnsi="Cupra"/>
                                <w:b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 xml:space="preserve">CUPRY </w:t>
                            </w:r>
                            <w:proofErr w:type="spellStart"/>
                            <w:r w:rsidRPr="00C577CA">
                              <w:rPr>
                                <w:rFonts w:ascii="Cupra" w:eastAsia="Arial Unicode MS" w:hAnsi="Cupra"/>
                                <w:b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>Rava</w:t>
                            </w:r>
                            <w:r>
                              <w:rPr>
                                <w:rFonts w:ascii="Cupra" w:eastAsia="Arial Unicode MS" w:hAnsi="Cupra"/>
                                <w:b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>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CBB5F5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-40.55pt;margin-top:399.7pt;width:513.05pt;height:42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aDwFgIAACwEAAAOAAAAZHJzL2Uyb0RvYy54bWysU1tv2yAUfp+0/4B4b5ybm9WKU2WtMk2K&#10;2krp1GeCIbaEOQxI7OzX74Cdy7o9TX2BA+dwLt/3Mb9va0UOwroKdE5HgyElQnMoKr3L6Y/X1c0X&#10;SpxnumAKtMjpUTh6v/j8ad6YTIyhBFUISzCJdlljclp6b7IkcbwUNXMDMEKjU4Ktmcej3SWFZQ1m&#10;r1UyHg5vkwZsYSxw4RzePnZOuoj5pRTcP0vphCcqp9ibj6uN6zasyWLOsp1lpqx43wb7jy5qVmks&#10;ek71yDwje1v9laquuAUH0g841AlIWXERZ8BpRsN302xKZkScBcFx5gyT+7i0/OmwMS+W+PYrtEhg&#10;AKQxLnN4GeZppa3Djp0S9COExzNsovWE4+VtOkpnk5QSjr50cjdLI67J5bWxzn8TUJNg5NQiLREt&#10;dlg7jxUx9BQSimlYVUpFapQmDVaYYMo/PPhCaXx46TVYvt22/QBbKI44l4WOcmf4qsLia+b8C7PI&#10;MY6CuvXPuEgFWAR6i5IS7K9/3Yd4hB69lDSomZy6n3tmBSXqu0ZS7kbTaRBZPEzT2RgP9tqzvfbo&#10;ff0AKMsR/hDDoxnivTqZ0kL9hvJehqroYppj7Zz6k/ngOyXj9+BiuYxBKCvD/FpvDA+pA2gB2tf2&#10;jVnT4++RuSc4qYtl72joYju4l3sPsoocBYA7VHvcUZKRuv77BM1fn2PU5ZMvfgMAAP//AwBQSwME&#10;FAAGAAgAAAAhAPfB3tvjAAAACwEAAA8AAABkcnMvZG93bnJldi54bWxMj8FOwzAQRO9I/IO1SNxa&#10;J1UKTppNVUWqkBAcWnrhtondJGpsh9htA1+POZXjap9m3uTrSffsokbXWYMQzyNgytRWdqZBOHxs&#10;ZwKY82Qk9dYohG/lYF3c3+WUSXs1O3XZ+4aFEOMyQmi9HzLOXd0qTW5uB2XC72hHTT6cY8PlSNcQ&#10;rnu+iKInrqkzoaGlQZWtqk/7s0Z4LbfvtKsWWvz05cvbcTN8HT6XiI8P02YFzKvJ32D40w/qUASn&#10;yp6NdKxHmIk4DijCc5omwAKRJsuwrkIQIkmAFzn/v6H4BQAA//8DAFBLAQItABQABgAIAAAAIQC2&#10;gziS/gAAAOEBAAATAAAAAAAAAAAAAAAAAAAAAABbQ29udGVudF9UeXBlc10ueG1sUEsBAi0AFAAG&#10;AAgAAAAhADj9If/WAAAAlAEAAAsAAAAAAAAAAAAAAAAALwEAAF9yZWxzLy5yZWxzUEsBAi0AFAAG&#10;AAgAAAAhAFFJoPAWAgAALAQAAA4AAAAAAAAAAAAAAAAALgIAAGRycy9lMm9Eb2MueG1sUEsBAi0A&#10;FAAGAAgAAAAhAPfB3tvjAAAACwEAAA8AAAAAAAAAAAAAAAAAcAQAAGRycy9kb3ducmV2LnhtbFBL&#10;BQYAAAAABAAEAPMAAACABQAAAAA=&#10;" filled="f" stroked="f" strokeweight=".5pt">
                <v:textbox>
                  <w:txbxContent>
                    <w:p w14:paraId="4F6F589B" w14:textId="51ADB99A" w:rsidR="00E71DE1" w:rsidRPr="00C577CA" w:rsidRDefault="00C577CA" w:rsidP="00C577CA">
                      <w:pPr>
                        <w:pStyle w:val="Tytu"/>
                        <w:spacing w:before="120" w:line="240" w:lineRule="auto"/>
                        <w:jc w:val="center"/>
                        <w:rPr>
                          <w:rFonts w:ascii="Cupra" w:eastAsia="Arial Unicode MS" w:hAnsi="Cupra"/>
                          <w:b/>
                          <w:color w:val="FFFFFF" w:themeColor="background1"/>
                          <w:sz w:val="44"/>
                          <w:szCs w:val="44"/>
                          <w:lang w:val="pl-PL"/>
                        </w:rPr>
                      </w:pPr>
                      <w:r w:rsidRPr="00C577CA">
                        <w:rPr>
                          <w:rFonts w:ascii="Cupra" w:eastAsia="Arial Unicode MS" w:hAnsi="Cupra"/>
                          <w:b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 xml:space="preserve">Za kulisami produkcji </w:t>
                      </w:r>
                      <w:r>
                        <w:rPr>
                          <w:rFonts w:ascii="Cupra" w:eastAsia="Arial Unicode MS" w:hAnsi="Cupra"/>
                          <w:b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 xml:space="preserve">elektrycznej </w:t>
                      </w:r>
                      <w:r w:rsidRPr="00C577CA">
                        <w:rPr>
                          <w:rFonts w:ascii="Cupra" w:eastAsia="Arial Unicode MS" w:hAnsi="Cupra"/>
                          <w:b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 xml:space="preserve">CUPRY </w:t>
                      </w:r>
                      <w:proofErr w:type="spellStart"/>
                      <w:r w:rsidRPr="00C577CA">
                        <w:rPr>
                          <w:rFonts w:ascii="Cupra" w:eastAsia="Arial Unicode MS" w:hAnsi="Cupra"/>
                          <w:b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>Rava</w:t>
                      </w:r>
                      <w:r>
                        <w:rPr>
                          <w:rFonts w:ascii="Cupra" w:eastAsia="Arial Unicode MS" w:hAnsi="Cupra"/>
                          <w:b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>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4671D">
        <w:rPr>
          <w:rFonts w:ascii="Cupra Light" w:eastAsia="Arial Unicode MS" w:hAnsi="Cupra Light"/>
          <w:b/>
          <w:bCs/>
          <w:noProof/>
          <w:sz w:val="32"/>
          <w:szCs w:val="36"/>
          <w:lang w:val="es-ES" w:eastAsia="es-ES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3B67547" wp14:editId="13DC5C9D">
                <wp:simplePos x="0" y="0"/>
                <wp:positionH relativeFrom="column">
                  <wp:posOffset>-788035</wp:posOffset>
                </wp:positionH>
                <wp:positionV relativeFrom="paragraph">
                  <wp:posOffset>6282690</wp:posOffset>
                </wp:positionV>
                <wp:extent cx="2882900" cy="2696210"/>
                <wp:effectExtent l="0" t="0" r="12700" b="27940"/>
                <wp:wrapNone/>
                <wp:docPr id="1862147030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2900" cy="26962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D86952" w14:textId="25B8C2D4" w:rsidR="00F67F03" w:rsidRPr="00F67F03" w:rsidRDefault="008B28F4" w:rsidP="00F67F03">
                            <w:pPr>
                              <w:rPr>
                                <w:rFonts w:ascii="Cupra" w:hAnsi="Cupr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</w:pPr>
                            <w:r w:rsidRPr="008B28F4">
                              <w:rPr>
                                <w:rFonts w:ascii="Cupra" w:hAnsi="Cupr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 xml:space="preserve">Tak powstaje pierwszy elektryczny model zaprojektowany, opracowany i produkowany w zakładzie w </w:t>
                            </w:r>
                            <w:proofErr w:type="spellStart"/>
                            <w:r w:rsidRPr="008B28F4">
                              <w:rPr>
                                <w:rFonts w:ascii="Cupra" w:hAnsi="Cupr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>Martorell</w:t>
                            </w:r>
                            <w:proofErr w:type="spellEnd"/>
                            <w:r>
                              <w:rPr>
                                <w:rFonts w:ascii="Cupra" w:hAnsi="Cupr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>.</w:t>
                            </w:r>
                            <w:r w:rsidR="00F67F03">
                              <w:rPr>
                                <w:rFonts w:ascii="Cupra" w:hAnsi="Cupr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br/>
                            </w:r>
                            <w:r w:rsidR="00F67F03">
                              <w:rPr>
                                <w:rFonts w:ascii="Cupra" w:hAnsi="Cupr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br/>
                            </w:r>
                            <w:r w:rsidR="00F67F03">
                              <w:rPr>
                                <w:rFonts w:ascii="Cupra" w:hAnsi="Cupr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br/>
                            </w:r>
                            <w:r w:rsidR="00F67F03">
                              <w:rPr>
                                <w:rFonts w:ascii="Cupra" w:hAnsi="Cupr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br/>
                            </w:r>
                            <w:r w:rsidR="00F67F03">
                              <w:rPr>
                                <w:rFonts w:ascii="Cupra" w:hAnsi="Cupr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br/>
                            </w:r>
                            <w:r w:rsidR="00F67F03">
                              <w:rPr>
                                <w:rFonts w:ascii="Cupra" w:hAnsi="Cupr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br/>
                            </w:r>
                            <w:r w:rsidR="00F67F03">
                              <w:rPr>
                                <w:rFonts w:ascii="Cupra" w:hAnsi="Cupr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br/>
                            </w:r>
                            <w:proofErr w:type="spellStart"/>
                            <w:r w:rsidR="00F67F03" w:rsidRPr="00F67F03">
                              <w:rPr>
                                <w:rFonts w:ascii="Cupra" w:hAnsi="Cupr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>Martorell</w:t>
                            </w:r>
                            <w:proofErr w:type="spellEnd"/>
                            <w:r w:rsidR="00F67F03" w:rsidRPr="00F67F03">
                              <w:rPr>
                                <w:rFonts w:ascii="Cupra" w:hAnsi="Cupr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>, 15.06.2026</w:t>
                            </w:r>
                            <w:r w:rsidR="00F67F03">
                              <w:rPr>
                                <w:rFonts w:ascii="Cupra" w:hAnsi="Cupr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 xml:space="preserve"> r.</w:t>
                            </w:r>
                          </w:p>
                          <w:p w14:paraId="1E03F797" w14:textId="684D712A" w:rsidR="00E71DE1" w:rsidRPr="008B28F4" w:rsidRDefault="00E71DE1" w:rsidP="00E71DE1">
                            <w:pPr>
                              <w:rPr>
                                <w:rFonts w:ascii="Cupra" w:hAnsi="Cupr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67547" id="_x0000_s1027" type="#_x0000_t202" style="position:absolute;margin-left:-62.05pt;margin-top:494.7pt;width:227pt;height:212.3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sgUMAIAAFwEAAAOAAAAZHJzL2Uyb0RvYy54bWysVEtv2zAMvg/YfxB0X+x4aZYYcYosRYYB&#10;QVsgLXpWZDkWJouapMTOfv0oOS90Ow27yKRI8fF9pGf3XaPIQVgnQRd0OEgpEZpDKfWuoK8vq08T&#10;SpxnumQKtCjoUTh6P//4YdaaXGRQgyqFJRhEu7w1Ba29N3mSOF6LhrkBGKHRWIFtmEfV7pLSshaj&#10;NyrJ0nSctGBLY4EL5/D2oTfSeYxfVYL7p6pywhNVUKzNx9PGcxvOZD5j+c4yU0t+KoP9QxUNkxqT&#10;XkI9MM/I3so/QjWSW3BQ+QGHJoGqklzEHrCbYfqum03NjIi9IDjOXGBy/y8sfzxszLMlvvsKHRIY&#10;AGmNyx1ehn66yjbhi5UStCOExwtsovOE42U2mWTTFE0cbdl4Os6GEdjk+txY578JaEgQCmqRlwgX&#10;O6ydx5ToenYJ2TSspFKRG6VJW9Dx57s0PnCgZBmMwS08WSpLDgzZ3SrGf4TyMdaNF2pK4+W1qSD5&#10;btsRWd40vIXyiDhY6EfEGb6SGH7NnH9mFmcC+8M59094VAqwJjhJlNRgf/3tPvgjVWilpMUZK6j7&#10;uWdWUKK+ayRxOhyNwlBGZXT3JUPF3lq2txa9b5aAjQ5xowyPYvD36ixWFpo3XIdFyIompjnmLqg/&#10;i0vfTz6uExeLRXTCMTTMr/XG8BD6DOtL98asOdHlkelHOE8jy9+x1vv2vC32HioZKQ0496ie4McR&#10;juyc1i3syK0eva4/hflvAAAA//8DAFBLAwQUAAYACAAAACEA5R0Tf+QAAAANAQAADwAAAGRycy9k&#10;b3ducmV2LnhtbEyPy07DMBBF90j8gzVI7Fo7IUAT4lQI0QUSqkRBlKWTDHGEHyF208DXM6xgObpH&#10;954p17M1bMIx9N5JSJYCGLrGt73rJLw8bxYrYCEq1yrjHUr4wgDr6vSkVEXrj+4Jp13sGJW4UCgJ&#10;Osah4Dw0Gq0KSz+go+zdj1ZFOseOt6M6Urk1PBXiilvVO1rQasA7jc3H7mAlPL7uP+832zexx9r0&#10;l5O51g/ftZTnZ/PtDbCIc/yD4Vef1KEip9ofXBuYkbBI0iwhVkK+yjNghFykeQ6sJjZLMgG8Kvn/&#10;L6ofAAAA//8DAFBLAQItABQABgAIAAAAIQC2gziS/gAAAOEBAAATAAAAAAAAAAAAAAAAAAAAAABb&#10;Q29udGVudF9UeXBlc10ueG1sUEsBAi0AFAAGAAgAAAAhADj9If/WAAAAlAEAAAsAAAAAAAAAAAAA&#10;AAAALwEAAF9yZWxzLy5yZWxzUEsBAi0AFAAGAAgAAAAhAFHGyBQwAgAAXAQAAA4AAAAAAAAAAAAA&#10;AAAALgIAAGRycy9lMm9Eb2MueG1sUEsBAi0AFAAGAAgAAAAhAOUdE3/kAAAADQEAAA8AAAAAAAAA&#10;AAAAAAAAigQAAGRycy9kb3ducmV2LnhtbFBLBQYAAAAABAAEAPMAAACbBQAAAAA=&#10;" filled="f" strokeweight=".5pt">
                <v:textbox>
                  <w:txbxContent>
                    <w:p w14:paraId="6BD86952" w14:textId="25B8C2D4" w:rsidR="00F67F03" w:rsidRPr="00F67F03" w:rsidRDefault="008B28F4" w:rsidP="00F67F03">
                      <w:pPr>
                        <w:rPr>
                          <w:rFonts w:ascii="Cupra" w:hAnsi="Cupra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</w:pPr>
                      <w:r w:rsidRPr="008B28F4">
                        <w:rPr>
                          <w:rFonts w:ascii="Cupra" w:hAnsi="Cupra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 xml:space="preserve">Tak powstaje pierwszy elektryczny model zaprojektowany, opracowany i produkowany w zakładzie w </w:t>
                      </w:r>
                      <w:proofErr w:type="spellStart"/>
                      <w:r w:rsidRPr="008B28F4">
                        <w:rPr>
                          <w:rFonts w:ascii="Cupra" w:hAnsi="Cupra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>Martorell</w:t>
                      </w:r>
                      <w:proofErr w:type="spellEnd"/>
                      <w:r>
                        <w:rPr>
                          <w:rFonts w:ascii="Cupra" w:hAnsi="Cupra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>.</w:t>
                      </w:r>
                      <w:r w:rsidR="00F67F03">
                        <w:rPr>
                          <w:rFonts w:ascii="Cupra" w:hAnsi="Cupra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br/>
                      </w:r>
                      <w:r w:rsidR="00F67F03">
                        <w:rPr>
                          <w:rFonts w:ascii="Cupra" w:hAnsi="Cupra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br/>
                      </w:r>
                      <w:r w:rsidR="00F67F03">
                        <w:rPr>
                          <w:rFonts w:ascii="Cupra" w:hAnsi="Cupra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br/>
                      </w:r>
                      <w:r w:rsidR="00F67F03">
                        <w:rPr>
                          <w:rFonts w:ascii="Cupra" w:hAnsi="Cupra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br/>
                      </w:r>
                      <w:r w:rsidR="00F67F03">
                        <w:rPr>
                          <w:rFonts w:ascii="Cupra" w:hAnsi="Cupra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br/>
                      </w:r>
                      <w:r w:rsidR="00F67F03">
                        <w:rPr>
                          <w:rFonts w:ascii="Cupra" w:hAnsi="Cupra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br/>
                      </w:r>
                      <w:r w:rsidR="00F67F03">
                        <w:rPr>
                          <w:rFonts w:ascii="Cupra" w:hAnsi="Cupra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br/>
                      </w:r>
                      <w:proofErr w:type="spellStart"/>
                      <w:r w:rsidR="00F67F03" w:rsidRPr="00F67F03">
                        <w:rPr>
                          <w:rFonts w:ascii="Cupra" w:hAnsi="Cupra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>Martorell</w:t>
                      </w:r>
                      <w:proofErr w:type="spellEnd"/>
                      <w:r w:rsidR="00F67F03" w:rsidRPr="00F67F03">
                        <w:rPr>
                          <w:rFonts w:ascii="Cupra" w:hAnsi="Cupra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>, 15.06.2026</w:t>
                      </w:r>
                      <w:r w:rsidR="00F67F03">
                        <w:rPr>
                          <w:rFonts w:ascii="Cupra" w:hAnsi="Cupra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 xml:space="preserve"> r.</w:t>
                      </w:r>
                    </w:p>
                    <w:p w14:paraId="1E03F797" w14:textId="684D712A" w:rsidR="00E71DE1" w:rsidRPr="008B28F4" w:rsidRDefault="00E71DE1" w:rsidP="00E71DE1">
                      <w:pPr>
                        <w:rPr>
                          <w:rFonts w:ascii="Cupra" w:hAnsi="Cupra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71DE1" w:rsidRPr="00D0598D">
        <w:rPr>
          <w:noProof/>
          <w:lang w:val="es-ES" w:eastAsia="es-ES"/>
        </w:rPr>
        <w:drawing>
          <wp:anchor distT="0" distB="0" distL="114300" distR="114300" simplePos="0" relativeHeight="251658245" behindDoc="1" locked="0" layoutInCell="1" allowOverlap="1" wp14:anchorId="6C959F60" wp14:editId="338AA21F">
            <wp:simplePos x="0" y="0"/>
            <wp:positionH relativeFrom="margin">
              <wp:posOffset>-8794115</wp:posOffset>
            </wp:positionH>
            <wp:positionV relativeFrom="margin">
              <wp:posOffset>-2006488</wp:posOffset>
            </wp:positionV>
            <wp:extent cx="17843106" cy="10036366"/>
            <wp:effectExtent l="0" t="0" r="635" b="0"/>
            <wp:wrapNone/>
            <wp:docPr id="90053146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53146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43106" cy="100363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1DE1">
        <w:rPr>
          <w:rFonts w:ascii="Cupra Light" w:eastAsia="Arial Unicode MS" w:hAnsi="Cupra Light"/>
          <w:b/>
          <w:bCs/>
          <w:noProof/>
          <w:sz w:val="32"/>
          <w:szCs w:val="36"/>
          <w:lang w:val="es-ES" w:eastAsia="es-ES"/>
        </w:rPr>
        <w:drawing>
          <wp:anchor distT="0" distB="0" distL="114300" distR="114300" simplePos="0" relativeHeight="251658244" behindDoc="0" locked="0" layoutInCell="1" allowOverlap="1" wp14:anchorId="13CF9E3C" wp14:editId="1EF62357">
            <wp:simplePos x="0" y="0"/>
            <wp:positionH relativeFrom="column">
              <wp:posOffset>2068781</wp:posOffset>
            </wp:positionH>
            <wp:positionV relativeFrom="paragraph">
              <wp:posOffset>-919480</wp:posOffset>
            </wp:positionV>
            <wp:extent cx="1250416" cy="1079770"/>
            <wp:effectExtent l="0" t="0" r="6985" b="6350"/>
            <wp:wrapNone/>
            <wp:docPr id="1655937182" name="Imagen 12" descr="Icon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740760" name="Imagen 12" descr="Icono&#10;&#10;El contenido generado por IA puede ser incorrecto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0416" cy="1079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1DE1">
        <w:fldChar w:fldCharType="begin"/>
      </w:r>
      <w:r w:rsidR="00E71DE1">
        <w:instrText xml:space="preserve"> INCLUDEPICTURE "https://upload.wikimedia.org/wikipedia/commons/0/09/Cupra_White.png" \* MERGEFORMATINET </w:instrText>
      </w:r>
      <w:r w:rsidR="00E71DE1">
        <w:fldChar w:fldCharType="end"/>
      </w:r>
      <w:r w:rsidR="00E71DE1">
        <w:rPr>
          <w:rFonts w:ascii="Cupra Light" w:eastAsia="Arial Unicode MS" w:hAnsi="Cupra Light"/>
          <w:b/>
          <w:bCs/>
          <w:noProof/>
          <w:sz w:val="32"/>
          <w:szCs w:val="36"/>
          <w:lang w:val="es-ES" w:eastAsia="es-ES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CDAD09D" wp14:editId="3181EB41">
                <wp:simplePos x="0" y="0"/>
                <wp:positionH relativeFrom="column">
                  <wp:posOffset>2586343</wp:posOffset>
                </wp:positionH>
                <wp:positionV relativeFrom="paragraph">
                  <wp:posOffset>6232278</wp:posOffset>
                </wp:positionV>
                <wp:extent cx="3746376" cy="2855595"/>
                <wp:effectExtent l="0" t="0" r="13335" b="14605"/>
                <wp:wrapNone/>
                <wp:docPr id="212609203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6376" cy="28555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EAA692" w14:textId="77777777" w:rsidR="0054671D" w:rsidRDefault="0054671D" w:rsidP="00E71DE1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142"/>
                                <w:tab w:val="left" w:pos="284"/>
                              </w:tabs>
                              <w:spacing w:after="0"/>
                              <w:ind w:left="0" w:right="6" w:firstLine="0"/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</w:pPr>
                            <w:r w:rsidRPr="0054671D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 xml:space="preserve">Fabryka dostosowała 160 000 m² powierzchni, aby przygotować produkcję CUPRY </w:t>
                            </w:r>
                            <w:proofErr w:type="spellStart"/>
                            <w:r w:rsidRPr="0054671D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>Raval</w:t>
                            </w:r>
                            <w:proofErr w:type="spellEnd"/>
                            <w:r w:rsidRPr="0054671D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 xml:space="preserve"> przed jej rynkowym debiutem tego lata</w:t>
                            </w:r>
                            <w:r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>.</w:t>
                            </w:r>
                          </w:p>
                          <w:p w14:paraId="10AC093A" w14:textId="08460DFB" w:rsidR="0054671D" w:rsidRPr="0054671D" w:rsidRDefault="0054671D" w:rsidP="00E71DE1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142"/>
                                <w:tab w:val="left" w:pos="284"/>
                              </w:tabs>
                              <w:spacing w:after="0"/>
                              <w:ind w:left="0" w:right="6" w:firstLine="0"/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</w:pPr>
                            <w:r w:rsidRPr="0054671D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>Design, osiągi i DNA CUPRY to jedne z kluczowych wyróżników tego miejskiego samochodu elektrycznego</w:t>
                            </w:r>
                            <w:r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>.</w:t>
                            </w:r>
                          </w:p>
                          <w:p w14:paraId="3A85807D" w14:textId="77777777" w:rsidR="0054671D" w:rsidRPr="0054671D" w:rsidRDefault="0054671D" w:rsidP="0054671D">
                            <w:pPr>
                              <w:tabs>
                                <w:tab w:val="left" w:pos="142"/>
                                <w:tab w:val="left" w:pos="284"/>
                              </w:tabs>
                              <w:spacing w:after="0"/>
                              <w:ind w:right="6"/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DAD09D" id="_x0000_s1028" type="#_x0000_t202" style="position:absolute;margin-left:203.65pt;margin-top:490.75pt;width:295pt;height:224.8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QeEMQIAAFwEAAAOAAAAZHJzL2Uyb0RvYy54bWysVE2P2jAQvVfqf7B8L+ErsBsRVpQVVSW0&#10;uxK72rNxHBLV8bi2IaG/vmMnAbTtqerFGXvG8/HecxYPTSXJSRhbgkrpaDCkRCgOWakOKX173Xy5&#10;o8Q6pjImQYmUnoWlD8vPnxa1TsQYCpCZMASTKJvUOqWFczqJIssLUTE7AC0UOnMwFXO4NYcoM6zG&#10;7JWMxsPhLKrBZNoAF9bi6WPrpMuQP88Fd895boUjMqXYmwurCever9FywZKDYbooedcG+4cuKlYq&#10;LHpJ9cgcI0dT/pGqKrkBC7kbcKgiyPOSizADTjMafphmVzAtwiwIjtUXmOz/S8ufTjv9YohrvkKD&#10;BHpAam0Ti4d+niY3lf9ipwT9COH5AptoHOF4OJlPZ5P5jBKOvvFdHMf3sc8TXa9rY903ARXxRkoN&#10;8hLgYqetdW1oH+KrKdiUUgZupCJ1SmeTeBguWJBl5p0+zF9ZS0NODNndS8Z/dGVvorAJqbCX61De&#10;cs2+IWWG7fYD7yE7Iw4GWolYzTclpt8y616YQU3g6Khz94xLLgF7gs6ipADz62/nPh6pQi8lNWos&#10;pfbnkRlBifyukMT70XTqRRk203g+xo259exvPepYrQEHHeGL0jyYPt7J3swNVO/4HFa+KrqY4lg7&#10;pa43165VPj4nLlarEIQy1Mxt1U5zn7qH9bV5Z0Z3dDlk+gl6NbLkA2ttbMvb6uggLwOlHucW1Q5+&#10;lHAQRffc/Bu53Yeo609h+RsAAP//AwBQSwMEFAAGAAgAAAAhAPRq6WLjAAAADAEAAA8AAABkcnMv&#10;ZG93bnJldi54bWxMj8tOwzAQRfdI/IM1SOyonT5oE+JUCNEFEkKiRZSlkwxxhB8hdtPA1zNd0eXM&#10;HN05N1+P1rAB+9B6JyGZCGDoKl+3rpHwttvcrICFqFytjHco4QcDrIvLi1xltT+6Vxy2sWEU4kKm&#10;JOgYu4zzUGm0Kkx8h45un763KtLYN7zu1ZHCreFTIW65Va2jD1p1+KCx+toerITn9/334+blQ+yx&#10;NO1iMEv99FtKeX013t8BizjGfxhO+qQOBTmV/uDqwIyEuVjOCJWQrpIFMCLS9LQpCZ3PkinwIufn&#10;JYo/AAAA//8DAFBLAQItABQABgAIAAAAIQC2gziS/gAAAOEBAAATAAAAAAAAAAAAAAAAAAAAAABb&#10;Q29udGVudF9UeXBlc10ueG1sUEsBAi0AFAAGAAgAAAAhADj9If/WAAAAlAEAAAsAAAAAAAAAAAAA&#10;AAAALwEAAF9yZWxzLy5yZWxzUEsBAi0AFAAGAAgAAAAhAO3hB4QxAgAAXAQAAA4AAAAAAAAAAAAA&#10;AAAALgIAAGRycy9lMm9Eb2MueG1sUEsBAi0AFAAGAAgAAAAhAPRq6WLjAAAADAEAAA8AAAAAAAAA&#10;AAAAAAAAiwQAAGRycy9kb3ducmV2LnhtbFBLBQYAAAAABAAEAPMAAACbBQAAAAA=&#10;" filled="f" strokeweight=".5pt">
                <v:textbox>
                  <w:txbxContent>
                    <w:p w14:paraId="58EAA692" w14:textId="77777777" w:rsidR="0054671D" w:rsidRDefault="0054671D" w:rsidP="00E71DE1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142"/>
                          <w:tab w:val="left" w:pos="284"/>
                        </w:tabs>
                        <w:spacing w:after="0"/>
                        <w:ind w:left="0" w:right="6" w:firstLine="0"/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</w:pPr>
                      <w:r w:rsidRPr="0054671D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 xml:space="preserve">Fabryka dostosowała 160 000 m² powierzchni, aby przygotować produkcję CUPRY </w:t>
                      </w:r>
                      <w:proofErr w:type="spellStart"/>
                      <w:r w:rsidRPr="0054671D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>Raval</w:t>
                      </w:r>
                      <w:proofErr w:type="spellEnd"/>
                      <w:r w:rsidRPr="0054671D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 xml:space="preserve"> przed jej rynkowym debiutem tego lata</w:t>
                      </w:r>
                      <w:r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>.</w:t>
                      </w:r>
                    </w:p>
                    <w:p w14:paraId="10AC093A" w14:textId="08460DFB" w:rsidR="0054671D" w:rsidRPr="0054671D" w:rsidRDefault="0054671D" w:rsidP="00E71DE1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142"/>
                          <w:tab w:val="left" w:pos="284"/>
                        </w:tabs>
                        <w:spacing w:after="0"/>
                        <w:ind w:left="0" w:right="6" w:firstLine="0"/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</w:pPr>
                      <w:r w:rsidRPr="0054671D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>Design, osiągi i DNA CUPRY to jedne z kluczowych wyróżników tego miejskiego samochodu elektrycznego</w:t>
                      </w:r>
                      <w:r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>.</w:t>
                      </w:r>
                    </w:p>
                    <w:p w14:paraId="3A85807D" w14:textId="77777777" w:rsidR="0054671D" w:rsidRPr="0054671D" w:rsidRDefault="0054671D" w:rsidP="0054671D">
                      <w:pPr>
                        <w:tabs>
                          <w:tab w:val="left" w:pos="142"/>
                          <w:tab w:val="left" w:pos="284"/>
                        </w:tabs>
                        <w:spacing w:after="0"/>
                        <w:ind w:right="6"/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71DE1">
        <w:rPr>
          <w:rFonts w:ascii="Cupra Light" w:eastAsia="Arial Unicode MS" w:hAnsi="Cupra Light"/>
          <w:b/>
          <w:bCs/>
          <w:noProof/>
          <w:sz w:val="32"/>
          <w:szCs w:val="36"/>
          <w:lang w:val="es-ES" w:eastAsia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2AFCBF" wp14:editId="6C2F06F2">
                <wp:simplePos x="0" y="0"/>
                <wp:positionH relativeFrom="column">
                  <wp:posOffset>-1344295</wp:posOffset>
                </wp:positionH>
                <wp:positionV relativeFrom="paragraph">
                  <wp:posOffset>3616325</wp:posOffset>
                </wp:positionV>
                <wp:extent cx="8087360" cy="5913120"/>
                <wp:effectExtent l="0" t="0" r="2540" b="5080"/>
                <wp:wrapNone/>
                <wp:docPr id="1816486357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87360" cy="5913120"/>
                        </a:xfrm>
                        <a:prstGeom prst="rect">
                          <a:avLst/>
                        </a:prstGeom>
                        <a:gradFill>
                          <a:gsLst>
                            <a:gs pos="55000">
                              <a:schemeClr val="tx1"/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  <a:alpha val="0"/>
                              </a:schemeClr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EFD5FF" id="Rectángulo 2" o:spid="_x0000_s1026" style="position:absolute;margin-left:-105.85pt;margin-top:284.75pt;width:636.8pt;height:46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7suxwIAAC0GAAAOAAAAZHJzL2Uyb0RvYy54bWysVN9P2zAQfp+0/8Hy+0hSaIGKFFUgpkkM&#10;0GDi+XDsJpJje7bbtPvrd7aTtLA+TXtJzvbdd3ff/bi63raSbLh1jVYlLU5ySrhiumrUqqQ/X+6+&#10;XFDiPKgKpFa8pDvu6PXi86erzsz5RNdaVtwSBFFu3pmS1t6beZY5VvMW3Ik2XOGj0LYFj0e7yioL&#10;HaK3Mpvk+SzrtK2M1Yw7h7e36ZEuIr4QnPlHIRz3RJYUY/Pxa+P3LXyzxRXMVxZM3bA+DPiHKFpo&#10;FDodoW7BA1nb5i+otmFWOy38CdNtpoVoGI85YDZF/iGb5xoMj7kgOc6MNLn/B8seNs/mySINnXFz&#10;h2LIYitsG/4YH9lGsnYjWXzrCcPLi/zi/HSGnDJ8m14Wp8Uk0pntzY11/ivXLQlCSS1WI5IEm3vn&#10;0SWqDio9d9VdI2WUHaokgRiNCU+neZ5H69gb/EZasgGsqt8WoYqItXKHBgXqH7cAxrjyRQTzjfIJ&#10;Z3KKHlI/OPDfdZWui1mEiX0C0tSQrodUx2DGCGIgffCyUQTCJBQzbNYQDnEMJK/wZgjawpi0VCEB&#10;pQMJKaVwk+0rEyW/kzzoSfWDC9JUWIvJMWIO03Q1VLxPKBKZ4N9HHwEDskD/I3biadRMIAN2gun1&#10;gymPMzcaH63Ye+PRInrWyo/GbaO0PZaZxOL1npP+QFKiJrD0pqvdkyVWp4l3ht012IT34PwTWBxx&#10;LAWuLf+IHyF1V1LdS5TU2v4+dh/0cfLwlZIOV0ZJ3a81WE6J/KawRS+Ls7OwY+LhbHqO80Ds4cvb&#10;4Ytatzca+7fAnjAsikHfy0EUVrevuN2WwSs+gWLou6TM2+Fw49Mqw/3I+HIZ1XCvGPD36tmwAB5Y&#10;DUP2sn0Fa/pJ9DjED3pYLzD/MJBJN1gqvVx7LZo4rXtee75xJ6W2T/szLL3Dc9Tab/nFHwAAAP//&#10;AwBQSwMEFAAGAAgAAAAhANjE/APlAAAAEwEAAA8AAABkcnMvZG93bnJldi54bWxMTz1vwjAQ3Sv1&#10;P1hXqRvYQU0gIQ5CLV0qltIu3UxsnCj2ObINpP++ZirL6U7v3fuoN5M15KJ86B1yyOYMiMLWyR41&#10;h++v99kKSIgCpTAOFYdfFWDTPD7UopLuip/qcoiaJBEMleDQxThWlIa2U1aEuRsVJuzkvBUxnV5T&#10;6cU1iVtDF4wV1Ioek0MnRvXaqXY4nC2H4SVv5V6bn4/itNr5bTnsg95x/vw0va3T2K6BRDXF/w+4&#10;dUj5oUnBju6MMhDDYbbIsmXicsiLMgdyo7AiK4Ec05YztgTa1PS+S/MHAAD//wMAUEsBAi0AFAAG&#10;AAgAAAAhALaDOJL+AAAA4QEAABMAAAAAAAAAAAAAAAAAAAAAAFtDb250ZW50X1R5cGVzXS54bWxQ&#10;SwECLQAUAAYACAAAACEAOP0h/9YAAACUAQAACwAAAAAAAAAAAAAAAAAvAQAAX3JlbHMvLnJlbHNQ&#10;SwECLQAUAAYACAAAACEAMUO7LscCAAAtBgAADgAAAAAAAAAAAAAAAAAuAgAAZHJzL2Uyb0RvYy54&#10;bWxQSwECLQAUAAYACAAAACEA2MT8A+UAAAATAQAADwAAAAAAAAAAAAAAAAAhBQAAZHJzL2Rvd25y&#10;ZXYueG1sUEsFBgAAAAAEAAQA8wAAADMGAAAAAA==&#10;" fillcolor="black [3213]" stroked="f" strokeweight="1pt">
                <v:fill opacity="0" color2="#d4def1 [756]" angle="180" colors="0 black;36045f black" focus="100%" type="gradient"/>
              </v:rect>
            </w:pict>
          </mc:Fallback>
        </mc:AlternateContent>
      </w:r>
      <w:r w:rsidR="00E71DE1">
        <w:rPr>
          <w:rFonts w:ascii="Cupra Light" w:eastAsia="Arial Unicode MS" w:hAnsi="Cupra Light"/>
          <w:b/>
          <w:bCs/>
          <w:sz w:val="32"/>
          <w:szCs w:val="36"/>
        </w:rPr>
        <w:br w:type="page"/>
      </w:r>
    </w:p>
    <w:p w14:paraId="6518D946" w14:textId="52782F6A" w:rsidR="00B668ED" w:rsidRPr="00AF3B27" w:rsidRDefault="007F7379" w:rsidP="00AF3B27">
      <w:pPr>
        <w:spacing w:after="0" w:line="240" w:lineRule="auto"/>
        <w:jc w:val="both"/>
        <w:rPr>
          <w:rFonts w:asciiTheme="minorHAnsi" w:eastAsia="Arial Unicode MS" w:hAnsiTheme="minorHAnsi" w:cstheme="minorHAnsi"/>
          <w:sz w:val="22"/>
          <w:szCs w:val="22"/>
          <w:lang w:val="pl-PL"/>
        </w:rPr>
      </w:pPr>
      <w:r w:rsidRPr="00AF3B27">
        <w:rPr>
          <w:rFonts w:asciiTheme="minorHAnsi" w:eastAsia="Arial Unicode MS" w:hAnsiTheme="minorHAnsi" w:cstheme="minorHAnsi"/>
          <w:sz w:val="22"/>
          <w:szCs w:val="22"/>
          <w:lang w:val="pl-PL"/>
        </w:rPr>
        <w:lastRenderedPageBreak/>
        <w:t xml:space="preserve">CUPRA </w:t>
      </w:r>
      <w:proofErr w:type="spellStart"/>
      <w:r w:rsidRPr="00AF3B27">
        <w:rPr>
          <w:rFonts w:asciiTheme="minorHAnsi" w:eastAsia="Arial Unicode MS" w:hAnsiTheme="minorHAnsi" w:cstheme="minorHAnsi"/>
          <w:sz w:val="22"/>
          <w:szCs w:val="22"/>
          <w:lang w:val="pl-PL"/>
        </w:rPr>
        <w:t>Raval</w:t>
      </w:r>
      <w:proofErr w:type="spellEnd"/>
      <w:r w:rsidRPr="00AF3B27">
        <w:rPr>
          <w:rFonts w:asciiTheme="minorHAnsi" w:eastAsia="Arial Unicode MS" w:hAnsiTheme="minorHAnsi" w:cstheme="minorHAnsi"/>
          <w:sz w:val="22"/>
          <w:szCs w:val="22"/>
          <w:lang w:val="pl-PL"/>
        </w:rPr>
        <w:t xml:space="preserve"> weszła do produkcji, otwierając nowy rozdział w rozwoju marki CUPRA. Wraz z rynkowym debiutem zaplanowanym na lato, pierwszy elektryczny model</w:t>
      </w:r>
      <w:r w:rsidR="009818B3" w:rsidRPr="00AF3B27">
        <w:rPr>
          <w:rFonts w:asciiTheme="minorHAnsi" w:eastAsia="Arial Unicode MS" w:hAnsiTheme="minorHAnsi" w:cstheme="minorHAnsi"/>
          <w:sz w:val="22"/>
          <w:szCs w:val="22"/>
          <w:lang w:val="pl-PL"/>
        </w:rPr>
        <w:t xml:space="preserve">, </w:t>
      </w:r>
      <w:r w:rsidRPr="00AF3B27">
        <w:rPr>
          <w:rFonts w:asciiTheme="minorHAnsi" w:eastAsia="Arial Unicode MS" w:hAnsiTheme="minorHAnsi" w:cstheme="minorHAnsi"/>
          <w:sz w:val="22"/>
          <w:szCs w:val="22"/>
          <w:lang w:val="pl-PL"/>
        </w:rPr>
        <w:t xml:space="preserve">zaprojektowany, opracowany i produkowany w zakładzie w </w:t>
      </w:r>
      <w:proofErr w:type="spellStart"/>
      <w:r w:rsidRPr="00AF3B27">
        <w:rPr>
          <w:rFonts w:asciiTheme="minorHAnsi" w:eastAsia="Arial Unicode MS" w:hAnsiTheme="minorHAnsi" w:cstheme="minorHAnsi"/>
          <w:sz w:val="22"/>
          <w:szCs w:val="22"/>
          <w:lang w:val="pl-PL"/>
        </w:rPr>
        <w:t>Martorell</w:t>
      </w:r>
      <w:proofErr w:type="spellEnd"/>
      <w:r w:rsidR="009818B3" w:rsidRPr="00AF3B27">
        <w:rPr>
          <w:rFonts w:asciiTheme="minorHAnsi" w:eastAsia="Arial Unicode MS" w:hAnsiTheme="minorHAnsi" w:cstheme="minorHAnsi"/>
          <w:sz w:val="22"/>
          <w:szCs w:val="22"/>
          <w:lang w:val="pl-PL"/>
        </w:rPr>
        <w:t>,</w:t>
      </w:r>
      <w:r w:rsidRPr="00AF3B27">
        <w:rPr>
          <w:rFonts w:asciiTheme="minorHAnsi" w:eastAsia="Arial Unicode MS" w:hAnsiTheme="minorHAnsi" w:cstheme="minorHAnsi"/>
          <w:sz w:val="22"/>
          <w:szCs w:val="22"/>
          <w:lang w:val="pl-PL"/>
        </w:rPr>
        <w:t xml:space="preserve"> jest gotowy, by na nowo zdefiniować </w:t>
      </w:r>
      <w:proofErr w:type="spellStart"/>
      <w:r w:rsidRPr="00AF3B27">
        <w:rPr>
          <w:rFonts w:asciiTheme="minorHAnsi" w:eastAsia="Arial Unicode MS" w:hAnsiTheme="minorHAnsi" w:cstheme="minorHAnsi"/>
          <w:sz w:val="22"/>
          <w:szCs w:val="22"/>
          <w:lang w:val="pl-PL"/>
        </w:rPr>
        <w:t>elektromobilność</w:t>
      </w:r>
      <w:proofErr w:type="spellEnd"/>
      <w:r w:rsidRPr="00AF3B27">
        <w:rPr>
          <w:rFonts w:asciiTheme="minorHAnsi" w:eastAsia="Arial Unicode MS" w:hAnsiTheme="minorHAnsi" w:cstheme="minorHAnsi"/>
          <w:sz w:val="22"/>
          <w:szCs w:val="22"/>
          <w:lang w:val="pl-PL"/>
        </w:rPr>
        <w:t xml:space="preserve"> i przekonać nawet sceptyków – dzięki </w:t>
      </w:r>
      <w:r w:rsidR="009818B3" w:rsidRPr="00AF3B27">
        <w:rPr>
          <w:rFonts w:asciiTheme="minorHAnsi" w:eastAsia="Arial Unicode MS" w:hAnsiTheme="minorHAnsi" w:cstheme="minorHAnsi"/>
          <w:sz w:val="22"/>
          <w:szCs w:val="22"/>
          <w:lang w:val="pl-PL"/>
        </w:rPr>
        <w:t xml:space="preserve">odważnej </w:t>
      </w:r>
      <w:r w:rsidRPr="00AF3B27">
        <w:rPr>
          <w:rFonts w:asciiTheme="minorHAnsi" w:eastAsia="Arial Unicode MS" w:hAnsiTheme="minorHAnsi" w:cstheme="minorHAnsi"/>
          <w:sz w:val="22"/>
          <w:szCs w:val="22"/>
          <w:lang w:val="pl-PL"/>
        </w:rPr>
        <w:t>stylistyce, dynamicznym osiągom i sportowemu DNA.</w:t>
      </w:r>
    </w:p>
    <w:p w14:paraId="0E4C2A07" w14:textId="77777777" w:rsidR="00B668ED" w:rsidRPr="00AF3B27" w:rsidRDefault="00B668ED" w:rsidP="00AF3B27">
      <w:pPr>
        <w:spacing w:after="0" w:line="240" w:lineRule="auto"/>
        <w:jc w:val="both"/>
        <w:rPr>
          <w:rFonts w:asciiTheme="minorHAnsi" w:eastAsia="Arial Unicode MS" w:hAnsiTheme="minorHAnsi" w:cstheme="minorHAnsi"/>
          <w:sz w:val="22"/>
          <w:szCs w:val="22"/>
          <w:lang w:val="pl-PL"/>
        </w:rPr>
      </w:pPr>
    </w:p>
    <w:p w14:paraId="51F0F42D" w14:textId="777F4641" w:rsidR="00270FDA" w:rsidRPr="00AF3B27" w:rsidRDefault="00270FDA" w:rsidP="00AF3B27">
      <w:pPr>
        <w:pStyle w:val="Bodycopy"/>
        <w:tabs>
          <w:tab w:val="left" w:pos="8647"/>
        </w:tabs>
        <w:spacing w:afterLines="120" w:after="288" w:line="276" w:lineRule="auto"/>
        <w:ind w:right="6"/>
        <w:jc w:val="both"/>
        <w:rPr>
          <w:rFonts w:asciiTheme="minorHAnsi" w:eastAsia="Arial Unicode MS" w:hAnsiTheme="minorHAnsi" w:cstheme="minorHAnsi"/>
          <w:b/>
          <w:bCs/>
          <w:szCs w:val="22"/>
          <w:lang w:val="pl-PL"/>
        </w:rPr>
      </w:pPr>
      <w:r w:rsidRPr="00AF3B27">
        <w:rPr>
          <w:rFonts w:asciiTheme="minorHAnsi" w:eastAsia="Arial Unicode MS" w:hAnsiTheme="minorHAnsi" w:cstheme="minorHAnsi"/>
          <w:b/>
          <w:bCs/>
          <w:szCs w:val="22"/>
          <w:lang w:val="pl-PL"/>
        </w:rPr>
        <w:t xml:space="preserve">Proces napędzany energią </w:t>
      </w:r>
    </w:p>
    <w:p w14:paraId="6A411D3A" w14:textId="3D68F556" w:rsidR="00270FDA" w:rsidRPr="00AF3B27" w:rsidRDefault="00270FDA" w:rsidP="00AF3B27">
      <w:pPr>
        <w:pStyle w:val="Bodycopy"/>
        <w:tabs>
          <w:tab w:val="left" w:pos="8647"/>
        </w:tabs>
        <w:spacing w:afterLines="120" w:after="288" w:line="276" w:lineRule="auto"/>
        <w:ind w:right="6"/>
        <w:jc w:val="both"/>
        <w:rPr>
          <w:rFonts w:asciiTheme="minorHAnsi" w:hAnsiTheme="minorHAnsi" w:cstheme="minorHAnsi"/>
          <w:szCs w:val="22"/>
          <w:lang w:val="pl-PL"/>
        </w:rPr>
      </w:pPr>
      <w:r w:rsidRPr="00AF3B27">
        <w:rPr>
          <w:rFonts w:asciiTheme="minorHAnsi" w:hAnsiTheme="minorHAnsi" w:cstheme="minorHAnsi"/>
          <w:szCs w:val="22"/>
          <w:lang w:val="pl-PL"/>
        </w:rPr>
        <w:t xml:space="preserve">Zakład w </w:t>
      </w:r>
      <w:proofErr w:type="spellStart"/>
      <w:r w:rsidRPr="00AF3B27">
        <w:rPr>
          <w:rFonts w:asciiTheme="minorHAnsi" w:hAnsiTheme="minorHAnsi" w:cstheme="minorHAnsi"/>
          <w:szCs w:val="22"/>
          <w:lang w:val="pl-PL"/>
        </w:rPr>
        <w:t>Martorell</w:t>
      </w:r>
      <w:proofErr w:type="spellEnd"/>
      <w:r w:rsidRPr="00AF3B27">
        <w:rPr>
          <w:rFonts w:asciiTheme="minorHAnsi" w:hAnsiTheme="minorHAnsi" w:cstheme="minorHAnsi"/>
          <w:szCs w:val="22"/>
          <w:lang w:val="pl-PL"/>
        </w:rPr>
        <w:t xml:space="preserve"> jest gotowy na nowy etap. Po bezprecedensowej transformacji, w ramach której niemal 160 000 m² fabryki zostało dostosowane do nowych potrzeb, Linia 1 pracuje pełną parą, by </w:t>
      </w:r>
      <w:r w:rsidR="005870EA" w:rsidRPr="00AF3B27">
        <w:rPr>
          <w:rFonts w:asciiTheme="minorHAnsi" w:hAnsiTheme="minorHAnsi" w:cstheme="minorHAnsi"/>
          <w:szCs w:val="22"/>
          <w:lang w:val="pl-PL"/>
        </w:rPr>
        <w:t>u</w:t>
      </w:r>
      <w:r w:rsidR="00FE6B3D" w:rsidRPr="00AF3B27">
        <w:rPr>
          <w:rFonts w:asciiTheme="minorHAnsi" w:hAnsiTheme="minorHAnsi" w:cstheme="minorHAnsi"/>
          <w:szCs w:val="22"/>
          <w:lang w:val="pl-PL"/>
        </w:rPr>
        <w:t>ruchomić produkcję</w:t>
      </w:r>
      <w:r w:rsidRPr="00AF3B27">
        <w:rPr>
          <w:rFonts w:asciiTheme="minorHAnsi" w:hAnsiTheme="minorHAnsi" w:cstheme="minorHAnsi"/>
          <w:szCs w:val="22"/>
          <w:lang w:val="pl-PL"/>
        </w:rPr>
        <w:t xml:space="preserve"> CUPRA </w:t>
      </w:r>
      <w:proofErr w:type="spellStart"/>
      <w:r w:rsidRPr="00AF3B27">
        <w:rPr>
          <w:rFonts w:asciiTheme="minorHAnsi" w:hAnsiTheme="minorHAnsi" w:cstheme="minorHAnsi"/>
          <w:szCs w:val="22"/>
          <w:lang w:val="pl-PL"/>
        </w:rPr>
        <w:t>Raval</w:t>
      </w:r>
      <w:proofErr w:type="spellEnd"/>
      <w:r w:rsidRPr="00AF3B27">
        <w:rPr>
          <w:rFonts w:asciiTheme="minorHAnsi" w:hAnsiTheme="minorHAnsi" w:cstheme="minorHAnsi"/>
          <w:szCs w:val="22"/>
          <w:lang w:val="pl-PL"/>
        </w:rPr>
        <w:t xml:space="preserve"> – samocho</w:t>
      </w:r>
      <w:r w:rsidR="00FE6B3D" w:rsidRPr="00AF3B27">
        <w:rPr>
          <w:rFonts w:asciiTheme="minorHAnsi" w:hAnsiTheme="minorHAnsi" w:cstheme="minorHAnsi"/>
          <w:szCs w:val="22"/>
          <w:lang w:val="pl-PL"/>
        </w:rPr>
        <w:t>du</w:t>
      </w:r>
      <w:r w:rsidRPr="00AF3B27">
        <w:rPr>
          <w:rFonts w:asciiTheme="minorHAnsi" w:hAnsiTheme="minorHAnsi" w:cstheme="minorHAnsi"/>
          <w:szCs w:val="22"/>
          <w:lang w:val="pl-PL"/>
        </w:rPr>
        <w:t xml:space="preserve">, który ma szansę zmienić zasady gry. Od najmniejszego elementu auto nabiera kształtów, przesuwając się wzdłuż linii produkcyjnej. To efekt modernizacji infrastruktury, zespołu przeszkolonego w zakresie </w:t>
      </w:r>
      <w:proofErr w:type="spellStart"/>
      <w:r w:rsidRPr="00AF3B27">
        <w:rPr>
          <w:rFonts w:asciiTheme="minorHAnsi" w:hAnsiTheme="minorHAnsi" w:cstheme="minorHAnsi"/>
          <w:szCs w:val="22"/>
          <w:lang w:val="pl-PL"/>
        </w:rPr>
        <w:t>elektromobilności</w:t>
      </w:r>
      <w:proofErr w:type="spellEnd"/>
      <w:r w:rsidRPr="00AF3B27">
        <w:rPr>
          <w:rFonts w:asciiTheme="minorHAnsi" w:hAnsiTheme="minorHAnsi" w:cstheme="minorHAnsi"/>
          <w:szCs w:val="22"/>
          <w:lang w:val="pl-PL"/>
        </w:rPr>
        <w:t xml:space="preserve">, wdrożenia 1000 nowych robotów oraz całkowicie zaktualizowanego i zoptymalizowanego procesu produkcji. Oto wybrane nowości zastosowane przy </w:t>
      </w:r>
      <w:r w:rsidR="004A3693" w:rsidRPr="00AF3B27">
        <w:rPr>
          <w:rFonts w:asciiTheme="minorHAnsi" w:hAnsiTheme="minorHAnsi" w:cstheme="minorHAnsi"/>
          <w:szCs w:val="22"/>
          <w:lang w:val="pl-PL"/>
        </w:rPr>
        <w:t>produkcji</w:t>
      </w:r>
      <w:r w:rsidRPr="00AF3B27">
        <w:rPr>
          <w:rFonts w:asciiTheme="minorHAnsi" w:hAnsiTheme="minorHAnsi" w:cstheme="minorHAnsi"/>
          <w:szCs w:val="22"/>
          <w:lang w:val="pl-PL"/>
        </w:rPr>
        <w:t xml:space="preserve"> CUPRY </w:t>
      </w:r>
      <w:proofErr w:type="spellStart"/>
      <w:r w:rsidRPr="00AF3B27">
        <w:rPr>
          <w:rFonts w:asciiTheme="minorHAnsi" w:hAnsiTheme="minorHAnsi" w:cstheme="minorHAnsi"/>
          <w:szCs w:val="22"/>
          <w:lang w:val="pl-PL"/>
        </w:rPr>
        <w:t>Raval</w:t>
      </w:r>
      <w:proofErr w:type="spellEnd"/>
      <w:r w:rsidRPr="00AF3B27">
        <w:rPr>
          <w:rFonts w:asciiTheme="minorHAnsi" w:hAnsiTheme="minorHAnsi" w:cstheme="minorHAnsi"/>
          <w:szCs w:val="22"/>
          <w:lang w:val="pl-PL"/>
        </w:rPr>
        <w:t>:</w:t>
      </w:r>
    </w:p>
    <w:p w14:paraId="417BECA1" w14:textId="77777777" w:rsidR="004A3693" w:rsidRPr="00AF3B27" w:rsidRDefault="00270FDA" w:rsidP="00AF3B27">
      <w:pPr>
        <w:pStyle w:val="Bodycopy"/>
        <w:numPr>
          <w:ilvl w:val="0"/>
          <w:numId w:val="28"/>
        </w:numPr>
        <w:tabs>
          <w:tab w:val="left" w:pos="8647"/>
        </w:tabs>
        <w:spacing w:afterLines="120" w:after="288" w:line="276" w:lineRule="auto"/>
        <w:ind w:right="6"/>
        <w:jc w:val="both"/>
        <w:rPr>
          <w:rFonts w:asciiTheme="minorHAnsi" w:hAnsiTheme="minorHAnsi" w:cstheme="minorHAnsi"/>
          <w:szCs w:val="22"/>
          <w:lang w:val="pl-PL"/>
        </w:rPr>
      </w:pPr>
      <w:r w:rsidRPr="00AF3B27">
        <w:rPr>
          <w:rFonts w:asciiTheme="minorHAnsi" w:hAnsiTheme="minorHAnsi" w:cstheme="minorHAnsi"/>
          <w:szCs w:val="22"/>
          <w:lang w:val="pl-PL"/>
        </w:rPr>
        <w:t>Prasa PXL – jedna z najbardziej zaawansowanych, wydajnych i efektywnych na świecie, zdolna do produkcji czterech milionów elementów rocznie.</w:t>
      </w:r>
    </w:p>
    <w:p w14:paraId="04694ED4" w14:textId="77777777" w:rsidR="004A3693" w:rsidRPr="00AF3B27" w:rsidRDefault="00270FDA" w:rsidP="00AF3B27">
      <w:pPr>
        <w:pStyle w:val="Bodycopy"/>
        <w:numPr>
          <w:ilvl w:val="0"/>
          <w:numId w:val="28"/>
        </w:numPr>
        <w:tabs>
          <w:tab w:val="left" w:pos="8647"/>
        </w:tabs>
        <w:spacing w:afterLines="120" w:after="288" w:line="276" w:lineRule="auto"/>
        <w:ind w:right="6"/>
        <w:jc w:val="both"/>
        <w:rPr>
          <w:rFonts w:asciiTheme="minorHAnsi" w:hAnsiTheme="minorHAnsi" w:cstheme="minorHAnsi"/>
          <w:szCs w:val="22"/>
          <w:lang w:val="pl-PL"/>
        </w:rPr>
      </w:pPr>
      <w:r w:rsidRPr="00AF3B27">
        <w:rPr>
          <w:rFonts w:asciiTheme="minorHAnsi" w:hAnsiTheme="minorHAnsi" w:cstheme="minorHAnsi"/>
          <w:szCs w:val="22"/>
          <w:lang w:val="pl-PL"/>
        </w:rPr>
        <w:t xml:space="preserve"> Bezwzględny pomiar </w:t>
      </w:r>
      <w:proofErr w:type="spellStart"/>
      <w:r w:rsidRPr="00AF3B27">
        <w:rPr>
          <w:rFonts w:asciiTheme="minorHAnsi" w:hAnsiTheme="minorHAnsi" w:cstheme="minorHAnsi"/>
          <w:szCs w:val="22"/>
          <w:lang w:val="pl-PL"/>
        </w:rPr>
        <w:t>inline</w:t>
      </w:r>
      <w:proofErr w:type="spellEnd"/>
      <w:r w:rsidRPr="00AF3B27">
        <w:rPr>
          <w:rFonts w:asciiTheme="minorHAnsi" w:hAnsiTheme="minorHAnsi" w:cstheme="minorHAnsi"/>
          <w:szCs w:val="22"/>
          <w:lang w:val="pl-PL"/>
        </w:rPr>
        <w:t xml:space="preserve"> – pionierska w skali Europy technologia obejmująca cztery roboty z kamerami i sześć czujników, które kontrolują i kalibrują wymiary pojazdu.</w:t>
      </w:r>
    </w:p>
    <w:p w14:paraId="7559CE2E" w14:textId="77777777" w:rsidR="004A3693" w:rsidRPr="00AF3B27" w:rsidRDefault="00270FDA" w:rsidP="00AF3B27">
      <w:pPr>
        <w:pStyle w:val="Bodycopy"/>
        <w:numPr>
          <w:ilvl w:val="0"/>
          <w:numId w:val="28"/>
        </w:numPr>
        <w:tabs>
          <w:tab w:val="left" w:pos="8647"/>
        </w:tabs>
        <w:spacing w:afterLines="120" w:after="288" w:line="276" w:lineRule="auto"/>
        <w:ind w:right="6"/>
        <w:jc w:val="both"/>
        <w:rPr>
          <w:rFonts w:asciiTheme="minorHAnsi" w:hAnsiTheme="minorHAnsi" w:cstheme="minorHAnsi"/>
          <w:szCs w:val="22"/>
          <w:lang w:val="pl-PL"/>
        </w:rPr>
      </w:pPr>
      <w:r w:rsidRPr="00AF3B27">
        <w:rPr>
          <w:rFonts w:asciiTheme="minorHAnsi" w:hAnsiTheme="minorHAnsi" w:cstheme="minorHAnsi"/>
          <w:szCs w:val="22"/>
          <w:lang w:val="pl-PL"/>
        </w:rPr>
        <w:t xml:space="preserve">Roboty </w:t>
      </w:r>
      <w:proofErr w:type="spellStart"/>
      <w:r w:rsidRPr="00AF3B27">
        <w:rPr>
          <w:rFonts w:asciiTheme="minorHAnsi" w:hAnsiTheme="minorHAnsi" w:cstheme="minorHAnsi"/>
          <w:szCs w:val="22"/>
          <w:lang w:val="pl-PL"/>
        </w:rPr>
        <w:t>Titan</w:t>
      </w:r>
      <w:proofErr w:type="spellEnd"/>
      <w:r w:rsidRPr="00AF3B27">
        <w:rPr>
          <w:rFonts w:asciiTheme="minorHAnsi" w:hAnsiTheme="minorHAnsi" w:cstheme="minorHAnsi"/>
          <w:szCs w:val="22"/>
          <w:lang w:val="pl-PL"/>
        </w:rPr>
        <w:t xml:space="preserve"> – o wysokości 2,5 metra to największe maszyny w fabryce; mogą przenosić elementy o wadze do 1000 kg i odpowiadają za montaż paneli bocznych do nadwozia.</w:t>
      </w:r>
    </w:p>
    <w:p w14:paraId="7CB88ECB" w14:textId="77777777" w:rsidR="004A3693" w:rsidRPr="00AF3B27" w:rsidRDefault="00270FDA" w:rsidP="00AF3B27">
      <w:pPr>
        <w:pStyle w:val="Bodycopy"/>
        <w:numPr>
          <w:ilvl w:val="0"/>
          <w:numId w:val="28"/>
        </w:numPr>
        <w:tabs>
          <w:tab w:val="left" w:pos="8647"/>
        </w:tabs>
        <w:spacing w:afterLines="120" w:after="288" w:line="276" w:lineRule="auto"/>
        <w:ind w:right="6"/>
        <w:jc w:val="both"/>
        <w:rPr>
          <w:rFonts w:asciiTheme="minorHAnsi" w:hAnsiTheme="minorHAnsi" w:cstheme="minorHAnsi"/>
          <w:szCs w:val="22"/>
          <w:lang w:val="pl-PL"/>
        </w:rPr>
      </w:pPr>
      <w:r w:rsidRPr="00AF3B27">
        <w:rPr>
          <w:rFonts w:asciiTheme="minorHAnsi" w:hAnsiTheme="minorHAnsi" w:cstheme="minorHAnsi"/>
          <w:szCs w:val="22"/>
          <w:lang w:val="pl-PL"/>
        </w:rPr>
        <w:t>Kabina laserowa – jedna z najszybszych w Grupie, wykorzystująca zaawansowane technologie do spawania dachu.</w:t>
      </w:r>
    </w:p>
    <w:p w14:paraId="7EF1EA57" w14:textId="77777777" w:rsidR="004A3693" w:rsidRPr="00AF3B27" w:rsidRDefault="00270FDA" w:rsidP="00AF3B27">
      <w:pPr>
        <w:pStyle w:val="Bodycopy"/>
        <w:numPr>
          <w:ilvl w:val="0"/>
          <w:numId w:val="28"/>
        </w:numPr>
        <w:tabs>
          <w:tab w:val="left" w:pos="8647"/>
        </w:tabs>
        <w:spacing w:afterLines="120" w:after="288" w:line="276" w:lineRule="auto"/>
        <w:ind w:right="6"/>
        <w:jc w:val="both"/>
        <w:rPr>
          <w:rFonts w:asciiTheme="minorHAnsi" w:hAnsiTheme="minorHAnsi" w:cstheme="minorHAnsi"/>
          <w:szCs w:val="22"/>
          <w:lang w:val="pl-PL"/>
        </w:rPr>
      </w:pPr>
      <w:r w:rsidRPr="00AF3B27">
        <w:rPr>
          <w:rFonts w:asciiTheme="minorHAnsi" w:hAnsiTheme="minorHAnsi" w:cstheme="minorHAnsi"/>
          <w:szCs w:val="22"/>
          <w:lang w:val="pl-PL"/>
        </w:rPr>
        <w:t xml:space="preserve">Nowe procesy lakiernicze, w tym piec KTL – pierwszy elektryczny piec w zakładzie, o zerowej emisji CO₂, który pozwala w pełni wykorzystać potencjał takich kolorów jak </w:t>
      </w:r>
      <w:proofErr w:type="spellStart"/>
      <w:r w:rsidRPr="00AF3B27">
        <w:rPr>
          <w:rFonts w:asciiTheme="minorHAnsi" w:hAnsiTheme="minorHAnsi" w:cstheme="minorHAnsi"/>
          <w:szCs w:val="22"/>
          <w:lang w:val="pl-PL"/>
        </w:rPr>
        <w:t>Iridescent</w:t>
      </w:r>
      <w:proofErr w:type="spellEnd"/>
      <w:r w:rsidRPr="00AF3B27">
        <w:rPr>
          <w:rFonts w:asciiTheme="minorHAnsi" w:hAnsiTheme="minorHAnsi" w:cstheme="minorHAnsi"/>
          <w:szCs w:val="22"/>
          <w:lang w:val="pl-PL"/>
        </w:rPr>
        <w:t xml:space="preserve"> </w:t>
      </w:r>
      <w:proofErr w:type="spellStart"/>
      <w:r w:rsidRPr="00AF3B27">
        <w:rPr>
          <w:rFonts w:asciiTheme="minorHAnsi" w:hAnsiTheme="minorHAnsi" w:cstheme="minorHAnsi"/>
          <w:szCs w:val="22"/>
          <w:lang w:val="pl-PL"/>
        </w:rPr>
        <w:t>Plasma</w:t>
      </w:r>
      <w:proofErr w:type="spellEnd"/>
      <w:r w:rsidRPr="00AF3B27">
        <w:rPr>
          <w:rFonts w:asciiTheme="minorHAnsi" w:hAnsiTheme="minorHAnsi" w:cstheme="minorHAnsi"/>
          <w:szCs w:val="22"/>
          <w:lang w:val="pl-PL"/>
        </w:rPr>
        <w:t xml:space="preserve"> czy </w:t>
      </w:r>
      <w:proofErr w:type="spellStart"/>
      <w:r w:rsidRPr="00AF3B27">
        <w:rPr>
          <w:rFonts w:asciiTheme="minorHAnsi" w:hAnsiTheme="minorHAnsi" w:cstheme="minorHAnsi"/>
          <w:szCs w:val="22"/>
          <w:lang w:val="pl-PL"/>
        </w:rPr>
        <w:t>Manganese</w:t>
      </w:r>
      <w:proofErr w:type="spellEnd"/>
      <w:r w:rsidRPr="00AF3B27">
        <w:rPr>
          <w:rFonts w:asciiTheme="minorHAnsi" w:hAnsiTheme="minorHAnsi" w:cstheme="minorHAnsi"/>
          <w:szCs w:val="22"/>
          <w:lang w:val="pl-PL"/>
        </w:rPr>
        <w:t xml:space="preserve"> Matt.</w:t>
      </w:r>
    </w:p>
    <w:p w14:paraId="5F0B1AA7" w14:textId="3C29A7B8" w:rsidR="00270FDA" w:rsidRPr="00AF3B27" w:rsidRDefault="00270FDA" w:rsidP="00AF3B27">
      <w:pPr>
        <w:pStyle w:val="Bodycopy"/>
        <w:numPr>
          <w:ilvl w:val="0"/>
          <w:numId w:val="28"/>
        </w:numPr>
        <w:tabs>
          <w:tab w:val="left" w:pos="8647"/>
        </w:tabs>
        <w:spacing w:afterLines="120" w:after="288" w:line="276" w:lineRule="auto"/>
        <w:ind w:right="6"/>
        <w:jc w:val="both"/>
        <w:rPr>
          <w:rFonts w:asciiTheme="minorHAnsi" w:hAnsiTheme="minorHAnsi" w:cstheme="minorHAnsi"/>
          <w:szCs w:val="22"/>
          <w:lang w:val="pl-PL"/>
        </w:rPr>
      </w:pPr>
      <w:r w:rsidRPr="00AF3B27">
        <w:rPr>
          <w:rFonts w:asciiTheme="minorHAnsi" w:hAnsiTheme="minorHAnsi" w:cstheme="minorHAnsi"/>
          <w:szCs w:val="22"/>
          <w:lang w:val="pl-PL"/>
        </w:rPr>
        <w:t>Bateria – produkowana w zakładzie montażu systemów bateryjnych, pokonuje ponad 600-metrowy zadaszony most, by połączyć się z platformą pojazdu i silnikiem elektrycznym przed instalacją w nadwoziu.</w:t>
      </w:r>
    </w:p>
    <w:p w14:paraId="5C176760" w14:textId="35E1C3DB" w:rsidR="003152D4" w:rsidRPr="00AF3B27" w:rsidRDefault="00270FDA" w:rsidP="00AF3B27">
      <w:pPr>
        <w:pStyle w:val="Bodycopy"/>
        <w:pBdr>
          <w:bottom w:val="single" w:sz="12" w:space="1" w:color="auto"/>
        </w:pBdr>
        <w:tabs>
          <w:tab w:val="left" w:pos="8647"/>
        </w:tabs>
        <w:spacing w:afterLines="120" w:after="288" w:line="276" w:lineRule="auto"/>
        <w:ind w:right="6"/>
        <w:jc w:val="both"/>
        <w:rPr>
          <w:rFonts w:asciiTheme="minorHAnsi" w:hAnsiTheme="minorHAnsi" w:cstheme="minorHAnsi"/>
          <w:szCs w:val="22"/>
          <w:lang w:val="pl-PL"/>
        </w:rPr>
      </w:pPr>
      <w:r w:rsidRPr="00AF3B27">
        <w:rPr>
          <w:rFonts w:asciiTheme="minorHAnsi" w:hAnsiTheme="minorHAnsi" w:cstheme="minorHAnsi"/>
          <w:szCs w:val="22"/>
          <w:lang w:val="pl-PL"/>
        </w:rPr>
        <w:t xml:space="preserve">Pozostając wierna swojemu bezkompromisowemu charakterowi, CUPRA </w:t>
      </w:r>
      <w:proofErr w:type="spellStart"/>
      <w:r w:rsidRPr="00AF3B27">
        <w:rPr>
          <w:rFonts w:asciiTheme="minorHAnsi" w:hAnsiTheme="minorHAnsi" w:cstheme="minorHAnsi"/>
          <w:szCs w:val="22"/>
          <w:lang w:val="pl-PL"/>
        </w:rPr>
        <w:t>Raval</w:t>
      </w:r>
      <w:proofErr w:type="spellEnd"/>
      <w:r w:rsidRPr="00AF3B27">
        <w:rPr>
          <w:rFonts w:asciiTheme="minorHAnsi" w:hAnsiTheme="minorHAnsi" w:cstheme="minorHAnsi"/>
          <w:szCs w:val="22"/>
          <w:lang w:val="pl-PL"/>
        </w:rPr>
        <w:t xml:space="preserve"> opuszcza linię produkcyjną gotowa przyciągać spojrzenia. Czas zobaczyć ją tam, gdzie czuje się najlepiej – na ulicach. Nadchodzi nowa era.</w:t>
      </w:r>
    </w:p>
    <w:p w14:paraId="4A1EF854" w14:textId="77777777" w:rsidR="00AF3B27" w:rsidRDefault="00AF3B27" w:rsidP="00AF3B27">
      <w:pPr>
        <w:pStyle w:val="Bodycopy"/>
        <w:pBdr>
          <w:bottom w:val="single" w:sz="12" w:space="1" w:color="auto"/>
        </w:pBdr>
        <w:tabs>
          <w:tab w:val="left" w:pos="8647"/>
        </w:tabs>
        <w:spacing w:afterLines="120" w:after="288" w:line="276" w:lineRule="auto"/>
        <w:ind w:right="6"/>
        <w:rPr>
          <w:rFonts w:hint="eastAsia"/>
          <w:lang w:val="pl-PL"/>
        </w:rPr>
      </w:pPr>
    </w:p>
    <w:p w14:paraId="08E5BD5F" w14:textId="77777777" w:rsidR="003152D4" w:rsidRDefault="003152D4" w:rsidP="003152D4">
      <w:pPr>
        <w:rPr>
          <w:rFonts w:ascii="Cupra Light" w:eastAsia="Arial Unicode MS" w:hAnsi="Cupra Light"/>
          <w:sz w:val="22"/>
          <w:lang w:val="pl-PL" w:eastAsia="zh-CN"/>
        </w:rPr>
      </w:pPr>
    </w:p>
    <w:p w14:paraId="709EA3C6" w14:textId="77777777" w:rsidR="003152D4" w:rsidRDefault="003152D4" w:rsidP="003152D4">
      <w:pPr>
        <w:spacing w:after="0" w:line="240" w:lineRule="auto"/>
        <w:jc w:val="both"/>
        <w:rPr>
          <w:rFonts w:ascii="Cupra Light" w:hAnsi="Cupra Light" w:cs="Calibri"/>
          <w:sz w:val="16"/>
          <w:szCs w:val="16"/>
          <w:lang w:val="pl-PL"/>
        </w:rPr>
      </w:pPr>
      <w:r w:rsidRPr="00C77E3D">
        <w:rPr>
          <w:rFonts w:ascii="Cupra Light" w:hAnsi="Cupra Light" w:cs="Calibri"/>
          <w:sz w:val="16"/>
          <w:szCs w:val="16"/>
          <w:lang w:val="pl-PL"/>
        </w:rPr>
        <w:t>Zmiana potrzebuje liderów – a CUPRA wierzy, że prawdziwy postęp rodzi się z radykalnych przełomów, z przekraczania oczekiwań i łamania konwencji. Od momentu swojego debiutu w 2018 roku marka zmienia oblicze branży motoryzacyjnej, będąc inicjatorem kreatywności i katalizatorem zmian.</w:t>
      </w:r>
    </w:p>
    <w:p w14:paraId="10FDE0F6" w14:textId="77777777" w:rsidR="003152D4" w:rsidRPr="00C77E3D" w:rsidRDefault="003152D4" w:rsidP="003152D4">
      <w:pPr>
        <w:spacing w:after="0" w:line="240" w:lineRule="auto"/>
        <w:jc w:val="both"/>
        <w:rPr>
          <w:rFonts w:ascii="Calibri" w:hAnsi="Calibri" w:cs="Calibri"/>
          <w:sz w:val="16"/>
          <w:szCs w:val="16"/>
          <w:lang w:val="pl-PL"/>
        </w:rPr>
      </w:pPr>
    </w:p>
    <w:p w14:paraId="76AC04EC" w14:textId="77777777" w:rsidR="003152D4" w:rsidRDefault="003152D4" w:rsidP="003152D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upra Light" w:hAnsi="Cupra Light" w:cs="Calibri"/>
          <w:sz w:val="16"/>
          <w:szCs w:val="16"/>
          <w:lang w:val="pl-PL"/>
        </w:rPr>
      </w:pPr>
      <w:r w:rsidRPr="00C77E3D">
        <w:rPr>
          <w:rFonts w:ascii="Cupra Light" w:hAnsi="Cupra Light" w:cs="Calibri"/>
          <w:sz w:val="16"/>
          <w:szCs w:val="16"/>
          <w:lang w:val="pl-PL"/>
        </w:rPr>
        <w:t xml:space="preserve">W zaledwie siedem lat CUPRA wprowadziła na rynek siedem modeli i sprzedała ponad 800 000 samochodów na całym świecie. Każdy model CUPRA to połączenie ekspresyjnego designu, wyjątkowej estetyki i sportowych osiągów. W pełnej gamie modelowej znajdują się: CUPRA </w:t>
      </w:r>
      <w:proofErr w:type="spellStart"/>
      <w:r w:rsidRPr="00C77E3D">
        <w:rPr>
          <w:rFonts w:ascii="Cupra Light" w:hAnsi="Cupra Light" w:cs="Calibri"/>
          <w:sz w:val="16"/>
          <w:szCs w:val="16"/>
          <w:lang w:val="pl-PL"/>
        </w:rPr>
        <w:t>Ateca</w:t>
      </w:r>
      <w:proofErr w:type="spellEnd"/>
      <w:r w:rsidRPr="00C77E3D">
        <w:rPr>
          <w:rFonts w:ascii="Cupra Light" w:hAnsi="Cupra Light" w:cs="Calibri"/>
          <w:sz w:val="16"/>
          <w:szCs w:val="16"/>
          <w:lang w:val="pl-PL"/>
        </w:rPr>
        <w:t xml:space="preserve"> – pierwszy model z logo CUPRA, CUPRA Leon – przeprojektowany i rozwinięty jako niezależny model marki, CUPRA </w:t>
      </w:r>
      <w:proofErr w:type="spellStart"/>
      <w:r w:rsidRPr="00C77E3D">
        <w:rPr>
          <w:rFonts w:ascii="Cupra Light" w:hAnsi="Cupra Light" w:cs="Calibri"/>
          <w:sz w:val="16"/>
          <w:szCs w:val="16"/>
          <w:lang w:val="pl-PL"/>
        </w:rPr>
        <w:t>Formentor</w:t>
      </w:r>
      <w:proofErr w:type="spellEnd"/>
      <w:r w:rsidRPr="00C77E3D">
        <w:rPr>
          <w:rFonts w:ascii="Cupra Light" w:hAnsi="Cupra Light" w:cs="Calibri"/>
          <w:sz w:val="16"/>
          <w:szCs w:val="16"/>
          <w:lang w:val="pl-PL"/>
        </w:rPr>
        <w:t xml:space="preserve"> – pierwszy samochód zaprojektowany w całości przez CUPRA i jednocześnie jej najlepiej sprzedający się model, CUPRA </w:t>
      </w:r>
      <w:proofErr w:type="spellStart"/>
      <w:r w:rsidRPr="00C77E3D">
        <w:rPr>
          <w:rFonts w:ascii="Cupra Light" w:hAnsi="Cupra Light" w:cs="Calibri"/>
          <w:sz w:val="16"/>
          <w:szCs w:val="16"/>
          <w:lang w:val="pl-PL"/>
        </w:rPr>
        <w:t>Born</w:t>
      </w:r>
      <w:proofErr w:type="spellEnd"/>
      <w:r w:rsidRPr="00C77E3D">
        <w:rPr>
          <w:rFonts w:ascii="Cupra Light" w:hAnsi="Cupra Light" w:cs="Calibri"/>
          <w:sz w:val="16"/>
          <w:szCs w:val="16"/>
          <w:lang w:val="pl-PL"/>
        </w:rPr>
        <w:t xml:space="preserve"> – pierwszy w pełni elektryczny samochód marki, CUPRA </w:t>
      </w:r>
      <w:proofErr w:type="spellStart"/>
      <w:r w:rsidRPr="00C77E3D">
        <w:rPr>
          <w:rFonts w:ascii="Cupra Light" w:hAnsi="Cupra Light" w:cs="Calibri"/>
          <w:sz w:val="16"/>
          <w:szCs w:val="16"/>
          <w:lang w:val="pl-PL"/>
        </w:rPr>
        <w:t>Tavascan</w:t>
      </w:r>
      <w:proofErr w:type="spellEnd"/>
      <w:r w:rsidRPr="00C77E3D">
        <w:rPr>
          <w:rFonts w:ascii="Cupra Light" w:hAnsi="Cupra Light" w:cs="Calibri"/>
          <w:sz w:val="16"/>
          <w:szCs w:val="16"/>
          <w:lang w:val="pl-PL"/>
        </w:rPr>
        <w:t xml:space="preserve"> – elektryczne SUV-</w:t>
      </w:r>
      <w:proofErr w:type="spellStart"/>
      <w:r w:rsidRPr="00C77E3D">
        <w:rPr>
          <w:rFonts w:ascii="Cupra Light" w:hAnsi="Cupra Light" w:cs="Calibri"/>
          <w:sz w:val="16"/>
          <w:szCs w:val="16"/>
          <w:lang w:val="pl-PL"/>
        </w:rPr>
        <w:t>coupé</w:t>
      </w:r>
      <w:proofErr w:type="spellEnd"/>
      <w:r w:rsidRPr="00C77E3D">
        <w:rPr>
          <w:rFonts w:ascii="Cupra Light" w:hAnsi="Cupra Light" w:cs="Calibri"/>
          <w:sz w:val="16"/>
          <w:szCs w:val="16"/>
          <w:lang w:val="pl-PL"/>
        </w:rPr>
        <w:t xml:space="preserve">, oraz CUPRA </w:t>
      </w:r>
      <w:proofErr w:type="spellStart"/>
      <w:r w:rsidRPr="00C77E3D">
        <w:rPr>
          <w:rFonts w:ascii="Cupra Light" w:hAnsi="Cupra Light" w:cs="Calibri"/>
          <w:sz w:val="16"/>
          <w:szCs w:val="16"/>
          <w:lang w:val="pl-PL"/>
        </w:rPr>
        <w:t>Terramar</w:t>
      </w:r>
      <w:proofErr w:type="spellEnd"/>
      <w:r w:rsidRPr="00C77E3D">
        <w:rPr>
          <w:rFonts w:ascii="Cupra Light" w:hAnsi="Cupra Light" w:cs="Calibri"/>
          <w:sz w:val="16"/>
          <w:szCs w:val="16"/>
          <w:lang w:val="pl-PL"/>
        </w:rPr>
        <w:t xml:space="preserve"> – sportowy SUV marki. W 2026 roku do oferty dołączy CUPRA </w:t>
      </w:r>
      <w:proofErr w:type="spellStart"/>
      <w:r w:rsidRPr="00C77E3D">
        <w:rPr>
          <w:rFonts w:ascii="Cupra Light" w:hAnsi="Cupra Light" w:cs="Calibri"/>
          <w:sz w:val="16"/>
          <w:szCs w:val="16"/>
          <w:lang w:val="pl-PL"/>
        </w:rPr>
        <w:t>Raval</w:t>
      </w:r>
      <w:proofErr w:type="spellEnd"/>
      <w:r w:rsidRPr="00C77E3D">
        <w:rPr>
          <w:rFonts w:ascii="Cupra Light" w:hAnsi="Cupra Light" w:cs="Calibri"/>
          <w:sz w:val="16"/>
          <w:szCs w:val="16"/>
          <w:lang w:val="pl-PL"/>
        </w:rPr>
        <w:t xml:space="preserve"> – radykalna wizja miejskiego auta elektrycznego.</w:t>
      </w:r>
    </w:p>
    <w:p w14:paraId="4045BD7B" w14:textId="77777777" w:rsidR="003152D4" w:rsidRPr="00C77E3D" w:rsidRDefault="003152D4" w:rsidP="003152D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upra Light" w:hAnsi="Cupra Light" w:cs="Calibri"/>
          <w:sz w:val="16"/>
          <w:szCs w:val="16"/>
          <w:lang w:val="pl-PL"/>
        </w:rPr>
      </w:pPr>
    </w:p>
    <w:p w14:paraId="4E82F951" w14:textId="77777777" w:rsidR="003152D4" w:rsidRDefault="003152D4" w:rsidP="003152D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upra Light" w:hAnsi="Cupra Light" w:cs="Calibri"/>
          <w:sz w:val="16"/>
          <w:szCs w:val="16"/>
          <w:lang w:val="pl-PL"/>
        </w:rPr>
      </w:pPr>
      <w:r w:rsidRPr="00C77E3D">
        <w:rPr>
          <w:rFonts w:ascii="Cupra Light" w:hAnsi="Cupra Light" w:cs="Calibri"/>
          <w:sz w:val="16"/>
          <w:szCs w:val="16"/>
          <w:lang w:val="pl-PL"/>
        </w:rPr>
        <w:t xml:space="preserve">CUPRA to coś więcej niż samochód. To przekonanie. CUPRA </w:t>
      </w:r>
      <w:proofErr w:type="spellStart"/>
      <w:r w:rsidRPr="00C77E3D">
        <w:rPr>
          <w:rFonts w:ascii="Cupra Light" w:hAnsi="Cupra Light" w:cs="Calibri"/>
          <w:sz w:val="16"/>
          <w:szCs w:val="16"/>
          <w:lang w:val="pl-PL"/>
        </w:rPr>
        <w:t>Tribe</w:t>
      </w:r>
      <w:proofErr w:type="spellEnd"/>
      <w:r w:rsidRPr="00C77E3D">
        <w:rPr>
          <w:rFonts w:ascii="Cupra Light" w:hAnsi="Cupra Light" w:cs="Calibri"/>
          <w:sz w:val="16"/>
          <w:szCs w:val="16"/>
          <w:lang w:val="pl-PL"/>
        </w:rPr>
        <w:t xml:space="preserve"> to zespół ambasadorów, którzy kwestionują normy i przełamują bariery, które powstrzymują innych. Wśród nich są m.in. najbardziej utytułowany hiszpański olimpijczyk </w:t>
      </w:r>
      <w:proofErr w:type="spellStart"/>
      <w:r w:rsidRPr="00C77E3D">
        <w:rPr>
          <w:rFonts w:ascii="Cupra Light" w:hAnsi="Cupra Light" w:cs="Calibri"/>
          <w:sz w:val="16"/>
          <w:szCs w:val="16"/>
          <w:lang w:val="pl-PL"/>
        </w:rPr>
        <w:t>Saúl</w:t>
      </w:r>
      <w:proofErr w:type="spellEnd"/>
      <w:r w:rsidRPr="00C77E3D">
        <w:rPr>
          <w:rFonts w:ascii="Cupra Light" w:hAnsi="Cupra Light" w:cs="Calibri"/>
          <w:sz w:val="16"/>
          <w:szCs w:val="16"/>
          <w:lang w:val="pl-PL"/>
        </w:rPr>
        <w:t xml:space="preserve"> </w:t>
      </w:r>
      <w:proofErr w:type="spellStart"/>
      <w:r w:rsidRPr="00C77E3D">
        <w:rPr>
          <w:rFonts w:ascii="Cupra Light" w:hAnsi="Cupra Light" w:cs="Calibri"/>
          <w:sz w:val="16"/>
          <w:szCs w:val="16"/>
          <w:lang w:val="pl-PL"/>
        </w:rPr>
        <w:t>Craviotto</w:t>
      </w:r>
      <w:proofErr w:type="spellEnd"/>
      <w:r w:rsidRPr="00C77E3D">
        <w:rPr>
          <w:rFonts w:ascii="Cupra Light" w:hAnsi="Cupra Light" w:cs="Calibri"/>
          <w:sz w:val="16"/>
          <w:szCs w:val="16"/>
          <w:lang w:val="pl-PL"/>
        </w:rPr>
        <w:t xml:space="preserve">, reżyser filmowy J.A. </w:t>
      </w:r>
      <w:proofErr w:type="spellStart"/>
      <w:r w:rsidRPr="00C77E3D">
        <w:rPr>
          <w:rFonts w:ascii="Cupra Light" w:hAnsi="Cupra Light" w:cs="Calibri"/>
          <w:sz w:val="16"/>
          <w:szCs w:val="16"/>
          <w:lang w:val="pl-PL"/>
        </w:rPr>
        <w:t>Bayona</w:t>
      </w:r>
      <w:proofErr w:type="spellEnd"/>
      <w:r w:rsidRPr="00C77E3D">
        <w:rPr>
          <w:rFonts w:ascii="Cupra Light" w:hAnsi="Cupra Light" w:cs="Calibri"/>
          <w:sz w:val="16"/>
          <w:szCs w:val="16"/>
          <w:lang w:val="pl-PL"/>
        </w:rPr>
        <w:t xml:space="preserve">, niemiecki bramkarz </w:t>
      </w:r>
      <w:proofErr w:type="spellStart"/>
      <w:r w:rsidRPr="00C77E3D">
        <w:rPr>
          <w:rFonts w:ascii="Cupra Light" w:hAnsi="Cupra Light" w:cs="Calibri"/>
          <w:sz w:val="16"/>
          <w:szCs w:val="16"/>
          <w:lang w:val="pl-PL"/>
        </w:rPr>
        <w:t>Marc</w:t>
      </w:r>
      <w:proofErr w:type="spellEnd"/>
      <w:r w:rsidRPr="00C77E3D">
        <w:rPr>
          <w:rFonts w:ascii="Cupra Light" w:hAnsi="Cupra Light" w:cs="Calibri"/>
          <w:sz w:val="16"/>
          <w:szCs w:val="16"/>
          <w:lang w:val="pl-PL"/>
        </w:rPr>
        <w:t xml:space="preserve"> ter </w:t>
      </w:r>
      <w:proofErr w:type="spellStart"/>
      <w:r w:rsidRPr="00C77E3D">
        <w:rPr>
          <w:rFonts w:ascii="Cupra Light" w:hAnsi="Cupra Light" w:cs="Calibri"/>
          <w:sz w:val="16"/>
          <w:szCs w:val="16"/>
          <w:lang w:val="pl-PL"/>
        </w:rPr>
        <w:t>Stegen</w:t>
      </w:r>
      <w:proofErr w:type="spellEnd"/>
      <w:r w:rsidRPr="00C77E3D">
        <w:rPr>
          <w:rFonts w:ascii="Cupra Light" w:hAnsi="Cupra Light" w:cs="Calibri"/>
          <w:sz w:val="16"/>
          <w:szCs w:val="16"/>
          <w:lang w:val="pl-PL"/>
        </w:rPr>
        <w:t xml:space="preserve"> oraz dwukrotna zdobywczyni Złotej Piłki i nagrody FIFA The Best, </w:t>
      </w:r>
      <w:proofErr w:type="spellStart"/>
      <w:r w:rsidRPr="00C77E3D">
        <w:rPr>
          <w:rFonts w:ascii="Cupra Light" w:hAnsi="Cupra Light" w:cs="Calibri"/>
          <w:sz w:val="16"/>
          <w:szCs w:val="16"/>
          <w:lang w:val="pl-PL"/>
        </w:rPr>
        <w:t>Alexia</w:t>
      </w:r>
      <w:proofErr w:type="spellEnd"/>
      <w:r w:rsidRPr="00C77E3D">
        <w:rPr>
          <w:rFonts w:ascii="Cupra Light" w:hAnsi="Cupra Light" w:cs="Calibri"/>
          <w:sz w:val="16"/>
          <w:szCs w:val="16"/>
          <w:lang w:val="pl-PL"/>
        </w:rPr>
        <w:t xml:space="preserve"> </w:t>
      </w:r>
      <w:proofErr w:type="spellStart"/>
      <w:r w:rsidRPr="00C77E3D">
        <w:rPr>
          <w:rFonts w:ascii="Cupra Light" w:hAnsi="Cupra Light" w:cs="Calibri"/>
          <w:sz w:val="16"/>
          <w:szCs w:val="16"/>
          <w:lang w:val="pl-PL"/>
        </w:rPr>
        <w:t>Putellas</w:t>
      </w:r>
      <w:proofErr w:type="spellEnd"/>
      <w:r w:rsidRPr="00C77E3D">
        <w:rPr>
          <w:rFonts w:ascii="Cupra Light" w:hAnsi="Cupra Light" w:cs="Calibri"/>
          <w:sz w:val="16"/>
          <w:szCs w:val="16"/>
          <w:lang w:val="pl-PL"/>
        </w:rPr>
        <w:t xml:space="preserve">. CUPRA obsesyjnie dąży do tego, by wzbudzać emocje – zarówno na drodze, jak i poza nią. Marka jest oficjalnym partnerem motoryzacyjnym FC Barcelony, sponsorem </w:t>
      </w:r>
      <w:proofErr w:type="spellStart"/>
      <w:r w:rsidRPr="00C77E3D">
        <w:rPr>
          <w:rFonts w:ascii="Cupra Light" w:hAnsi="Cupra Light" w:cs="Calibri"/>
          <w:sz w:val="16"/>
          <w:szCs w:val="16"/>
          <w:lang w:val="pl-PL"/>
        </w:rPr>
        <w:t>premium</w:t>
      </w:r>
      <w:proofErr w:type="spellEnd"/>
      <w:r w:rsidRPr="00C77E3D">
        <w:rPr>
          <w:rFonts w:ascii="Cupra Light" w:hAnsi="Cupra Light" w:cs="Calibri"/>
          <w:sz w:val="16"/>
          <w:szCs w:val="16"/>
          <w:lang w:val="pl-PL"/>
        </w:rPr>
        <w:t xml:space="preserve"> Premier </w:t>
      </w:r>
      <w:proofErr w:type="spellStart"/>
      <w:r w:rsidRPr="00C77E3D">
        <w:rPr>
          <w:rFonts w:ascii="Cupra Light" w:hAnsi="Cupra Light" w:cs="Calibri"/>
          <w:sz w:val="16"/>
          <w:szCs w:val="16"/>
          <w:lang w:val="pl-PL"/>
        </w:rPr>
        <w:t>Padel</w:t>
      </w:r>
      <w:proofErr w:type="spellEnd"/>
      <w:r w:rsidRPr="00C77E3D">
        <w:rPr>
          <w:rFonts w:ascii="Cupra Light" w:hAnsi="Cupra Light" w:cs="Calibri"/>
          <w:sz w:val="16"/>
          <w:szCs w:val="16"/>
          <w:lang w:val="pl-PL"/>
        </w:rPr>
        <w:t xml:space="preserve"> Tour oraz uczestnikiem wyścigów Formuły E we współpracy z Kiro Race Co.</w:t>
      </w:r>
    </w:p>
    <w:p w14:paraId="11A365E8" w14:textId="77777777" w:rsidR="003152D4" w:rsidRPr="00C77E3D" w:rsidRDefault="003152D4" w:rsidP="003152D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upra Light" w:eastAsia="SeatBcn-Black" w:hAnsi="Cupra Light" w:cs="Calibri"/>
          <w:color w:val="000000"/>
          <w:lang w:val="pl-PL"/>
        </w:rPr>
      </w:pPr>
    </w:p>
    <w:p w14:paraId="448921B7" w14:textId="77777777" w:rsidR="003152D4" w:rsidRPr="006D06AD" w:rsidRDefault="003152D4" w:rsidP="003152D4">
      <w:pPr>
        <w:spacing w:after="0" w:line="240" w:lineRule="auto"/>
        <w:ind w:right="418"/>
        <w:jc w:val="both"/>
        <w:rPr>
          <w:rFonts w:ascii="Cupra Light" w:eastAsia="Segoe UI" w:hAnsi="Cupra Light" w:cs="Calibri"/>
          <w:color w:val="565656"/>
          <w:sz w:val="16"/>
          <w:szCs w:val="16"/>
        </w:rPr>
      </w:pPr>
      <w:hyperlink r:id="rId13">
        <w:r w:rsidRPr="006D06AD">
          <w:rPr>
            <w:rStyle w:val="Hipercze"/>
            <w:rFonts w:ascii="Cupra Light" w:eastAsia="Segoe UI" w:hAnsi="Cupra Light" w:cs="Calibri"/>
            <w:sz w:val="16"/>
            <w:szCs w:val="16"/>
          </w:rPr>
          <w:t>www.cupraofficial.com</w:t>
        </w:r>
      </w:hyperlink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57"/>
        <w:gridCol w:w="3185"/>
        <w:gridCol w:w="1299"/>
        <w:gridCol w:w="3185"/>
      </w:tblGrid>
      <w:tr w:rsidR="003152D4" w:rsidRPr="006D06AD" w14:paraId="6A949766" w14:textId="77777777" w:rsidTr="00FC7312">
        <w:tc>
          <w:tcPr>
            <w:tcW w:w="1357" w:type="dxa"/>
          </w:tcPr>
          <w:p w14:paraId="5BDF384E" w14:textId="77777777" w:rsidR="003152D4" w:rsidRPr="006D06AD" w:rsidRDefault="003152D4" w:rsidP="00FC73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/>
                <w:vertAlign w:val="subscript"/>
              </w:rPr>
            </w:pPr>
          </w:p>
        </w:tc>
        <w:tc>
          <w:tcPr>
            <w:tcW w:w="3185" w:type="dxa"/>
          </w:tcPr>
          <w:p w14:paraId="1D7FE579" w14:textId="77777777" w:rsidR="003152D4" w:rsidRPr="006D06AD" w:rsidRDefault="003152D4" w:rsidP="00FC73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/>
                <w:vertAlign w:val="subscript"/>
              </w:rPr>
            </w:pPr>
          </w:p>
        </w:tc>
        <w:tc>
          <w:tcPr>
            <w:tcW w:w="1299" w:type="dxa"/>
          </w:tcPr>
          <w:p w14:paraId="4E932454" w14:textId="77777777" w:rsidR="003152D4" w:rsidRPr="006D06AD" w:rsidRDefault="003152D4" w:rsidP="00FC7312">
            <w:pPr>
              <w:spacing w:line="288" w:lineRule="auto"/>
              <w:rPr>
                <w:rFonts w:ascii="Cupra Light" w:hAnsi="Cupra Light" w:cs="Calibri"/>
                <w:vertAlign w:val="subscript"/>
              </w:rPr>
            </w:pPr>
          </w:p>
        </w:tc>
        <w:tc>
          <w:tcPr>
            <w:tcW w:w="3185" w:type="dxa"/>
          </w:tcPr>
          <w:p w14:paraId="7DE58E64" w14:textId="77777777" w:rsidR="003152D4" w:rsidRPr="006D06AD" w:rsidRDefault="003152D4" w:rsidP="00FC7312">
            <w:pPr>
              <w:textDirection w:val="btLr"/>
              <w:rPr>
                <w:rFonts w:ascii="Cupra Light" w:hAnsi="Cupra Light" w:cs="Calibri"/>
              </w:rPr>
            </w:pPr>
          </w:p>
        </w:tc>
      </w:tr>
    </w:tbl>
    <w:p w14:paraId="618114AC" w14:textId="77777777" w:rsidR="003152D4" w:rsidRPr="006D06AD" w:rsidRDefault="003152D4" w:rsidP="003152D4">
      <w:pPr>
        <w:pStyle w:val="paragraph"/>
        <w:spacing w:before="0" w:beforeAutospacing="0" w:after="0" w:afterAutospacing="0" w:line="269" w:lineRule="auto"/>
        <w:jc w:val="both"/>
        <w:textAlignment w:val="baseline"/>
        <w:rPr>
          <w:rFonts w:ascii="Cupra Light" w:hAnsi="Cupra Light" w:cs="Calibri"/>
          <w:b/>
          <w:bCs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b/>
          <w:bCs/>
          <w:sz w:val="20"/>
          <w:szCs w:val="20"/>
        </w:rPr>
        <w:t>KONTAKT DLA MEDIÓW: </w:t>
      </w:r>
      <w:r w:rsidRPr="006D06AD">
        <w:rPr>
          <w:rStyle w:val="eop"/>
          <w:rFonts w:ascii="Cupra Light" w:eastAsiaTheme="majorEastAsia" w:hAnsi="Cupra Light" w:cs="Calibri"/>
          <w:b/>
          <w:bCs/>
          <w:sz w:val="20"/>
          <w:szCs w:val="20"/>
        </w:rPr>
        <w:t> </w:t>
      </w:r>
    </w:p>
    <w:p w14:paraId="3002E48D" w14:textId="77777777" w:rsidR="003152D4" w:rsidRDefault="003152D4" w:rsidP="003152D4">
      <w:pPr>
        <w:pStyle w:val="paragraph"/>
        <w:spacing w:before="0" w:beforeAutospacing="0" w:after="0" w:afterAutospacing="0" w:line="269" w:lineRule="auto"/>
        <w:jc w:val="both"/>
        <w:textAlignment w:val="baseline"/>
        <w:rPr>
          <w:rFonts w:ascii="Cupra Light" w:hAnsi="Cupra Light" w:cs="Calibri"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>Katarzyna Dziomdziora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</w:rPr>
        <w:t> </w:t>
      </w:r>
      <w:r w:rsidRPr="006D06AD">
        <w:rPr>
          <w:rFonts w:ascii="Cupra Light" w:hAnsi="Cupra Light" w:cs="Calibri"/>
          <w:sz w:val="20"/>
          <w:szCs w:val="20"/>
        </w:rPr>
        <w:t xml:space="preserve">| </w:t>
      </w:r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>tel. kom.+48 690 406 350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  <w:lang w:val="de-DE"/>
        </w:rPr>
        <w:t> </w:t>
      </w:r>
    </w:p>
    <w:p w14:paraId="7A06B56F" w14:textId="77777777" w:rsidR="003152D4" w:rsidRDefault="003152D4" w:rsidP="003152D4">
      <w:pPr>
        <w:pStyle w:val="paragraph"/>
        <w:spacing w:before="0" w:beforeAutospacing="0" w:after="0" w:afterAutospacing="0" w:line="269" w:lineRule="auto"/>
        <w:jc w:val="both"/>
        <w:textAlignment w:val="baseline"/>
      </w:pPr>
      <w:hyperlink r:id="rId14" w:history="1">
        <w:r w:rsidRPr="0013384D">
          <w:rPr>
            <w:rStyle w:val="Hipercze"/>
            <w:rFonts w:ascii="Cupra Light" w:eastAsiaTheme="majorEastAsia" w:hAnsi="Cupra Light" w:cs="Calibri"/>
            <w:sz w:val="20"/>
            <w:szCs w:val="20"/>
            <w:lang w:val="de-DE"/>
          </w:rPr>
          <w:t>katarzyna.dziomdziora1@seat-auto.pl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 xml:space="preserve"> | </w:t>
      </w:r>
      <w:hyperlink r:id="rId15" w:history="1">
        <w:r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6E6B56B6" w14:textId="77777777" w:rsidR="003152D4" w:rsidRPr="005B3C78" w:rsidRDefault="003152D4" w:rsidP="003152D4">
      <w:pPr>
        <w:pStyle w:val="paragraph"/>
        <w:spacing w:before="0" w:beforeAutospacing="0" w:after="0" w:afterAutospacing="0" w:line="269" w:lineRule="auto"/>
        <w:jc w:val="both"/>
        <w:textAlignment w:val="baseline"/>
        <w:rPr>
          <w:rFonts w:ascii="Cupra Light" w:hAnsi="Cupra Light" w:cs="Calibri"/>
          <w:sz w:val="20"/>
          <w:szCs w:val="20"/>
        </w:rPr>
      </w:pPr>
    </w:p>
    <w:p w14:paraId="26EA79D5" w14:textId="77777777" w:rsidR="003152D4" w:rsidRPr="00C77E3D" w:rsidRDefault="003152D4" w:rsidP="003152D4">
      <w:pPr>
        <w:spacing w:after="0" w:line="269" w:lineRule="auto"/>
        <w:jc w:val="both"/>
        <w:rPr>
          <w:rStyle w:val="Brak"/>
          <w:rFonts w:ascii="Cupra Light" w:hAnsi="Cupra Light" w:cs="Calibri"/>
          <w:sz w:val="20"/>
          <w:szCs w:val="20"/>
          <w:lang w:val="pl-PL"/>
        </w:rPr>
      </w:pPr>
      <w:r w:rsidRPr="00C77E3D">
        <w:rPr>
          <w:rStyle w:val="Brak"/>
          <w:rFonts w:ascii="Cupra Light" w:hAnsi="Cupra Light" w:cs="Calibri"/>
          <w:sz w:val="20"/>
          <w:szCs w:val="20"/>
          <w:lang w:val="pl-PL"/>
        </w:rPr>
        <w:t>Biuro prasowe | 24/7Communication </w:t>
      </w:r>
    </w:p>
    <w:p w14:paraId="0C50A1A5" w14:textId="77777777" w:rsidR="003152D4" w:rsidRPr="00C77E3D" w:rsidRDefault="003152D4" w:rsidP="003152D4">
      <w:pPr>
        <w:spacing w:after="0" w:line="269" w:lineRule="auto"/>
        <w:jc w:val="both"/>
        <w:rPr>
          <w:rStyle w:val="Brak"/>
          <w:rFonts w:ascii="Cupra Light" w:hAnsi="Cupra Light" w:cs="Calibri"/>
          <w:sz w:val="20"/>
          <w:szCs w:val="20"/>
          <w:lang w:val="pl-PL"/>
        </w:rPr>
      </w:pPr>
      <w:r w:rsidRPr="00C77E3D">
        <w:rPr>
          <w:rStyle w:val="Brak"/>
          <w:rFonts w:ascii="Cupra Light" w:hAnsi="Cupra Light" w:cs="Calibri"/>
          <w:sz w:val="20"/>
          <w:szCs w:val="20"/>
          <w:lang w:val="pl-PL"/>
        </w:rPr>
        <w:t>Paweł Tamioła | tel. kom. +48 731 990 247</w:t>
      </w:r>
    </w:p>
    <w:p w14:paraId="0C55F270" w14:textId="77777777" w:rsidR="003152D4" w:rsidRPr="006D06AD" w:rsidRDefault="003152D4" w:rsidP="003152D4">
      <w:pPr>
        <w:pStyle w:val="paragraph"/>
        <w:spacing w:before="0" w:beforeAutospacing="0" w:after="0" w:afterAutospacing="0" w:line="269" w:lineRule="auto"/>
        <w:jc w:val="both"/>
        <w:textAlignment w:val="baseline"/>
        <w:rPr>
          <w:rFonts w:ascii="Cupra Light" w:hAnsi="Cupra Light" w:cs="Calibri"/>
          <w:sz w:val="20"/>
          <w:szCs w:val="20"/>
        </w:rPr>
      </w:pPr>
      <w:hyperlink r:id="rId16" w:history="1">
        <w:r w:rsidRPr="006D06AD">
          <w:rPr>
            <w:rStyle w:val="Hipercze"/>
            <w:rFonts w:ascii="Cupra Light" w:eastAsiaTheme="majorEastAsia" w:hAnsi="Cupra Light" w:cs="Calibri"/>
            <w:sz w:val="20"/>
            <w:szCs w:val="20"/>
          </w:rPr>
          <w:t>pawel.tamiola@247.com.pl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 xml:space="preserve"> | </w:t>
      </w:r>
      <w:hyperlink r:id="rId17" w:history="1">
        <w:r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479FCAA2" w14:textId="77777777" w:rsidR="00B2750C" w:rsidRPr="003152D4" w:rsidRDefault="00B2750C" w:rsidP="00B2750C">
      <w:pPr>
        <w:pStyle w:val="Bodycopy"/>
        <w:tabs>
          <w:tab w:val="left" w:pos="8647"/>
        </w:tabs>
        <w:spacing w:afterLines="120" w:after="288" w:line="276" w:lineRule="auto"/>
        <w:ind w:right="6"/>
        <w:jc w:val="both"/>
        <w:rPr>
          <w:rStyle w:val="LocationanddateCar"/>
          <w:rFonts w:ascii="Cupra Light" w:hAnsi="Cupra Light"/>
          <w:lang w:val="es-ES"/>
        </w:rPr>
      </w:pPr>
    </w:p>
    <w:p w14:paraId="665D2210" w14:textId="77777777" w:rsidR="00B2750C" w:rsidRPr="003152D4" w:rsidRDefault="00B2750C" w:rsidP="00B2750C">
      <w:pPr>
        <w:pStyle w:val="Bodycopy"/>
        <w:tabs>
          <w:tab w:val="left" w:pos="8647"/>
        </w:tabs>
        <w:spacing w:afterLines="120" w:after="288" w:line="276" w:lineRule="auto"/>
        <w:ind w:right="6"/>
        <w:jc w:val="both"/>
        <w:rPr>
          <w:rFonts w:ascii="Cupra Light" w:hAnsi="Cupra Light"/>
          <w:lang w:val="pl-PL"/>
        </w:rPr>
      </w:pPr>
    </w:p>
    <w:sectPr w:rsidR="00B2750C" w:rsidRPr="003152D4" w:rsidSect="00DE5B0B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985" w:right="1410" w:bottom="1985" w:left="1701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739CA" w14:textId="77777777" w:rsidR="00835008" w:rsidRPr="006A2479" w:rsidRDefault="00835008">
      <w:pPr>
        <w:spacing w:after="0" w:line="240" w:lineRule="auto"/>
      </w:pPr>
      <w:r w:rsidRPr="006A2479">
        <w:separator/>
      </w:r>
    </w:p>
  </w:endnote>
  <w:endnote w:type="continuationSeparator" w:id="0">
    <w:p w14:paraId="69564BC2" w14:textId="77777777" w:rsidR="00835008" w:rsidRPr="006A2479" w:rsidRDefault="00835008">
      <w:pPr>
        <w:spacing w:after="0" w:line="240" w:lineRule="auto"/>
      </w:pPr>
      <w:r w:rsidRPr="006A2479">
        <w:continuationSeparator/>
      </w:r>
    </w:p>
  </w:endnote>
  <w:endnote w:type="continuationNotice" w:id="1">
    <w:p w14:paraId="1721730D" w14:textId="77777777" w:rsidR="00835008" w:rsidRPr="006A2479" w:rsidRDefault="0083500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upra Light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SeatMetaNormal">
    <w:altName w:val="Calibri"/>
    <w:charset w:val="00"/>
    <w:family w:val="swiss"/>
    <w:pitch w:val="variable"/>
    <w:sig w:usb0="8000002F" w:usb1="10000048" w:usb2="00000000" w:usb3="00000000" w:csb0="00000001" w:csb1="00000000"/>
  </w:font>
  <w:font w:name="Seat Meta Normal Roman">
    <w:altName w:val="Calibri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 Symbols">
    <w:altName w:val="Calibri"/>
    <w:charset w:val="00"/>
    <w:family w:val="auto"/>
    <w:pitch w:val="default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inherit">
    <w:altName w:val="Cambria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at Meta Bold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nionPro-Regular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upra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SeatBcn-Black">
    <w:altName w:val="Calibri"/>
    <w:panose1 w:val="00000000000000000000"/>
    <w:charset w:val="00"/>
    <w:family w:val="auto"/>
    <w:notTrueType/>
    <w:pitch w:val="variable"/>
    <w:sig w:usb0="20002A8F" w:usb1="40000000" w:usb2="00000008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6DFB2" w14:textId="77777777" w:rsidR="00887E41" w:rsidRDefault="00887E4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9B5A5" w14:textId="67651326" w:rsidR="00511F4E" w:rsidRPr="004735CF" w:rsidRDefault="00887E41">
    <w:pPr>
      <w:pStyle w:val="Stopka"/>
      <w:jc w:val="right"/>
      <w:rPr>
        <w:rFonts w:ascii="Cupra" w:hAnsi="Cupra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B39BDB0" wp14:editId="7ADFC3A4">
          <wp:simplePos x="0" y="0"/>
          <wp:positionH relativeFrom="column">
            <wp:posOffset>2381190</wp:posOffset>
          </wp:positionH>
          <wp:positionV relativeFrom="paragraph">
            <wp:posOffset>86995</wp:posOffset>
          </wp:positionV>
          <wp:extent cx="972000" cy="164003"/>
          <wp:effectExtent l="0" t="0" r="0" b="0"/>
          <wp:wrapNone/>
          <wp:docPr id="1046873361" name="Imagen 13" descr="For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4103584" name="Imagen 13" descr="Form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0410"/>
                  <a:stretch>
                    <a:fillRect/>
                  </a:stretch>
                </pic:blipFill>
                <pic:spPr bwMode="auto">
                  <a:xfrm>
                    <a:off x="0" y="0"/>
                    <a:ext cx="972000" cy="16400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upra" w:hAnsi="Cupra"/>
        </w:rPr>
        <w:id w:val="58678723"/>
        <w:docPartObj>
          <w:docPartGallery w:val="Page Numbers (Bottom of Page)"/>
          <w:docPartUnique/>
        </w:docPartObj>
      </w:sdtPr>
      <w:sdtContent>
        <w:r w:rsidR="00511F4E" w:rsidRPr="004735CF">
          <w:rPr>
            <w:rFonts w:ascii="Cupra" w:hAnsi="Cupra"/>
          </w:rPr>
          <w:fldChar w:fldCharType="begin"/>
        </w:r>
        <w:r w:rsidR="00511F4E" w:rsidRPr="004735CF">
          <w:rPr>
            <w:rFonts w:ascii="Cupra" w:hAnsi="Cupra"/>
          </w:rPr>
          <w:instrText>PAGE   \* MERGEFORMAT</w:instrText>
        </w:r>
        <w:r w:rsidR="00511F4E" w:rsidRPr="004735CF">
          <w:rPr>
            <w:rFonts w:ascii="Cupra" w:hAnsi="Cupra"/>
          </w:rPr>
          <w:fldChar w:fldCharType="separate"/>
        </w:r>
        <w:r w:rsidR="00511F4E" w:rsidRPr="004735CF">
          <w:rPr>
            <w:rFonts w:ascii="Cupra" w:hAnsi="Cupra"/>
          </w:rPr>
          <w:t>2</w:t>
        </w:r>
        <w:r w:rsidR="00511F4E" w:rsidRPr="004735CF">
          <w:rPr>
            <w:rFonts w:ascii="Cupra" w:hAnsi="Cupra"/>
          </w:rPr>
          <w:fldChar w:fldCharType="end"/>
        </w:r>
      </w:sdtContent>
    </w:sdt>
  </w:p>
  <w:p w14:paraId="015FDD53" w14:textId="3E43D3FA" w:rsidR="00511F4E" w:rsidRPr="006A2479" w:rsidRDefault="00511F4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D0197" w14:textId="77777777" w:rsidR="00887E41" w:rsidRDefault="00887E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D5D44" w14:textId="77777777" w:rsidR="00835008" w:rsidRPr="006A2479" w:rsidRDefault="00835008">
      <w:pPr>
        <w:spacing w:after="0" w:line="240" w:lineRule="auto"/>
      </w:pPr>
      <w:r w:rsidRPr="006A2479">
        <w:separator/>
      </w:r>
    </w:p>
  </w:footnote>
  <w:footnote w:type="continuationSeparator" w:id="0">
    <w:p w14:paraId="17570CBF" w14:textId="77777777" w:rsidR="00835008" w:rsidRPr="006A2479" w:rsidRDefault="00835008">
      <w:pPr>
        <w:spacing w:after="0" w:line="240" w:lineRule="auto"/>
      </w:pPr>
      <w:r w:rsidRPr="006A2479">
        <w:continuationSeparator/>
      </w:r>
    </w:p>
  </w:footnote>
  <w:footnote w:type="continuationNotice" w:id="1">
    <w:p w14:paraId="26688BCC" w14:textId="77777777" w:rsidR="00835008" w:rsidRPr="006A2479" w:rsidRDefault="0083500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098B1" w14:textId="77777777" w:rsidR="00887E41" w:rsidRDefault="00887E4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176AF" w14:textId="06E72D73" w:rsidR="00B6155C" w:rsidRDefault="00887E41" w:rsidP="00887E41">
    <w:pPr>
      <w:pStyle w:val="Nagwek"/>
      <w:jc w:val="center"/>
    </w:pPr>
    <w:r>
      <w:rPr>
        <w:noProof/>
      </w:rPr>
      <w:drawing>
        <wp:inline distT="0" distB="0" distL="0" distR="0" wp14:anchorId="6DC7384A" wp14:editId="0EC772D6">
          <wp:extent cx="1124593" cy="788308"/>
          <wp:effectExtent l="0" t="0" r="0" b="0"/>
          <wp:docPr id="954103584" name="Imagen 13" descr="For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4103584" name="Imagen 13" descr="Form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806"/>
                  <a:stretch>
                    <a:fillRect/>
                  </a:stretch>
                </pic:blipFill>
                <pic:spPr bwMode="auto">
                  <a:xfrm>
                    <a:off x="0" y="0"/>
                    <a:ext cx="1158212" cy="81187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149BE" w14:textId="77777777" w:rsidR="00887E41" w:rsidRDefault="00887E4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44D01"/>
    <w:multiLevelType w:val="hybridMultilevel"/>
    <w:tmpl w:val="91E0C3B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C02AB"/>
    <w:multiLevelType w:val="hybridMultilevel"/>
    <w:tmpl w:val="1FAAFF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22A0F"/>
    <w:multiLevelType w:val="hybridMultilevel"/>
    <w:tmpl w:val="9AA2E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B0782"/>
    <w:multiLevelType w:val="multilevel"/>
    <w:tmpl w:val="6BDC472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111742E4"/>
    <w:multiLevelType w:val="hybridMultilevel"/>
    <w:tmpl w:val="A740DA6E"/>
    <w:lvl w:ilvl="0" w:tplc="40F09D7E">
      <w:start w:val="1"/>
      <w:numFmt w:val="bullet"/>
      <w:lvlText w:val="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  <w:b w:val="0"/>
        <w:i w:val="0"/>
        <w:sz w:val="28"/>
        <w:lang w:val="en-GB"/>
      </w:rPr>
    </w:lvl>
    <w:lvl w:ilvl="1" w:tplc="040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0396CB7"/>
    <w:multiLevelType w:val="hybridMultilevel"/>
    <w:tmpl w:val="0DF24E0A"/>
    <w:lvl w:ilvl="0" w:tplc="5450DE7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06460E3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7F0B5A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C12C4A4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7584AD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8A1A931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B55408B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9722846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F6EA0C6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6" w15:restartNumberingAfterBreak="0">
    <w:nsid w:val="27244774"/>
    <w:multiLevelType w:val="hybridMultilevel"/>
    <w:tmpl w:val="CCA8E220"/>
    <w:lvl w:ilvl="0" w:tplc="BB3EF0FE">
      <w:numFmt w:val="bullet"/>
      <w:lvlText w:val="-"/>
      <w:lvlJc w:val="left"/>
      <w:pPr>
        <w:ind w:left="720" w:hanging="360"/>
      </w:pPr>
      <w:rPr>
        <w:rFonts w:ascii="Cupra Light" w:eastAsia="Times New Roman" w:hAnsi="Cupra Light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8F40B0"/>
    <w:multiLevelType w:val="multilevel"/>
    <w:tmpl w:val="A4F605D6"/>
    <w:lvl w:ilvl="0">
      <w:start w:val="1"/>
      <w:numFmt w:val="bullet"/>
      <w:lvlText w:val=""/>
      <w:lvlJc w:val="left"/>
      <w:pPr>
        <w:ind w:left="283" w:hanging="283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7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9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3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75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96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4427A89"/>
    <w:multiLevelType w:val="hybridMultilevel"/>
    <w:tmpl w:val="55C277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0B43AD"/>
    <w:multiLevelType w:val="hybridMultilevel"/>
    <w:tmpl w:val="030E9986"/>
    <w:lvl w:ilvl="0" w:tplc="F806AA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692052"/>
    <w:multiLevelType w:val="hybridMultilevel"/>
    <w:tmpl w:val="47D41AE6"/>
    <w:lvl w:ilvl="0" w:tplc="29B8E7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CD2A3C"/>
    <w:multiLevelType w:val="hybridMultilevel"/>
    <w:tmpl w:val="56BCFC2E"/>
    <w:lvl w:ilvl="0" w:tplc="32486C08">
      <w:start w:val="1"/>
      <w:numFmt w:val="bullet"/>
      <w:lvlText w:val="/"/>
      <w:lvlJc w:val="left"/>
      <w:pPr>
        <w:tabs>
          <w:tab w:val="num" w:pos="720"/>
        </w:tabs>
        <w:ind w:left="720" w:hanging="360"/>
      </w:pPr>
      <w:rPr>
        <w:rFonts w:ascii="SeatMetaNormal" w:hAnsi="SeatMetaNormal" w:hint="default"/>
        <w:b w:val="0"/>
        <w:i w:val="0"/>
        <w:sz w:val="2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566098"/>
    <w:multiLevelType w:val="hybridMultilevel"/>
    <w:tmpl w:val="B9A2351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EB790E"/>
    <w:multiLevelType w:val="hybridMultilevel"/>
    <w:tmpl w:val="1D3E5B7C"/>
    <w:lvl w:ilvl="0" w:tplc="C2248C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310E30"/>
    <w:multiLevelType w:val="hybridMultilevel"/>
    <w:tmpl w:val="F9C8FB42"/>
    <w:lvl w:ilvl="0" w:tplc="5EAA096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74069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DCD2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CEBC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2277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D879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4866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1A5B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AC46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E97F02"/>
    <w:multiLevelType w:val="hybridMultilevel"/>
    <w:tmpl w:val="5D306902"/>
    <w:lvl w:ilvl="0" w:tplc="38A20126">
      <w:start w:val="1"/>
      <w:numFmt w:val="bullet"/>
      <w:lvlText w:val=""/>
      <w:lvlJc w:val="left"/>
      <w:pPr>
        <w:ind w:left="567" w:hanging="283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FB2C56"/>
    <w:multiLevelType w:val="hybridMultilevel"/>
    <w:tmpl w:val="1E227A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25C6B25"/>
    <w:multiLevelType w:val="hybridMultilevel"/>
    <w:tmpl w:val="2F52CDCC"/>
    <w:lvl w:ilvl="0" w:tplc="480EA408">
      <w:numFmt w:val="bullet"/>
      <w:lvlText w:val="•"/>
      <w:lvlJc w:val="left"/>
      <w:pPr>
        <w:ind w:left="720" w:hanging="360"/>
      </w:pPr>
      <w:rPr>
        <w:rFonts w:ascii="Seat Meta Normal Roman" w:eastAsia="SimSun" w:hAnsi="Seat Meta Normal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F7690A"/>
    <w:multiLevelType w:val="hybridMultilevel"/>
    <w:tmpl w:val="6B5065F4"/>
    <w:lvl w:ilvl="0" w:tplc="8B42F0AA"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E847CC"/>
    <w:multiLevelType w:val="hybridMultilevel"/>
    <w:tmpl w:val="747A0B1E"/>
    <w:lvl w:ilvl="0" w:tplc="0C0A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E97CDB"/>
    <w:multiLevelType w:val="hybridMultilevel"/>
    <w:tmpl w:val="791C8ADC"/>
    <w:lvl w:ilvl="0" w:tplc="9328CF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26BD5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30865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9E88EB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D26B63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FCAAAD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33A687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B52466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93ECB0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03E7D11"/>
    <w:multiLevelType w:val="multilevel"/>
    <w:tmpl w:val="A31AAD66"/>
    <w:lvl w:ilvl="0">
      <w:start w:val="1"/>
      <w:numFmt w:val="bullet"/>
      <w:lvlText w:val="&gt;"/>
      <w:lvlJc w:val="left"/>
      <w:pPr>
        <w:ind w:left="360" w:hanging="360"/>
      </w:pPr>
      <w:rPr>
        <w:rFonts w:ascii="Noto Sans Symbols" w:eastAsia="Noto Sans Symbols" w:hAnsi="Noto Sans Symbols" w:cs="Noto Sans Symbols"/>
        <w:b w:val="0"/>
        <w:i w:val="0"/>
        <w:sz w:val="28"/>
        <w:szCs w:val="28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63D0671F"/>
    <w:multiLevelType w:val="hybridMultilevel"/>
    <w:tmpl w:val="524EE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073D94"/>
    <w:multiLevelType w:val="hybridMultilevel"/>
    <w:tmpl w:val="1E0AD4CE"/>
    <w:lvl w:ilvl="0" w:tplc="310E4E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454AD9"/>
    <w:multiLevelType w:val="hybridMultilevel"/>
    <w:tmpl w:val="8258D2CE"/>
    <w:lvl w:ilvl="0" w:tplc="0C0A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681943"/>
    <w:multiLevelType w:val="hybridMultilevel"/>
    <w:tmpl w:val="841454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D660388"/>
    <w:multiLevelType w:val="hybridMultilevel"/>
    <w:tmpl w:val="315AB654"/>
    <w:lvl w:ilvl="0" w:tplc="33FCB1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0AC98A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8A9FF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3B0242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22AF45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6671A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D84BAB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C0FD3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F42259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7E3C1E76"/>
    <w:multiLevelType w:val="hybridMultilevel"/>
    <w:tmpl w:val="B03C7082"/>
    <w:lvl w:ilvl="0" w:tplc="38A20126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8628316">
    <w:abstractNumId w:val="7"/>
  </w:num>
  <w:num w:numId="2" w16cid:durableId="1300527772">
    <w:abstractNumId w:val="3"/>
  </w:num>
  <w:num w:numId="3" w16cid:durableId="1014763530">
    <w:abstractNumId w:val="16"/>
  </w:num>
  <w:num w:numId="4" w16cid:durableId="611715411">
    <w:abstractNumId w:val="25"/>
  </w:num>
  <w:num w:numId="5" w16cid:durableId="1027022419">
    <w:abstractNumId w:val="15"/>
  </w:num>
  <w:num w:numId="6" w16cid:durableId="1111896350">
    <w:abstractNumId w:val="11"/>
  </w:num>
  <w:num w:numId="7" w16cid:durableId="233704923">
    <w:abstractNumId w:val="4"/>
  </w:num>
  <w:num w:numId="8" w16cid:durableId="1361203862">
    <w:abstractNumId w:val="13"/>
  </w:num>
  <w:num w:numId="9" w16cid:durableId="1048989705">
    <w:abstractNumId w:val="20"/>
  </w:num>
  <w:num w:numId="10" w16cid:durableId="1225028294">
    <w:abstractNumId w:val="26"/>
  </w:num>
  <w:num w:numId="11" w16cid:durableId="915087243">
    <w:abstractNumId w:val="24"/>
  </w:num>
  <w:num w:numId="12" w16cid:durableId="1680044216">
    <w:abstractNumId w:val="19"/>
  </w:num>
  <w:num w:numId="13" w16cid:durableId="1862356719">
    <w:abstractNumId w:val="1"/>
  </w:num>
  <w:num w:numId="14" w16cid:durableId="2015452664">
    <w:abstractNumId w:val="6"/>
  </w:num>
  <w:num w:numId="15" w16cid:durableId="51584951">
    <w:abstractNumId w:val="10"/>
  </w:num>
  <w:num w:numId="16" w16cid:durableId="853571024">
    <w:abstractNumId w:val="23"/>
  </w:num>
  <w:num w:numId="17" w16cid:durableId="913054875">
    <w:abstractNumId w:val="8"/>
  </w:num>
  <w:num w:numId="18" w16cid:durableId="961570974">
    <w:abstractNumId w:val="9"/>
  </w:num>
  <w:num w:numId="19" w16cid:durableId="829978799">
    <w:abstractNumId w:val="12"/>
  </w:num>
  <w:num w:numId="20" w16cid:durableId="504588383">
    <w:abstractNumId w:val="22"/>
  </w:num>
  <w:num w:numId="21" w16cid:durableId="981151740">
    <w:abstractNumId w:val="5"/>
  </w:num>
  <w:num w:numId="22" w16cid:durableId="1132790138">
    <w:abstractNumId w:val="21"/>
  </w:num>
  <w:num w:numId="23" w16cid:durableId="1176964617">
    <w:abstractNumId w:val="14"/>
  </w:num>
  <w:num w:numId="24" w16cid:durableId="268900528">
    <w:abstractNumId w:val="18"/>
  </w:num>
  <w:num w:numId="25" w16cid:durableId="1594316836">
    <w:abstractNumId w:val="27"/>
  </w:num>
  <w:num w:numId="26" w16cid:durableId="1447309342">
    <w:abstractNumId w:val="0"/>
  </w:num>
  <w:num w:numId="27" w16cid:durableId="1989628970">
    <w:abstractNumId w:val="2"/>
  </w:num>
  <w:num w:numId="28" w16cid:durableId="9700947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50E"/>
    <w:rsid w:val="00001806"/>
    <w:rsid w:val="00001E23"/>
    <w:rsid w:val="00002B98"/>
    <w:rsid w:val="00002E6F"/>
    <w:rsid w:val="00003AF4"/>
    <w:rsid w:val="00004620"/>
    <w:rsid w:val="000049B4"/>
    <w:rsid w:val="00004D15"/>
    <w:rsid w:val="0000573C"/>
    <w:rsid w:val="00005804"/>
    <w:rsid w:val="0000695F"/>
    <w:rsid w:val="00006A98"/>
    <w:rsid w:val="000075BB"/>
    <w:rsid w:val="00010E0C"/>
    <w:rsid w:val="00011E5D"/>
    <w:rsid w:val="00014FAA"/>
    <w:rsid w:val="000152BB"/>
    <w:rsid w:val="000154F4"/>
    <w:rsid w:val="000162F4"/>
    <w:rsid w:val="0001753D"/>
    <w:rsid w:val="000205E7"/>
    <w:rsid w:val="000206A4"/>
    <w:rsid w:val="00020D10"/>
    <w:rsid w:val="000212CA"/>
    <w:rsid w:val="000231AD"/>
    <w:rsid w:val="000249F1"/>
    <w:rsid w:val="00026593"/>
    <w:rsid w:val="00026DF0"/>
    <w:rsid w:val="0003033F"/>
    <w:rsid w:val="00034BBD"/>
    <w:rsid w:val="00035DD4"/>
    <w:rsid w:val="0003784D"/>
    <w:rsid w:val="00040797"/>
    <w:rsid w:val="000414CD"/>
    <w:rsid w:val="0004175E"/>
    <w:rsid w:val="00041F9C"/>
    <w:rsid w:val="0004209F"/>
    <w:rsid w:val="00042558"/>
    <w:rsid w:val="000428AD"/>
    <w:rsid w:val="00043774"/>
    <w:rsid w:val="00044331"/>
    <w:rsid w:val="000452E0"/>
    <w:rsid w:val="0004538A"/>
    <w:rsid w:val="000459D9"/>
    <w:rsid w:val="00046408"/>
    <w:rsid w:val="000465B3"/>
    <w:rsid w:val="000479BE"/>
    <w:rsid w:val="000501D8"/>
    <w:rsid w:val="00050BC4"/>
    <w:rsid w:val="000514B8"/>
    <w:rsid w:val="00054C8B"/>
    <w:rsid w:val="00054D89"/>
    <w:rsid w:val="0005501E"/>
    <w:rsid w:val="00055B6F"/>
    <w:rsid w:val="00056E2D"/>
    <w:rsid w:val="00056F9A"/>
    <w:rsid w:val="00057880"/>
    <w:rsid w:val="000606E1"/>
    <w:rsid w:val="00061893"/>
    <w:rsid w:val="00061B9E"/>
    <w:rsid w:val="00061F85"/>
    <w:rsid w:val="00062A99"/>
    <w:rsid w:val="00063F3C"/>
    <w:rsid w:val="000641B6"/>
    <w:rsid w:val="000642AF"/>
    <w:rsid w:val="00066414"/>
    <w:rsid w:val="00067D67"/>
    <w:rsid w:val="00070347"/>
    <w:rsid w:val="00070AE9"/>
    <w:rsid w:val="000719FB"/>
    <w:rsid w:val="00071DAE"/>
    <w:rsid w:val="00072178"/>
    <w:rsid w:val="00075397"/>
    <w:rsid w:val="0007599B"/>
    <w:rsid w:val="00075EB5"/>
    <w:rsid w:val="000768F2"/>
    <w:rsid w:val="00077238"/>
    <w:rsid w:val="00080EDF"/>
    <w:rsid w:val="0008395A"/>
    <w:rsid w:val="00083A0D"/>
    <w:rsid w:val="00084556"/>
    <w:rsid w:val="0008466A"/>
    <w:rsid w:val="00086007"/>
    <w:rsid w:val="000871C2"/>
    <w:rsid w:val="00090782"/>
    <w:rsid w:val="00090A00"/>
    <w:rsid w:val="00092957"/>
    <w:rsid w:val="000950B9"/>
    <w:rsid w:val="00095E85"/>
    <w:rsid w:val="00096417"/>
    <w:rsid w:val="00096AA2"/>
    <w:rsid w:val="00096FC1"/>
    <w:rsid w:val="00097088"/>
    <w:rsid w:val="000A0474"/>
    <w:rsid w:val="000A1C2F"/>
    <w:rsid w:val="000A1E34"/>
    <w:rsid w:val="000A24CE"/>
    <w:rsid w:val="000A4AD1"/>
    <w:rsid w:val="000A53A1"/>
    <w:rsid w:val="000A5AB7"/>
    <w:rsid w:val="000A5D82"/>
    <w:rsid w:val="000A606B"/>
    <w:rsid w:val="000A6527"/>
    <w:rsid w:val="000B28C2"/>
    <w:rsid w:val="000B3DB5"/>
    <w:rsid w:val="000B47B3"/>
    <w:rsid w:val="000B59F4"/>
    <w:rsid w:val="000C2416"/>
    <w:rsid w:val="000C334A"/>
    <w:rsid w:val="000C3D28"/>
    <w:rsid w:val="000C3EAB"/>
    <w:rsid w:val="000C5066"/>
    <w:rsid w:val="000C5DA2"/>
    <w:rsid w:val="000D0532"/>
    <w:rsid w:val="000D0DD8"/>
    <w:rsid w:val="000D183B"/>
    <w:rsid w:val="000D1C6C"/>
    <w:rsid w:val="000D3AC7"/>
    <w:rsid w:val="000D3CA9"/>
    <w:rsid w:val="000D43AD"/>
    <w:rsid w:val="000D740B"/>
    <w:rsid w:val="000E0A62"/>
    <w:rsid w:val="000E5E4A"/>
    <w:rsid w:val="000E5ED1"/>
    <w:rsid w:val="000E66ED"/>
    <w:rsid w:val="000E6963"/>
    <w:rsid w:val="000E7642"/>
    <w:rsid w:val="000F143B"/>
    <w:rsid w:val="000F16A6"/>
    <w:rsid w:val="000F44A5"/>
    <w:rsid w:val="000F4E78"/>
    <w:rsid w:val="000F4F21"/>
    <w:rsid w:val="000F5B8D"/>
    <w:rsid w:val="000F6291"/>
    <w:rsid w:val="000F7485"/>
    <w:rsid w:val="00100E37"/>
    <w:rsid w:val="00101A30"/>
    <w:rsid w:val="0010240C"/>
    <w:rsid w:val="001032CE"/>
    <w:rsid w:val="001033EA"/>
    <w:rsid w:val="00105578"/>
    <w:rsid w:val="00106894"/>
    <w:rsid w:val="001073C5"/>
    <w:rsid w:val="00110D31"/>
    <w:rsid w:val="00113F6C"/>
    <w:rsid w:val="001140D3"/>
    <w:rsid w:val="00116BC2"/>
    <w:rsid w:val="00116EA9"/>
    <w:rsid w:val="001170D7"/>
    <w:rsid w:val="001173A1"/>
    <w:rsid w:val="00117BC5"/>
    <w:rsid w:val="00120E45"/>
    <w:rsid w:val="001211F4"/>
    <w:rsid w:val="00121E83"/>
    <w:rsid w:val="001256B7"/>
    <w:rsid w:val="00126344"/>
    <w:rsid w:val="00127502"/>
    <w:rsid w:val="00127711"/>
    <w:rsid w:val="001278E8"/>
    <w:rsid w:val="001304F0"/>
    <w:rsid w:val="00130546"/>
    <w:rsid w:val="00131695"/>
    <w:rsid w:val="0013222F"/>
    <w:rsid w:val="00132E42"/>
    <w:rsid w:val="00132EC8"/>
    <w:rsid w:val="001330DC"/>
    <w:rsid w:val="00133F90"/>
    <w:rsid w:val="00135286"/>
    <w:rsid w:val="0013632C"/>
    <w:rsid w:val="00136574"/>
    <w:rsid w:val="001369C9"/>
    <w:rsid w:val="001406B4"/>
    <w:rsid w:val="001410AA"/>
    <w:rsid w:val="00141153"/>
    <w:rsid w:val="00141438"/>
    <w:rsid w:val="00141EDA"/>
    <w:rsid w:val="00143727"/>
    <w:rsid w:val="001445F2"/>
    <w:rsid w:val="00144EAD"/>
    <w:rsid w:val="00150847"/>
    <w:rsid w:val="001512CD"/>
    <w:rsid w:val="00153E66"/>
    <w:rsid w:val="00155849"/>
    <w:rsid w:val="00155AB5"/>
    <w:rsid w:val="0016266C"/>
    <w:rsid w:val="001629FF"/>
    <w:rsid w:val="00164BF4"/>
    <w:rsid w:val="00165972"/>
    <w:rsid w:val="00167FE6"/>
    <w:rsid w:val="00170376"/>
    <w:rsid w:val="00170EF7"/>
    <w:rsid w:val="001727C5"/>
    <w:rsid w:val="001728AC"/>
    <w:rsid w:val="001779F8"/>
    <w:rsid w:val="0018011D"/>
    <w:rsid w:val="0018092F"/>
    <w:rsid w:val="00180F71"/>
    <w:rsid w:val="001817F2"/>
    <w:rsid w:val="00183821"/>
    <w:rsid w:val="00186384"/>
    <w:rsid w:val="00194308"/>
    <w:rsid w:val="00194F36"/>
    <w:rsid w:val="00195756"/>
    <w:rsid w:val="00195933"/>
    <w:rsid w:val="001965D0"/>
    <w:rsid w:val="0019677D"/>
    <w:rsid w:val="001970CB"/>
    <w:rsid w:val="001A271D"/>
    <w:rsid w:val="001A53C0"/>
    <w:rsid w:val="001B0F80"/>
    <w:rsid w:val="001B2D95"/>
    <w:rsid w:val="001B31BD"/>
    <w:rsid w:val="001B3CC2"/>
    <w:rsid w:val="001B4F4C"/>
    <w:rsid w:val="001B6817"/>
    <w:rsid w:val="001B6B76"/>
    <w:rsid w:val="001B7044"/>
    <w:rsid w:val="001C0C05"/>
    <w:rsid w:val="001C1FDF"/>
    <w:rsid w:val="001C3A04"/>
    <w:rsid w:val="001C534C"/>
    <w:rsid w:val="001C6802"/>
    <w:rsid w:val="001C7F17"/>
    <w:rsid w:val="001C7F9C"/>
    <w:rsid w:val="001D070B"/>
    <w:rsid w:val="001D0DF1"/>
    <w:rsid w:val="001D1816"/>
    <w:rsid w:val="001D757F"/>
    <w:rsid w:val="001E0726"/>
    <w:rsid w:val="001E08A4"/>
    <w:rsid w:val="001E275B"/>
    <w:rsid w:val="001E3AAE"/>
    <w:rsid w:val="001E7EF3"/>
    <w:rsid w:val="001F16FE"/>
    <w:rsid w:val="001F2C38"/>
    <w:rsid w:val="001F2E48"/>
    <w:rsid w:val="001F35BC"/>
    <w:rsid w:val="001F35DB"/>
    <w:rsid w:val="001F3BF9"/>
    <w:rsid w:val="001F3F79"/>
    <w:rsid w:val="001F4EBE"/>
    <w:rsid w:val="001F547A"/>
    <w:rsid w:val="001F5700"/>
    <w:rsid w:val="001F5B1C"/>
    <w:rsid w:val="001F7C29"/>
    <w:rsid w:val="002006F5"/>
    <w:rsid w:val="0020094A"/>
    <w:rsid w:val="0020162D"/>
    <w:rsid w:val="00202BED"/>
    <w:rsid w:val="00204295"/>
    <w:rsid w:val="00206C57"/>
    <w:rsid w:val="0021014D"/>
    <w:rsid w:val="00211493"/>
    <w:rsid w:val="002117B7"/>
    <w:rsid w:val="00212350"/>
    <w:rsid w:val="00212A67"/>
    <w:rsid w:val="00212D61"/>
    <w:rsid w:val="00213E2C"/>
    <w:rsid w:val="0021511D"/>
    <w:rsid w:val="002158B2"/>
    <w:rsid w:val="00216A9E"/>
    <w:rsid w:val="00216B7D"/>
    <w:rsid w:val="00216D85"/>
    <w:rsid w:val="00217295"/>
    <w:rsid w:val="00217811"/>
    <w:rsid w:val="00221270"/>
    <w:rsid w:val="0022288C"/>
    <w:rsid w:val="00226A85"/>
    <w:rsid w:val="002315EB"/>
    <w:rsid w:val="002320BC"/>
    <w:rsid w:val="002320C1"/>
    <w:rsid w:val="0023372F"/>
    <w:rsid w:val="00234A53"/>
    <w:rsid w:val="00235BAB"/>
    <w:rsid w:val="00241AA7"/>
    <w:rsid w:val="00241B73"/>
    <w:rsid w:val="002420F6"/>
    <w:rsid w:val="0024265A"/>
    <w:rsid w:val="00242A93"/>
    <w:rsid w:val="00242C7A"/>
    <w:rsid w:val="0024373E"/>
    <w:rsid w:val="00244036"/>
    <w:rsid w:val="00246A26"/>
    <w:rsid w:val="00246F67"/>
    <w:rsid w:val="0025214E"/>
    <w:rsid w:val="002544F4"/>
    <w:rsid w:val="00261DBA"/>
    <w:rsid w:val="00261FF8"/>
    <w:rsid w:val="00262B3D"/>
    <w:rsid w:val="00264F29"/>
    <w:rsid w:val="00266946"/>
    <w:rsid w:val="00270FDA"/>
    <w:rsid w:val="00272430"/>
    <w:rsid w:val="00272BA7"/>
    <w:rsid w:val="0027304C"/>
    <w:rsid w:val="002734B8"/>
    <w:rsid w:val="00273864"/>
    <w:rsid w:val="002742F9"/>
    <w:rsid w:val="002745E9"/>
    <w:rsid w:val="0027474D"/>
    <w:rsid w:val="00276D2F"/>
    <w:rsid w:val="0027722A"/>
    <w:rsid w:val="002803B3"/>
    <w:rsid w:val="00280F98"/>
    <w:rsid w:val="0028131C"/>
    <w:rsid w:val="00281651"/>
    <w:rsid w:val="00281F94"/>
    <w:rsid w:val="00283FC2"/>
    <w:rsid w:val="00284619"/>
    <w:rsid w:val="00284722"/>
    <w:rsid w:val="00285D8F"/>
    <w:rsid w:val="002862E4"/>
    <w:rsid w:val="00286FA7"/>
    <w:rsid w:val="002870EB"/>
    <w:rsid w:val="002879A2"/>
    <w:rsid w:val="00290833"/>
    <w:rsid w:val="00290F41"/>
    <w:rsid w:val="00294483"/>
    <w:rsid w:val="00294957"/>
    <w:rsid w:val="00294A78"/>
    <w:rsid w:val="00296FAC"/>
    <w:rsid w:val="0029725D"/>
    <w:rsid w:val="00297DF9"/>
    <w:rsid w:val="002A02F8"/>
    <w:rsid w:val="002A0671"/>
    <w:rsid w:val="002A0AD7"/>
    <w:rsid w:val="002A41B9"/>
    <w:rsid w:val="002A4B67"/>
    <w:rsid w:val="002A51FE"/>
    <w:rsid w:val="002A5580"/>
    <w:rsid w:val="002A5B41"/>
    <w:rsid w:val="002A68DE"/>
    <w:rsid w:val="002A77BC"/>
    <w:rsid w:val="002B1A91"/>
    <w:rsid w:val="002B1B6C"/>
    <w:rsid w:val="002B2C22"/>
    <w:rsid w:val="002B2E01"/>
    <w:rsid w:val="002B4071"/>
    <w:rsid w:val="002B5E1D"/>
    <w:rsid w:val="002B6B8B"/>
    <w:rsid w:val="002C168E"/>
    <w:rsid w:val="002C3D3B"/>
    <w:rsid w:val="002C4FE3"/>
    <w:rsid w:val="002D36C0"/>
    <w:rsid w:val="002D6376"/>
    <w:rsid w:val="002D7C74"/>
    <w:rsid w:val="002E113A"/>
    <w:rsid w:val="002E1D62"/>
    <w:rsid w:val="002E1FDE"/>
    <w:rsid w:val="002E32A7"/>
    <w:rsid w:val="002E36E9"/>
    <w:rsid w:val="002E412B"/>
    <w:rsid w:val="002E486B"/>
    <w:rsid w:val="002E595A"/>
    <w:rsid w:val="002E63A0"/>
    <w:rsid w:val="002F099C"/>
    <w:rsid w:val="002F0B08"/>
    <w:rsid w:val="002F0B2A"/>
    <w:rsid w:val="002F3E3A"/>
    <w:rsid w:val="002F4598"/>
    <w:rsid w:val="002F729C"/>
    <w:rsid w:val="002F7E28"/>
    <w:rsid w:val="002F7ED0"/>
    <w:rsid w:val="003007DA"/>
    <w:rsid w:val="00300A8E"/>
    <w:rsid w:val="00300E8A"/>
    <w:rsid w:val="00301B3B"/>
    <w:rsid w:val="00301CCF"/>
    <w:rsid w:val="003035DF"/>
    <w:rsid w:val="00303696"/>
    <w:rsid w:val="00303A96"/>
    <w:rsid w:val="00305645"/>
    <w:rsid w:val="00306EE7"/>
    <w:rsid w:val="00310335"/>
    <w:rsid w:val="0031244B"/>
    <w:rsid w:val="00312C62"/>
    <w:rsid w:val="003147A0"/>
    <w:rsid w:val="003152D4"/>
    <w:rsid w:val="00315639"/>
    <w:rsid w:val="00317079"/>
    <w:rsid w:val="003207F9"/>
    <w:rsid w:val="00320EFA"/>
    <w:rsid w:val="0032254A"/>
    <w:rsid w:val="0032489E"/>
    <w:rsid w:val="0032525C"/>
    <w:rsid w:val="00325C80"/>
    <w:rsid w:val="003333C0"/>
    <w:rsid w:val="003338EB"/>
    <w:rsid w:val="00333B80"/>
    <w:rsid w:val="00334924"/>
    <w:rsid w:val="00334E86"/>
    <w:rsid w:val="00335403"/>
    <w:rsid w:val="00335AEB"/>
    <w:rsid w:val="00336496"/>
    <w:rsid w:val="003409FF"/>
    <w:rsid w:val="00342D68"/>
    <w:rsid w:val="0034395F"/>
    <w:rsid w:val="003449A8"/>
    <w:rsid w:val="00344D2A"/>
    <w:rsid w:val="00344E81"/>
    <w:rsid w:val="00345E40"/>
    <w:rsid w:val="0034678D"/>
    <w:rsid w:val="00346A11"/>
    <w:rsid w:val="00350627"/>
    <w:rsid w:val="00351615"/>
    <w:rsid w:val="003516D0"/>
    <w:rsid w:val="003527DE"/>
    <w:rsid w:val="003551D5"/>
    <w:rsid w:val="00355B5E"/>
    <w:rsid w:val="00355F30"/>
    <w:rsid w:val="00356954"/>
    <w:rsid w:val="00356A56"/>
    <w:rsid w:val="00360693"/>
    <w:rsid w:val="00360DAB"/>
    <w:rsid w:val="00361197"/>
    <w:rsid w:val="00363582"/>
    <w:rsid w:val="003636E2"/>
    <w:rsid w:val="00363924"/>
    <w:rsid w:val="00363D02"/>
    <w:rsid w:val="0036401D"/>
    <w:rsid w:val="0036599F"/>
    <w:rsid w:val="0036782A"/>
    <w:rsid w:val="00367ED0"/>
    <w:rsid w:val="003700BD"/>
    <w:rsid w:val="003718A9"/>
    <w:rsid w:val="00371ED2"/>
    <w:rsid w:val="00372B06"/>
    <w:rsid w:val="00372FD9"/>
    <w:rsid w:val="003815B9"/>
    <w:rsid w:val="00381C8A"/>
    <w:rsid w:val="00382D20"/>
    <w:rsid w:val="0038323C"/>
    <w:rsid w:val="00384A3F"/>
    <w:rsid w:val="003851CB"/>
    <w:rsid w:val="00386079"/>
    <w:rsid w:val="00387410"/>
    <w:rsid w:val="0038765B"/>
    <w:rsid w:val="003900B2"/>
    <w:rsid w:val="00391906"/>
    <w:rsid w:val="0039325E"/>
    <w:rsid w:val="00393A2C"/>
    <w:rsid w:val="00394E54"/>
    <w:rsid w:val="0039557E"/>
    <w:rsid w:val="003A0686"/>
    <w:rsid w:val="003A0A07"/>
    <w:rsid w:val="003A0BD3"/>
    <w:rsid w:val="003A0E32"/>
    <w:rsid w:val="003A253E"/>
    <w:rsid w:val="003A2A48"/>
    <w:rsid w:val="003A4D75"/>
    <w:rsid w:val="003B0201"/>
    <w:rsid w:val="003B350B"/>
    <w:rsid w:val="003B4924"/>
    <w:rsid w:val="003B667E"/>
    <w:rsid w:val="003B784F"/>
    <w:rsid w:val="003C0449"/>
    <w:rsid w:val="003C3221"/>
    <w:rsid w:val="003C3A5F"/>
    <w:rsid w:val="003C4BA2"/>
    <w:rsid w:val="003C59F2"/>
    <w:rsid w:val="003D1BC4"/>
    <w:rsid w:val="003D2872"/>
    <w:rsid w:val="003D340C"/>
    <w:rsid w:val="003D3AC2"/>
    <w:rsid w:val="003D7833"/>
    <w:rsid w:val="003D7A58"/>
    <w:rsid w:val="003E18E8"/>
    <w:rsid w:val="003E1C9C"/>
    <w:rsid w:val="003E4B07"/>
    <w:rsid w:val="003E5A37"/>
    <w:rsid w:val="003F0851"/>
    <w:rsid w:val="003F16D2"/>
    <w:rsid w:val="003F2533"/>
    <w:rsid w:val="003F2883"/>
    <w:rsid w:val="003F288C"/>
    <w:rsid w:val="003F62DB"/>
    <w:rsid w:val="003F6F98"/>
    <w:rsid w:val="003F7218"/>
    <w:rsid w:val="003F7436"/>
    <w:rsid w:val="004000C4"/>
    <w:rsid w:val="00401B5D"/>
    <w:rsid w:val="004020C0"/>
    <w:rsid w:val="0040361D"/>
    <w:rsid w:val="004063D0"/>
    <w:rsid w:val="00406E23"/>
    <w:rsid w:val="004072D1"/>
    <w:rsid w:val="00407CCD"/>
    <w:rsid w:val="004107E1"/>
    <w:rsid w:val="00410ACB"/>
    <w:rsid w:val="0041149C"/>
    <w:rsid w:val="00412552"/>
    <w:rsid w:val="004127DD"/>
    <w:rsid w:val="0041659E"/>
    <w:rsid w:val="00417CF6"/>
    <w:rsid w:val="00424078"/>
    <w:rsid w:val="00424461"/>
    <w:rsid w:val="00424980"/>
    <w:rsid w:val="00425C4A"/>
    <w:rsid w:val="004271CE"/>
    <w:rsid w:val="004273D0"/>
    <w:rsid w:val="00427739"/>
    <w:rsid w:val="00430997"/>
    <w:rsid w:val="00430A86"/>
    <w:rsid w:val="00431EE8"/>
    <w:rsid w:val="0043224D"/>
    <w:rsid w:val="0043527A"/>
    <w:rsid w:val="004352B9"/>
    <w:rsid w:val="004411E8"/>
    <w:rsid w:val="00441C4A"/>
    <w:rsid w:val="00442AD0"/>
    <w:rsid w:val="00443059"/>
    <w:rsid w:val="00445D6D"/>
    <w:rsid w:val="00446801"/>
    <w:rsid w:val="00447141"/>
    <w:rsid w:val="00447819"/>
    <w:rsid w:val="00451BEA"/>
    <w:rsid w:val="00453A85"/>
    <w:rsid w:val="00455634"/>
    <w:rsid w:val="00456FE6"/>
    <w:rsid w:val="004604E0"/>
    <w:rsid w:val="00460CE2"/>
    <w:rsid w:val="004610F9"/>
    <w:rsid w:val="004625F0"/>
    <w:rsid w:val="00462942"/>
    <w:rsid w:val="00464129"/>
    <w:rsid w:val="00464F4D"/>
    <w:rsid w:val="00467DB3"/>
    <w:rsid w:val="00467DE3"/>
    <w:rsid w:val="00470E90"/>
    <w:rsid w:val="00471484"/>
    <w:rsid w:val="00473414"/>
    <w:rsid w:val="00473568"/>
    <w:rsid w:val="004735CF"/>
    <w:rsid w:val="00474D1C"/>
    <w:rsid w:val="00476DB9"/>
    <w:rsid w:val="00477D43"/>
    <w:rsid w:val="00484CD6"/>
    <w:rsid w:val="004860E0"/>
    <w:rsid w:val="00487694"/>
    <w:rsid w:val="00487DCA"/>
    <w:rsid w:val="004919DE"/>
    <w:rsid w:val="00492126"/>
    <w:rsid w:val="004923BA"/>
    <w:rsid w:val="00493269"/>
    <w:rsid w:val="00493331"/>
    <w:rsid w:val="0049465D"/>
    <w:rsid w:val="004976A1"/>
    <w:rsid w:val="00497C10"/>
    <w:rsid w:val="00497F31"/>
    <w:rsid w:val="004A1862"/>
    <w:rsid w:val="004A1A21"/>
    <w:rsid w:val="004A1B5E"/>
    <w:rsid w:val="004A2EF2"/>
    <w:rsid w:val="004A3693"/>
    <w:rsid w:val="004A3A5C"/>
    <w:rsid w:val="004A4FBF"/>
    <w:rsid w:val="004A5E51"/>
    <w:rsid w:val="004A691F"/>
    <w:rsid w:val="004A7BF0"/>
    <w:rsid w:val="004B007C"/>
    <w:rsid w:val="004B152C"/>
    <w:rsid w:val="004B259A"/>
    <w:rsid w:val="004B2DF9"/>
    <w:rsid w:val="004B2FEE"/>
    <w:rsid w:val="004B3D2E"/>
    <w:rsid w:val="004B5AB0"/>
    <w:rsid w:val="004B7766"/>
    <w:rsid w:val="004C01CC"/>
    <w:rsid w:val="004C021B"/>
    <w:rsid w:val="004C053B"/>
    <w:rsid w:val="004C060C"/>
    <w:rsid w:val="004C0A05"/>
    <w:rsid w:val="004C1AE4"/>
    <w:rsid w:val="004C26B6"/>
    <w:rsid w:val="004C487F"/>
    <w:rsid w:val="004C55F7"/>
    <w:rsid w:val="004C7F47"/>
    <w:rsid w:val="004D3B60"/>
    <w:rsid w:val="004D4D20"/>
    <w:rsid w:val="004D6476"/>
    <w:rsid w:val="004D6A90"/>
    <w:rsid w:val="004D7880"/>
    <w:rsid w:val="004E007F"/>
    <w:rsid w:val="004E01AE"/>
    <w:rsid w:val="004E1915"/>
    <w:rsid w:val="004E227A"/>
    <w:rsid w:val="004E29FA"/>
    <w:rsid w:val="004E47F2"/>
    <w:rsid w:val="004E6D77"/>
    <w:rsid w:val="004F06DB"/>
    <w:rsid w:val="004F238E"/>
    <w:rsid w:val="004F3172"/>
    <w:rsid w:val="004F768E"/>
    <w:rsid w:val="005000E9"/>
    <w:rsid w:val="00500A09"/>
    <w:rsid w:val="00501F14"/>
    <w:rsid w:val="00506329"/>
    <w:rsid w:val="00511F4E"/>
    <w:rsid w:val="0051295F"/>
    <w:rsid w:val="00512DA6"/>
    <w:rsid w:val="005132F9"/>
    <w:rsid w:val="00515BA4"/>
    <w:rsid w:val="005166D7"/>
    <w:rsid w:val="005166E4"/>
    <w:rsid w:val="00516866"/>
    <w:rsid w:val="00520702"/>
    <w:rsid w:val="0052471A"/>
    <w:rsid w:val="00524BE8"/>
    <w:rsid w:val="00525C2D"/>
    <w:rsid w:val="005262AD"/>
    <w:rsid w:val="005264F5"/>
    <w:rsid w:val="00530259"/>
    <w:rsid w:val="0053054D"/>
    <w:rsid w:val="0053106E"/>
    <w:rsid w:val="0053110D"/>
    <w:rsid w:val="00531B36"/>
    <w:rsid w:val="00531DC1"/>
    <w:rsid w:val="0053579D"/>
    <w:rsid w:val="0053626D"/>
    <w:rsid w:val="00540A41"/>
    <w:rsid w:val="005415CB"/>
    <w:rsid w:val="005428A2"/>
    <w:rsid w:val="00543912"/>
    <w:rsid w:val="0054671D"/>
    <w:rsid w:val="00546EA6"/>
    <w:rsid w:val="00547C06"/>
    <w:rsid w:val="0055099D"/>
    <w:rsid w:val="00552625"/>
    <w:rsid w:val="00552868"/>
    <w:rsid w:val="00554C2B"/>
    <w:rsid w:val="005551ED"/>
    <w:rsid w:val="00556804"/>
    <w:rsid w:val="00556C71"/>
    <w:rsid w:val="00560CF9"/>
    <w:rsid w:val="00562135"/>
    <w:rsid w:val="00562ECE"/>
    <w:rsid w:val="00564B74"/>
    <w:rsid w:val="005659DB"/>
    <w:rsid w:val="005661DD"/>
    <w:rsid w:val="005705E1"/>
    <w:rsid w:val="005725EA"/>
    <w:rsid w:val="00572DDC"/>
    <w:rsid w:val="005763A6"/>
    <w:rsid w:val="005779D9"/>
    <w:rsid w:val="00577B97"/>
    <w:rsid w:val="00580081"/>
    <w:rsid w:val="00580BA3"/>
    <w:rsid w:val="005810D9"/>
    <w:rsid w:val="00581566"/>
    <w:rsid w:val="0058244B"/>
    <w:rsid w:val="00584A66"/>
    <w:rsid w:val="00585876"/>
    <w:rsid w:val="00585F14"/>
    <w:rsid w:val="00586291"/>
    <w:rsid w:val="00586F0D"/>
    <w:rsid w:val="005870EA"/>
    <w:rsid w:val="00587C36"/>
    <w:rsid w:val="00587DF6"/>
    <w:rsid w:val="005908DD"/>
    <w:rsid w:val="00591ADD"/>
    <w:rsid w:val="005925F3"/>
    <w:rsid w:val="00592663"/>
    <w:rsid w:val="005931C5"/>
    <w:rsid w:val="00593CAB"/>
    <w:rsid w:val="00595BE8"/>
    <w:rsid w:val="00597A62"/>
    <w:rsid w:val="005A05B8"/>
    <w:rsid w:val="005A099C"/>
    <w:rsid w:val="005A1944"/>
    <w:rsid w:val="005A4DF9"/>
    <w:rsid w:val="005A61E9"/>
    <w:rsid w:val="005A63B5"/>
    <w:rsid w:val="005A6EBB"/>
    <w:rsid w:val="005A7086"/>
    <w:rsid w:val="005B0765"/>
    <w:rsid w:val="005B098B"/>
    <w:rsid w:val="005B0BE1"/>
    <w:rsid w:val="005B2C39"/>
    <w:rsid w:val="005B3B0C"/>
    <w:rsid w:val="005B4AC1"/>
    <w:rsid w:val="005B5502"/>
    <w:rsid w:val="005B69DF"/>
    <w:rsid w:val="005C14D8"/>
    <w:rsid w:val="005C452E"/>
    <w:rsid w:val="005D092D"/>
    <w:rsid w:val="005D1230"/>
    <w:rsid w:val="005D1F54"/>
    <w:rsid w:val="005D280E"/>
    <w:rsid w:val="005D2CF2"/>
    <w:rsid w:val="005D55AD"/>
    <w:rsid w:val="005D6BCC"/>
    <w:rsid w:val="005E12B3"/>
    <w:rsid w:val="005E162F"/>
    <w:rsid w:val="005E3258"/>
    <w:rsid w:val="005E32BF"/>
    <w:rsid w:val="005E3644"/>
    <w:rsid w:val="005E40DF"/>
    <w:rsid w:val="005E5069"/>
    <w:rsid w:val="005E578D"/>
    <w:rsid w:val="005E651B"/>
    <w:rsid w:val="005E6DCA"/>
    <w:rsid w:val="005F524E"/>
    <w:rsid w:val="005F5760"/>
    <w:rsid w:val="005F5879"/>
    <w:rsid w:val="005F64AE"/>
    <w:rsid w:val="005F6EB6"/>
    <w:rsid w:val="005F7CB9"/>
    <w:rsid w:val="005F7D95"/>
    <w:rsid w:val="00601B86"/>
    <w:rsid w:val="0060348F"/>
    <w:rsid w:val="00607768"/>
    <w:rsid w:val="006105AC"/>
    <w:rsid w:val="00610811"/>
    <w:rsid w:val="00610929"/>
    <w:rsid w:val="00611A75"/>
    <w:rsid w:val="00611C11"/>
    <w:rsid w:val="0061270E"/>
    <w:rsid w:val="00612CA4"/>
    <w:rsid w:val="00614063"/>
    <w:rsid w:val="00614D63"/>
    <w:rsid w:val="006153A2"/>
    <w:rsid w:val="0061568E"/>
    <w:rsid w:val="0061683D"/>
    <w:rsid w:val="00617CB5"/>
    <w:rsid w:val="006217EB"/>
    <w:rsid w:val="00623196"/>
    <w:rsid w:val="00624F0B"/>
    <w:rsid w:val="006255B8"/>
    <w:rsid w:val="00625E69"/>
    <w:rsid w:val="00627E96"/>
    <w:rsid w:val="0063194E"/>
    <w:rsid w:val="00631F52"/>
    <w:rsid w:val="006325E6"/>
    <w:rsid w:val="00633B43"/>
    <w:rsid w:val="00634A06"/>
    <w:rsid w:val="00635246"/>
    <w:rsid w:val="00636E62"/>
    <w:rsid w:val="006370D8"/>
    <w:rsid w:val="00642CB2"/>
    <w:rsid w:val="00642D43"/>
    <w:rsid w:val="00644550"/>
    <w:rsid w:val="006459CA"/>
    <w:rsid w:val="00645C5D"/>
    <w:rsid w:val="00646DFF"/>
    <w:rsid w:val="00647847"/>
    <w:rsid w:val="00653D75"/>
    <w:rsid w:val="00654641"/>
    <w:rsid w:val="0065552F"/>
    <w:rsid w:val="0065562D"/>
    <w:rsid w:val="00655A8D"/>
    <w:rsid w:val="00657BF8"/>
    <w:rsid w:val="00660855"/>
    <w:rsid w:val="00660C3B"/>
    <w:rsid w:val="0066286B"/>
    <w:rsid w:val="00662988"/>
    <w:rsid w:val="00662B3C"/>
    <w:rsid w:val="00662E7F"/>
    <w:rsid w:val="00665505"/>
    <w:rsid w:val="00667619"/>
    <w:rsid w:val="00667E0B"/>
    <w:rsid w:val="00670819"/>
    <w:rsid w:val="00670C08"/>
    <w:rsid w:val="0067267C"/>
    <w:rsid w:val="0067359E"/>
    <w:rsid w:val="006746E9"/>
    <w:rsid w:val="00675388"/>
    <w:rsid w:val="00675C80"/>
    <w:rsid w:val="0067762E"/>
    <w:rsid w:val="00677987"/>
    <w:rsid w:val="00677CDC"/>
    <w:rsid w:val="00681BD3"/>
    <w:rsid w:val="006824DE"/>
    <w:rsid w:val="006830DE"/>
    <w:rsid w:val="006840BB"/>
    <w:rsid w:val="00684A9F"/>
    <w:rsid w:val="006850CC"/>
    <w:rsid w:val="00685E3A"/>
    <w:rsid w:val="00686574"/>
    <w:rsid w:val="0069027A"/>
    <w:rsid w:val="00690C02"/>
    <w:rsid w:val="00690C6D"/>
    <w:rsid w:val="0069181E"/>
    <w:rsid w:val="0069287E"/>
    <w:rsid w:val="00694B5B"/>
    <w:rsid w:val="00697812"/>
    <w:rsid w:val="006A19E4"/>
    <w:rsid w:val="006A237A"/>
    <w:rsid w:val="006A2479"/>
    <w:rsid w:val="006A2ABD"/>
    <w:rsid w:val="006A75B6"/>
    <w:rsid w:val="006B1839"/>
    <w:rsid w:val="006B1CFF"/>
    <w:rsid w:val="006B2665"/>
    <w:rsid w:val="006B2F55"/>
    <w:rsid w:val="006B3818"/>
    <w:rsid w:val="006B4007"/>
    <w:rsid w:val="006B594E"/>
    <w:rsid w:val="006C0CF4"/>
    <w:rsid w:val="006C1AE2"/>
    <w:rsid w:val="006C2607"/>
    <w:rsid w:val="006C3CEE"/>
    <w:rsid w:val="006C3F0B"/>
    <w:rsid w:val="006C6B42"/>
    <w:rsid w:val="006C6D76"/>
    <w:rsid w:val="006D0DF0"/>
    <w:rsid w:val="006D17A7"/>
    <w:rsid w:val="006D265C"/>
    <w:rsid w:val="006D285B"/>
    <w:rsid w:val="006D3EF9"/>
    <w:rsid w:val="006D4EC2"/>
    <w:rsid w:val="006D680B"/>
    <w:rsid w:val="006D6F2A"/>
    <w:rsid w:val="006D74D8"/>
    <w:rsid w:val="006D75D2"/>
    <w:rsid w:val="006E19D2"/>
    <w:rsid w:val="006E1F3D"/>
    <w:rsid w:val="006E2C14"/>
    <w:rsid w:val="006E4731"/>
    <w:rsid w:val="006E4FD5"/>
    <w:rsid w:val="006E6C80"/>
    <w:rsid w:val="006F0169"/>
    <w:rsid w:val="006F05DF"/>
    <w:rsid w:val="006F16A8"/>
    <w:rsid w:val="006F1AEE"/>
    <w:rsid w:val="006F30D5"/>
    <w:rsid w:val="006F3F0E"/>
    <w:rsid w:val="006F60F2"/>
    <w:rsid w:val="006F7221"/>
    <w:rsid w:val="006F77A5"/>
    <w:rsid w:val="006F7C42"/>
    <w:rsid w:val="006F7CAE"/>
    <w:rsid w:val="00702240"/>
    <w:rsid w:val="00703A31"/>
    <w:rsid w:val="00706E07"/>
    <w:rsid w:val="00707279"/>
    <w:rsid w:val="00711D91"/>
    <w:rsid w:val="00711E61"/>
    <w:rsid w:val="007129CB"/>
    <w:rsid w:val="007132C2"/>
    <w:rsid w:val="00715B5B"/>
    <w:rsid w:val="00717368"/>
    <w:rsid w:val="0071783E"/>
    <w:rsid w:val="00721483"/>
    <w:rsid w:val="007251A6"/>
    <w:rsid w:val="00726327"/>
    <w:rsid w:val="00726B98"/>
    <w:rsid w:val="00726F0B"/>
    <w:rsid w:val="00727871"/>
    <w:rsid w:val="00727FD9"/>
    <w:rsid w:val="00731040"/>
    <w:rsid w:val="007311BB"/>
    <w:rsid w:val="00732B30"/>
    <w:rsid w:val="0073411A"/>
    <w:rsid w:val="007342D7"/>
    <w:rsid w:val="00734333"/>
    <w:rsid w:val="007348A2"/>
    <w:rsid w:val="00734E34"/>
    <w:rsid w:val="00735577"/>
    <w:rsid w:val="00735BBF"/>
    <w:rsid w:val="00736088"/>
    <w:rsid w:val="00736EB8"/>
    <w:rsid w:val="007406A2"/>
    <w:rsid w:val="0074176D"/>
    <w:rsid w:val="0074411B"/>
    <w:rsid w:val="00747AFB"/>
    <w:rsid w:val="00747E72"/>
    <w:rsid w:val="00750A21"/>
    <w:rsid w:val="00750DAB"/>
    <w:rsid w:val="00751635"/>
    <w:rsid w:val="00751695"/>
    <w:rsid w:val="00755787"/>
    <w:rsid w:val="00755D7D"/>
    <w:rsid w:val="007561C6"/>
    <w:rsid w:val="00756D0E"/>
    <w:rsid w:val="0076046A"/>
    <w:rsid w:val="00760889"/>
    <w:rsid w:val="00760A8D"/>
    <w:rsid w:val="00760D78"/>
    <w:rsid w:val="007610EF"/>
    <w:rsid w:val="007629C9"/>
    <w:rsid w:val="00764A0E"/>
    <w:rsid w:val="007651F6"/>
    <w:rsid w:val="00772AA2"/>
    <w:rsid w:val="00773852"/>
    <w:rsid w:val="00774099"/>
    <w:rsid w:val="00775849"/>
    <w:rsid w:val="00776E2B"/>
    <w:rsid w:val="0078027D"/>
    <w:rsid w:val="00780B3A"/>
    <w:rsid w:val="00782653"/>
    <w:rsid w:val="0078487F"/>
    <w:rsid w:val="00785A56"/>
    <w:rsid w:val="00790A71"/>
    <w:rsid w:val="00791D40"/>
    <w:rsid w:val="00792ED1"/>
    <w:rsid w:val="00793726"/>
    <w:rsid w:val="00794639"/>
    <w:rsid w:val="007949A0"/>
    <w:rsid w:val="00794ABA"/>
    <w:rsid w:val="007959CC"/>
    <w:rsid w:val="00796D2D"/>
    <w:rsid w:val="007A1519"/>
    <w:rsid w:val="007A2064"/>
    <w:rsid w:val="007A2E44"/>
    <w:rsid w:val="007A39B4"/>
    <w:rsid w:val="007A6124"/>
    <w:rsid w:val="007A6A54"/>
    <w:rsid w:val="007B0190"/>
    <w:rsid w:val="007B0544"/>
    <w:rsid w:val="007B0C33"/>
    <w:rsid w:val="007B1819"/>
    <w:rsid w:val="007B2431"/>
    <w:rsid w:val="007B2DAF"/>
    <w:rsid w:val="007B2E43"/>
    <w:rsid w:val="007B637A"/>
    <w:rsid w:val="007B7088"/>
    <w:rsid w:val="007B7685"/>
    <w:rsid w:val="007C1BEF"/>
    <w:rsid w:val="007C3AA8"/>
    <w:rsid w:val="007C43EE"/>
    <w:rsid w:val="007C4CBE"/>
    <w:rsid w:val="007C5EB2"/>
    <w:rsid w:val="007C7E0F"/>
    <w:rsid w:val="007D0CF1"/>
    <w:rsid w:val="007D1568"/>
    <w:rsid w:val="007D25FD"/>
    <w:rsid w:val="007D2E8D"/>
    <w:rsid w:val="007D3DC3"/>
    <w:rsid w:val="007D449F"/>
    <w:rsid w:val="007D4BE8"/>
    <w:rsid w:val="007D51E2"/>
    <w:rsid w:val="007D5201"/>
    <w:rsid w:val="007D55FB"/>
    <w:rsid w:val="007D582D"/>
    <w:rsid w:val="007D5CAE"/>
    <w:rsid w:val="007D6763"/>
    <w:rsid w:val="007D753E"/>
    <w:rsid w:val="007E0E3B"/>
    <w:rsid w:val="007E0F69"/>
    <w:rsid w:val="007E17DF"/>
    <w:rsid w:val="007E1AA1"/>
    <w:rsid w:val="007E218C"/>
    <w:rsid w:val="007E5120"/>
    <w:rsid w:val="007E6584"/>
    <w:rsid w:val="007E6AB5"/>
    <w:rsid w:val="007F112A"/>
    <w:rsid w:val="007F1F63"/>
    <w:rsid w:val="007F42B1"/>
    <w:rsid w:val="007F4ED8"/>
    <w:rsid w:val="007F5F6E"/>
    <w:rsid w:val="007F5FB8"/>
    <w:rsid w:val="007F6383"/>
    <w:rsid w:val="007F643B"/>
    <w:rsid w:val="007F7379"/>
    <w:rsid w:val="007F778B"/>
    <w:rsid w:val="007F7C17"/>
    <w:rsid w:val="00804283"/>
    <w:rsid w:val="00805BE7"/>
    <w:rsid w:val="00805DA6"/>
    <w:rsid w:val="00805E61"/>
    <w:rsid w:val="00810F9B"/>
    <w:rsid w:val="00811CF0"/>
    <w:rsid w:val="008122AA"/>
    <w:rsid w:val="00812BD1"/>
    <w:rsid w:val="00812E0E"/>
    <w:rsid w:val="00813CF1"/>
    <w:rsid w:val="00814FEF"/>
    <w:rsid w:val="00816853"/>
    <w:rsid w:val="008168C6"/>
    <w:rsid w:val="0082093D"/>
    <w:rsid w:val="00821A9F"/>
    <w:rsid w:val="00821E5E"/>
    <w:rsid w:val="008224C6"/>
    <w:rsid w:val="00822672"/>
    <w:rsid w:val="00823E9C"/>
    <w:rsid w:val="00826455"/>
    <w:rsid w:val="00834019"/>
    <w:rsid w:val="008345AA"/>
    <w:rsid w:val="00835008"/>
    <w:rsid w:val="00836A4C"/>
    <w:rsid w:val="00836CFA"/>
    <w:rsid w:val="00840D75"/>
    <w:rsid w:val="0084106A"/>
    <w:rsid w:val="00841312"/>
    <w:rsid w:val="00843EDD"/>
    <w:rsid w:val="008440FB"/>
    <w:rsid w:val="00846160"/>
    <w:rsid w:val="0084762F"/>
    <w:rsid w:val="0085018C"/>
    <w:rsid w:val="0085124F"/>
    <w:rsid w:val="00852635"/>
    <w:rsid w:val="00853DCA"/>
    <w:rsid w:val="00853E1A"/>
    <w:rsid w:val="00856289"/>
    <w:rsid w:val="00856AF8"/>
    <w:rsid w:val="00857E37"/>
    <w:rsid w:val="008606F0"/>
    <w:rsid w:val="0086098F"/>
    <w:rsid w:val="0086433B"/>
    <w:rsid w:val="00864398"/>
    <w:rsid w:val="008655D8"/>
    <w:rsid w:val="0086637E"/>
    <w:rsid w:val="00866CB6"/>
    <w:rsid w:val="00867514"/>
    <w:rsid w:val="0086766A"/>
    <w:rsid w:val="008722B1"/>
    <w:rsid w:val="00872616"/>
    <w:rsid w:val="00872AAD"/>
    <w:rsid w:val="00872DF2"/>
    <w:rsid w:val="00874E19"/>
    <w:rsid w:val="0087665D"/>
    <w:rsid w:val="0088027A"/>
    <w:rsid w:val="008809A6"/>
    <w:rsid w:val="00880F46"/>
    <w:rsid w:val="008820AA"/>
    <w:rsid w:val="0088289D"/>
    <w:rsid w:val="00883DC1"/>
    <w:rsid w:val="0088438C"/>
    <w:rsid w:val="00884C95"/>
    <w:rsid w:val="0088619A"/>
    <w:rsid w:val="00886A57"/>
    <w:rsid w:val="00886EBC"/>
    <w:rsid w:val="00887E41"/>
    <w:rsid w:val="008902C5"/>
    <w:rsid w:val="00892E7B"/>
    <w:rsid w:val="00893467"/>
    <w:rsid w:val="008937CF"/>
    <w:rsid w:val="00894447"/>
    <w:rsid w:val="008970D0"/>
    <w:rsid w:val="00897C71"/>
    <w:rsid w:val="00897FE6"/>
    <w:rsid w:val="008A0521"/>
    <w:rsid w:val="008A231E"/>
    <w:rsid w:val="008A2E1F"/>
    <w:rsid w:val="008A4EF8"/>
    <w:rsid w:val="008A5FEF"/>
    <w:rsid w:val="008A7876"/>
    <w:rsid w:val="008B2397"/>
    <w:rsid w:val="008B245C"/>
    <w:rsid w:val="008B28F4"/>
    <w:rsid w:val="008B325F"/>
    <w:rsid w:val="008B38B8"/>
    <w:rsid w:val="008B7798"/>
    <w:rsid w:val="008B7BD3"/>
    <w:rsid w:val="008B7CF9"/>
    <w:rsid w:val="008C02A9"/>
    <w:rsid w:val="008C0495"/>
    <w:rsid w:val="008C131D"/>
    <w:rsid w:val="008C278C"/>
    <w:rsid w:val="008C51DD"/>
    <w:rsid w:val="008C569F"/>
    <w:rsid w:val="008C5FD6"/>
    <w:rsid w:val="008C6C30"/>
    <w:rsid w:val="008C6DB1"/>
    <w:rsid w:val="008C6DDF"/>
    <w:rsid w:val="008D04CB"/>
    <w:rsid w:val="008D0772"/>
    <w:rsid w:val="008D140F"/>
    <w:rsid w:val="008D2B96"/>
    <w:rsid w:val="008D5899"/>
    <w:rsid w:val="008D6F7D"/>
    <w:rsid w:val="008D7CB6"/>
    <w:rsid w:val="008E0A56"/>
    <w:rsid w:val="008E1E70"/>
    <w:rsid w:val="008E24F3"/>
    <w:rsid w:val="008E2A20"/>
    <w:rsid w:val="008E49E2"/>
    <w:rsid w:val="008E519D"/>
    <w:rsid w:val="008E59B9"/>
    <w:rsid w:val="008E5E59"/>
    <w:rsid w:val="008F369A"/>
    <w:rsid w:val="008F3EF0"/>
    <w:rsid w:val="008F56F9"/>
    <w:rsid w:val="008F6D4C"/>
    <w:rsid w:val="0090110A"/>
    <w:rsid w:val="00902954"/>
    <w:rsid w:val="009065B5"/>
    <w:rsid w:val="00906618"/>
    <w:rsid w:val="00906E71"/>
    <w:rsid w:val="00907693"/>
    <w:rsid w:val="00910170"/>
    <w:rsid w:val="00910308"/>
    <w:rsid w:val="009104D2"/>
    <w:rsid w:val="009139A7"/>
    <w:rsid w:val="00913A45"/>
    <w:rsid w:val="00914074"/>
    <w:rsid w:val="00916CF4"/>
    <w:rsid w:val="00917DE0"/>
    <w:rsid w:val="009206B1"/>
    <w:rsid w:val="009212A2"/>
    <w:rsid w:val="0092266F"/>
    <w:rsid w:val="00926C8D"/>
    <w:rsid w:val="009271AC"/>
    <w:rsid w:val="00927C19"/>
    <w:rsid w:val="009307E2"/>
    <w:rsid w:val="00930EBE"/>
    <w:rsid w:val="0093175C"/>
    <w:rsid w:val="009323FA"/>
    <w:rsid w:val="00934FA9"/>
    <w:rsid w:val="00935393"/>
    <w:rsid w:val="00936040"/>
    <w:rsid w:val="00937204"/>
    <w:rsid w:val="0094023F"/>
    <w:rsid w:val="00940972"/>
    <w:rsid w:val="009414FF"/>
    <w:rsid w:val="0094162B"/>
    <w:rsid w:val="00941CD2"/>
    <w:rsid w:val="00941D04"/>
    <w:rsid w:val="00950187"/>
    <w:rsid w:val="0095107F"/>
    <w:rsid w:val="00953C1F"/>
    <w:rsid w:val="00954A6C"/>
    <w:rsid w:val="00956484"/>
    <w:rsid w:val="00956571"/>
    <w:rsid w:val="00957276"/>
    <w:rsid w:val="0095760E"/>
    <w:rsid w:val="0096149E"/>
    <w:rsid w:val="009639BB"/>
    <w:rsid w:val="0096431D"/>
    <w:rsid w:val="00965B1A"/>
    <w:rsid w:val="00965F3F"/>
    <w:rsid w:val="00966E94"/>
    <w:rsid w:val="00967C13"/>
    <w:rsid w:val="00970A53"/>
    <w:rsid w:val="00970FCD"/>
    <w:rsid w:val="009712B4"/>
    <w:rsid w:val="00971496"/>
    <w:rsid w:val="00971F03"/>
    <w:rsid w:val="00971FB0"/>
    <w:rsid w:val="009724F9"/>
    <w:rsid w:val="00973305"/>
    <w:rsid w:val="0097701C"/>
    <w:rsid w:val="009776AC"/>
    <w:rsid w:val="009818B3"/>
    <w:rsid w:val="00983275"/>
    <w:rsid w:val="009838DF"/>
    <w:rsid w:val="009842F1"/>
    <w:rsid w:val="00984BB9"/>
    <w:rsid w:val="00985E0F"/>
    <w:rsid w:val="009872CF"/>
    <w:rsid w:val="00990BEC"/>
    <w:rsid w:val="00994409"/>
    <w:rsid w:val="00995BB7"/>
    <w:rsid w:val="00997C42"/>
    <w:rsid w:val="009A2DC8"/>
    <w:rsid w:val="009A56CD"/>
    <w:rsid w:val="009A5E62"/>
    <w:rsid w:val="009A741D"/>
    <w:rsid w:val="009A7468"/>
    <w:rsid w:val="009B2178"/>
    <w:rsid w:val="009B4090"/>
    <w:rsid w:val="009C00F8"/>
    <w:rsid w:val="009C0727"/>
    <w:rsid w:val="009C0EAC"/>
    <w:rsid w:val="009C1225"/>
    <w:rsid w:val="009C237B"/>
    <w:rsid w:val="009C2B87"/>
    <w:rsid w:val="009C30C7"/>
    <w:rsid w:val="009C4FC0"/>
    <w:rsid w:val="009C62D8"/>
    <w:rsid w:val="009C6A69"/>
    <w:rsid w:val="009C6AB7"/>
    <w:rsid w:val="009C6BE6"/>
    <w:rsid w:val="009C7413"/>
    <w:rsid w:val="009C7D27"/>
    <w:rsid w:val="009D116F"/>
    <w:rsid w:val="009D118D"/>
    <w:rsid w:val="009D3C2B"/>
    <w:rsid w:val="009D4CC9"/>
    <w:rsid w:val="009D560C"/>
    <w:rsid w:val="009D5620"/>
    <w:rsid w:val="009D7545"/>
    <w:rsid w:val="009E1753"/>
    <w:rsid w:val="009E4611"/>
    <w:rsid w:val="009E4685"/>
    <w:rsid w:val="009E6646"/>
    <w:rsid w:val="009E6D19"/>
    <w:rsid w:val="009E72A8"/>
    <w:rsid w:val="009E7662"/>
    <w:rsid w:val="009E786A"/>
    <w:rsid w:val="009E7A54"/>
    <w:rsid w:val="009E7CB0"/>
    <w:rsid w:val="009E7EBE"/>
    <w:rsid w:val="009F1756"/>
    <w:rsid w:val="009F1A4B"/>
    <w:rsid w:val="009F2575"/>
    <w:rsid w:val="009F3150"/>
    <w:rsid w:val="009F42ED"/>
    <w:rsid w:val="009F4D07"/>
    <w:rsid w:val="009F5E77"/>
    <w:rsid w:val="009F74FD"/>
    <w:rsid w:val="009F784D"/>
    <w:rsid w:val="009F7EFE"/>
    <w:rsid w:val="00A012CC"/>
    <w:rsid w:val="00A013B7"/>
    <w:rsid w:val="00A01E51"/>
    <w:rsid w:val="00A02C23"/>
    <w:rsid w:val="00A02E50"/>
    <w:rsid w:val="00A0338D"/>
    <w:rsid w:val="00A03784"/>
    <w:rsid w:val="00A04975"/>
    <w:rsid w:val="00A05BCB"/>
    <w:rsid w:val="00A064AD"/>
    <w:rsid w:val="00A1491F"/>
    <w:rsid w:val="00A15A40"/>
    <w:rsid w:val="00A15E9E"/>
    <w:rsid w:val="00A16A77"/>
    <w:rsid w:val="00A17D9D"/>
    <w:rsid w:val="00A17E21"/>
    <w:rsid w:val="00A212F3"/>
    <w:rsid w:val="00A22074"/>
    <w:rsid w:val="00A23614"/>
    <w:rsid w:val="00A26CDF"/>
    <w:rsid w:val="00A26E70"/>
    <w:rsid w:val="00A27AD5"/>
    <w:rsid w:val="00A30A73"/>
    <w:rsid w:val="00A3197C"/>
    <w:rsid w:val="00A3268A"/>
    <w:rsid w:val="00A33AC2"/>
    <w:rsid w:val="00A343D4"/>
    <w:rsid w:val="00A356EE"/>
    <w:rsid w:val="00A35AD0"/>
    <w:rsid w:val="00A35EBE"/>
    <w:rsid w:val="00A3719D"/>
    <w:rsid w:val="00A41A96"/>
    <w:rsid w:val="00A42FBF"/>
    <w:rsid w:val="00A430EE"/>
    <w:rsid w:val="00A46096"/>
    <w:rsid w:val="00A46BD3"/>
    <w:rsid w:val="00A47EB6"/>
    <w:rsid w:val="00A502A0"/>
    <w:rsid w:val="00A50A8B"/>
    <w:rsid w:val="00A53CD1"/>
    <w:rsid w:val="00A54A8A"/>
    <w:rsid w:val="00A55861"/>
    <w:rsid w:val="00A57F6D"/>
    <w:rsid w:val="00A64DD0"/>
    <w:rsid w:val="00A67463"/>
    <w:rsid w:val="00A6754F"/>
    <w:rsid w:val="00A67BA7"/>
    <w:rsid w:val="00A71439"/>
    <w:rsid w:val="00A737C8"/>
    <w:rsid w:val="00A73B04"/>
    <w:rsid w:val="00A741AB"/>
    <w:rsid w:val="00A74BEA"/>
    <w:rsid w:val="00A764DB"/>
    <w:rsid w:val="00A76E22"/>
    <w:rsid w:val="00A82088"/>
    <w:rsid w:val="00A84926"/>
    <w:rsid w:val="00A8635B"/>
    <w:rsid w:val="00A869B3"/>
    <w:rsid w:val="00A87B46"/>
    <w:rsid w:val="00A90494"/>
    <w:rsid w:val="00A92069"/>
    <w:rsid w:val="00A94367"/>
    <w:rsid w:val="00A97060"/>
    <w:rsid w:val="00A974C5"/>
    <w:rsid w:val="00AA0079"/>
    <w:rsid w:val="00AA3CC5"/>
    <w:rsid w:val="00AA53DE"/>
    <w:rsid w:val="00AA6923"/>
    <w:rsid w:val="00AA6A6E"/>
    <w:rsid w:val="00AB11FF"/>
    <w:rsid w:val="00AB1225"/>
    <w:rsid w:val="00AB1342"/>
    <w:rsid w:val="00AB301A"/>
    <w:rsid w:val="00AB3461"/>
    <w:rsid w:val="00AB36DD"/>
    <w:rsid w:val="00AB3966"/>
    <w:rsid w:val="00AB48B0"/>
    <w:rsid w:val="00AB4F60"/>
    <w:rsid w:val="00AB64A6"/>
    <w:rsid w:val="00AB6E9A"/>
    <w:rsid w:val="00AB7B5A"/>
    <w:rsid w:val="00AC0EF5"/>
    <w:rsid w:val="00AC0F32"/>
    <w:rsid w:val="00AC1FD4"/>
    <w:rsid w:val="00AC2266"/>
    <w:rsid w:val="00AC48FA"/>
    <w:rsid w:val="00AC4D43"/>
    <w:rsid w:val="00AC555A"/>
    <w:rsid w:val="00AC64EE"/>
    <w:rsid w:val="00AC6605"/>
    <w:rsid w:val="00AC6C8C"/>
    <w:rsid w:val="00AD0082"/>
    <w:rsid w:val="00AD3176"/>
    <w:rsid w:val="00AD4A45"/>
    <w:rsid w:val="00AD5C63"/>
    <w:rsid w:val="00AD5E10"/>
    <w:rsid w:val="00AD654F"/>
    <w:rsid w:val="00AD7A16"/>
    <w:rsid w:val="00AE3465"/>
    <w:rsid w:val="00AE5BB8"/>
    <w:rsid w:val="00AE5D50"/>
    <w:rsid w:val="00AE6228"/>
    <w:rsid w:val="00AE68FF"/>
    <w:rsid w:val="00AF0C21"/>
    <w:rsid w:val="00AF1D37"/>
    <w:rsid w:val="00AF2145"/>
    <w:rsid w:val="00AF3135"/>
    <w:rsid w:val="00AF31F0"/>
    <w:rsid w:val="00AF3B27"/>
    <w:rsid w:val="00AF3C3A"/>
    <w:rsid w:val="00AF4D09"/>
    <w:rsid w:val="00AF5283"/>
    <w:rsid w:val="00AF5A4E"/>
    <w:rsid w:val="00AF73D9"/>
    <w:rsid w:val="00AF7B81"/>
    <w:rsid w:val="00B00692"/>
    <w:rsid w:val="00B013D2"/>
    <w:rsid w:val="00B058C4"/>
    <w:rsid w:val="00B067A8"/>
    <w:rsid w:val="00B07259"/>
    <w:rsid w:val="00B07974"/>
    <w:rsid w:val="00B1057B"/>
    <w:rsid w:val="00B12040"/>
    <w:rsid w:val="00B12523"/>
    <w:rsid w:val="00B1268B"/>
    <w:rsid w:val="00B12FEB"/>
    <w:rsid w:val="00B14CB4"/>
    <w:rsid w:val="00B1666C"/>
    <w:rsid w:val="00B206DC"/>
    <w:rsid w:val="00B2115D"/>
    <w:rsid w:val="00B221EB"/>
    <w:rsid w:val="00B24411"/>
    <w:rsid w:val="00B2750C"/>
    <w:rsid w:val="00B27912"/>
    <w:rsid w:val="00B3310A"/>
    <w:rsid w:val="00B33692"/>
    <w:rsid w:val="00B33699"/>
    <w:rsid w:val="00B34890"/>
    <w:rsid w:val="00B41495"/>
    <w:rsid w:val="00B41F6B"/>
    <w:rsid w:val="00B428D0"/>
    <w:rsid w:val="00B43D60"/>
    <w:rsid w:val="00B44655"/>
    <w:rsid w:val="00B45EFB"/>
    <w:rsid w:val="00B50367"/>
    <w:rsid w:val="00B504E9"/>
    <w:rsid w:val="00B52368"/>
    <w:rsid w:val="00B5382D"/>
    <w:rsid w:val="00B53AA2"/>
    <w:rsid w:val="00B53E66"/>
    <w:rsid w:val="00B556B9"/>
    <w:rsid w:val="00B578E5"/>
    <w:rsid w:val="00B602BA"/>
    <w:rsid w:val="00B6155C"/>
    <w:rsid w:val="00B617F1"/>
    <w:rsid w:val="00B64C88"/>
    <w:rsid w:val="00B64F68"/>
    <w:rsid w:val="00B6512D"/>
    <w:rsid w:val="00B655F1"/>
    <w:rsid w:val="00B668ED"/>
    <w:rsid w:val="00B66E79"/>
    <w:rsid w:val="00B67C35"/>
    <w:rsid w:val="00B704F0"/>
    <w:rsid w:val="00B70535"/>
    <w:rsid w:val="00B7252A"/>
    <w:rsid w:val="00B726B5"/>
    <w:rsid w:val="00B747D1"/>
    <w:rsid w:val="00B83AF6"/>
    <w:rsid w:val="00B852ED"/>
    <w:rsid w:val="00B87998"/>
    <w:rsid w:val="00B87F0A"/>
    <w:rsid w:val="00B91A82"/>
    <w:rsid w:val="00B92170"/>
    <w:rsid w:val="00B94212"/>
    <w:rsid w:val="00B94331"/>
    <w:rsid w:val="00B94716"/>
    <w:rsid w:val="00B94DBB"/>
    <w:rsid w:val="00B95BC9"/>
    <w:rsid w:val="00B966AB"/>
    <w:rsid w:val="00B96792"/>
    <w:rsid w:val="00B96A3E"/>
    <w:rsid w:val="00B96AFF"/>
    <w:rsid w:val="00B971EA"/>
    <w:rsid w:val="00BA0533"/>
    <w:rsid w:val="00BA186C"/>
    <w:rsid w:val="00BA2A92"/>
    <w:rsid w:val="00BA332F"/>
    <w:rsid w:val="00BA399F"/>
    <w:rsid w:val="00BA6608"/>
    <w:rsid w:val="00BA6B98"/>
    <w:rsid w:val="00BB0352"/>
    <w:rsid w:val="00BB1CB3"/>
    <w:rsid w:val="00BB244A"/>
    <w:rsid w:val="00BB3A92"/>
    <w:rsid w:val="00BB6281"/>
    <w:rsid w:val="00BC1A2D"/>
    <w:rsid w:val="00BC1E0E"/>
    <w:rsid w:val="00BC3016"/>
    <w:rsid w:val="00BC3730"/>
    <w:rsid w:val="00BC3BB9"/>
    <w:rsid w:val="00BC430E"/>
    <w:rsid w:val="00BC47C8"/>
    <w:rsid w:val="00BC4AC5"/>
    <w:rsid w:val="00BC74A4"/>
    <w:rsid w:val="00BC7C0E"/>
    <w:rsid w:val="00BD235C"/>
    <w:rsid w:val="00BD30A8"/>
    <w:rsid w:val="00BD46C6"/>
    <w:rsid w:val="00BE2AB2"/>
    <w:rsid w:val="00BE5A0D"/>
    <w:rsid w:val="00BE65DE"/>
    <w:rsid w:val="00BE7361"/>
    <w:rsid w:val="00BF15DF"/>
    <w:rsid w:val="00BF2FBA"/>
    <w:rsid w:val="00BF30D9"/>
    <w:rsid w:val="00BF3A01"/>
    <w:rsid w:val="00BF4B3E"/>
    <w:rsid w:val="00BF5587"/>
    <w:rsid w:val="00BF6C0F"/>
    <w:rsid w:val="00BF78D0"/>
    <w:rsid w:val="00C02A29"/>
    <w:rsid w:val="00C04E3F"/>
    <w:rsid w:val="00C05F89"/>
    <w:rsid w:val="00C07942"/>
    <w:rsid w:val="00C10CF5"/>
    <w:rsid w:val="00C11322"/>
    <w:rsid w:val="00C1143A"/>
    <w:rsid w:val="00C11660"/>
    <w:rsid w:val="00C124E0"/>
    <w:rsid w:val="00C136D5"/>
    <w:rsid w:val="00C14E6D"/>
    <w:rsid w:val="00C15508"/>
    <w:rsid w:val="00C15DFF"/>
    <w:rsid w:val="00C164D8"/>
    <w:rsid w:val="00C171E1"/>
    <w:rsid w:val="00C175B0"/>
    <w:rsid w:val="00C20541"/>
    <w:rsid w:val="00C217FE"/>
    <w:rsid w:val="00C22E53"/>
    <w:rsid w:val="00C242DF"/>
    <w:rsid w:val="00C24D25"/>
    <w:rsid w:val="00C266A5"/>
    <w:rsid w:val="00C2684E"/>
    <w:rsid w:val="00C30830"/>
    <w:rsid w:val="00C30FE4"/>
    <w:rsid w:val="00C31984"/>
    <w:rsid w:val="00C322D8"/>
    <w:rsid w:val="00C325B2"/>
    <w:rsid w:val="00C3333D"/>
    <w:rsid w:val="00C33FFA"/>
    <w:rsid w:val="00C34402"/>
    <w:rsid w:val="00C348E1"/>
    <w:rsid w:val="00C34C74"/>
    <w:rsid w:val="00C3525E"/>
    <w:rsid w:val="00C35A05"/>
    <w:rsid w:val="00C35FF6"/>
    <w:rsid w:val="00C36087"/>
    <w:rsid w:val="00C36345"/>
    <w:rsid w:val="00C36491"/>
    <w:rsid w:val="00C4042B"/>
    <w:rsid w:val="00C4112D"/>
    <w:rsid w:val="00C43A1D"/>
    <w:rsid w:val="00C46B6C"/>
    <w:rsid w:val="00C527E9"/>
    <w:rsid w:val="00C52D4D"/>
    <w:rsid w:val="00C539C6"/>
    <w:rsid w:val="00C53AF5"/>
    <w:rsid w:val="00C55AD7"/>
    <w:rsid w:val="00C56026"/>
    <w:rsid w:val="00C56E90"/>
    <w:rsid w:val="00C571D5"/>
    <w:rsid w:val="00C577CA"/>
    <w:rsid w:val="00C60529"/>
    <w:rsid w:val="00C6110A"/>
    <w:rsid w:val="00C62F82"/>
    <w:rsid w:val="00C637CE"/>
    <w:rsid w:val="00C6547E"/>
    <w:rsid w:val="00C71D11"/>
    <w:rsid w:val="00C71D77"/>
    <w:rsid w:val="00C7233E"/>
    <w:rsid w:val="00C827F5"/>
    <w:rsid w:val="00C82945"/>
    <w:rsid w:val="00C830A4"/>
    <w:rsid w:val="00C834E0"/>
    <w:rsid w:val="00C83824"/>
    <w:rsid w:val="00C83E45"/>
    <w:rsid w:val="00C85638"/>
    <w:rsid w:val="00C8569E"/>
    <w:rsid w:val="00C8672A"/>
    <w:rsid w:val="00C875A2"/>
    <w:rsid w:val="00C87B6D"/>
    <w:rsid w:val="00C87FF6"/>
    <w:rsid w:val="00C90908"/>
    <w:rsid w:val="00C91F20"/>
    <w:rsid w:val="00C92732"/>
    <w:rsid w:val="00C92B8F"/>
    <w:rsid w:val="00C92CF7"/>
    <w:rsid w:val="00C96DFE"/>
    <w:rsid w:val="00C974C5"/>
    <w:rsid w:val="00CA15E9"/>
    <w:rsid w:val="00CA1836"/>
    <w:rsid w:val="00CA2810"/>
    <w:rsid w:val="00CA37FD"/>
    <w:rsid w:val="00CA4095"/>
    <w:rsid w:val="00CA74A1"/>
    <w:rsid w:val="00CB1246"/>
    <w:rsid w:val="00CB21B7"/>
    <w:rsid w:val="00CB2AC3"/>
    <w:rsid w:val="00CB3036"/>
    <w:rsid w:val="00CB32B1"/>
    <w:rsid w:val="00CB32D0"/>
    <w:rsid w:val="00CB3E8A"/>
    <w:rsid w:val="00CB53DF"/>
    <w:rsid w:val="00CC005C"/>
    <w:rsid w:val="00CC05FA"/>
    <w:rsid w:val="00CC0B27"/>
    <w:rsid w:val="00CC18E1"/>
    <w:rsid w:val="00CC19C6"/>
    <w:rsid w:val="00CC1F03"/>
    <w:rsid w:val="00CC3FF9"/>
    <w:rsid w:val="00CC4456"/>
    <w:rsid w:val="00CC5114"/>
    <w:rsid w:val="00CC51AB"/>
    <w:rsid w:val="00CC569A"/>
    <w:rsid w:val="00CC5EA7"/>
    <w:rsid w:val="00CC7F70"/>
    <w:rsid w:val="00CD27CA"/>
    <w:rsid w:val="00CD300C"/>
    <w:rsid w:val="00CD43CC"/>
    <w:rsid w:val="00CD45CB"/>
    <w:rsid w:val="00CD4A9F"/>
    <w:rsid w:val="00CD4D6B"/>
    <w:rsid w:val="00CD4F3D"/>
    <w:rsid w:val="00CD63EA"/>
    <w:rsid w:val="00CD6676"/>
    <w:rsid w:val="00CD6716"/>
    <w:rsid w:val="00CE0495"/>
    <w:rsid w:val="00CE2139"/>
    <w:rsid w:val="00CE4188"/>
    <w:rsid w:val="00CE5967"/>
    <w:rsid w:val="00CE62BD"/>
    <w:rsid w:val="00CE6D3F"/>
    <w:rsid w:val="00CE72D5"/>
    <w:rsid w:val="00CF07CD"/>
    <w:rsid w:val="00CF2B48"/>
    <w:rsid w:val="00CF5828"/>
    <w:rsid w:val="00CF5EE4"/>
    <w:rsid w:val="00CF6B4E"/>
    <w:rsid w:val="00CF733A"/>
    <w:rsid w:val="00D01B5B"/>
    <w:rsid w:val="00D01BA1"/>
    <w:rsid w:val="00D02F0C"/>
    <w:rsid w:val="00D044D2"/>
    <w:rsid w:val="00D055C6"/>
    <w:rsid w:val="00D0604D"/>
    <w:rsid w:val="00D065A8"/>
    <w:rsid w:val="00D06A4D"/>
    <w:rsid w:val="00D0753B"/>
    <w:rsid w:val="00D1094B"/>
    <w:rsid w:val="00D131E3"/>
    <w:rsid w:val="00D14810"/>
    <w:rsid w:val="00D16A70"/>
    <w:rsid w:val="00D17B37"/>
    <w:rsid w:val="00D21163"/>
    <w:rsid w:val="00D21295"/>
    <w:rsid w:val="00D2245C"/>
    <w:rsid w:val="00D2406D"/>
    <w:rsid w:val="00D24192"/>
    <w:rsid w:val="00D24A99"/>
    <w:rsid w:val="00D2654B"/>
    <w:rsid w:val="00D2732B"/>
    <w:rsid w:val="00D3066E"/>
    <w:rsid w:val="00D32B20"/>
    <w:rsid w:val="00D34231"/>
    <w:rsid w:val="00D34CBD"/>
    <w:rsid w:val="00D353C1"/>
    <w:rsid w:val="00D3637B"/>
    <w:rsid w:val="00D36ED8"/>
    <w:rsid w:val="00D40772"/>
    <w:rsid w:val="00D4209A"/>
    <w:rsid w:val="00D42879"/>
    <w:rsid w:val="00D44BA9"/>
    <w:rsid w:val="00D45B0C"/>
    <w:rsid w:val="00D47AA7"/>
    <w:rsid w:val="00D52864"/>
    <w:rsid w:val="00D52BEF"/>
    <w:rsid w:val="00D551AF"/>
    <w:rsid w:val="00D555EE"/>
    <w:rsid w:val="00D5608D"/>
    <w:rsid w:val="00D56B09"/>
    <w:rsid w:val="00D56B3A"/>
    <w:rsid w:val="00D56DD4"/>
    <w:rsid w:val="00D613C2"/>
    <w:rsid w:val="00D61600"/>
    <w:rsid w:val="00D625B0"/>
    <w:rsid w:val="00D63157"/>
    <w:rsid w:val="00D67927"/>
    <w:rsid w:val="00D7345E"/>
    <w:rsid w:val="00D742FA"/>
    <w:rsid w:val="00D75337"/>
    <w:rsid w:val="00D7673B"/>
    <w:rsid w:val="00D77013"/>
    <w:rsid w:val="00D8128C"/>
    <w:rsid w:val="00D81B76"/>
    <w:rsid w:val="00D823FC"/>
    <w:rsid w:val="00D83799"/>
    <w:rsid w:val="00D84006"/>
    <w:rsid w:val="00D846DC"/>
    <w:rsid w:val="00D8589D"/>
    <w:rsid w:val="00D92379"/>
    <w:rsid w:val="00D96D68"/>
    <w:rsid w:val="00D96E9C"/>
    <w:rsid w:val="00D97116"/>
    <w:rsid w:val="00D97B05"/>
    <w:rsid w:val="00DA0F4B"/>
    <w:rsid w:val="00DA198A"/>
    <w:rsid w:val="00DA2EB4"/>
    <w:rsid w:val="00DA3FB8"/>
    <w:rsid w:val="00DA48B8"/>
    <w:rsid w:val="00DA49B6"/>
    <w:rsid w:val="00DA5A7B"/>
    <w:rsid w:val="00DA6A89"/>
    <w:rsid w:val="00DA71DD"/>
    <w:rsid w:val="00DB053F"/>
    <w:rsid w:val="00DB100D"/>
    <w:rsid w:val="00DB1627"/>
    <w:rsid w:val="00DB2DDC"/>
    <w:rsid w:val="00DB4499"/>
    <w:rsid w:val="00DB4E8E"/>
    <w:rsid w:val="00DB5816"/>
    <w:rsid w:val="00DB60FC"/>
    <w:rsid w:val="00DB64B2"/>
    <w:rsid w:val="00DB650E"/>
    <w:rsid w:val="00DC0A2F"/>
    <w:rsid w:val="00DC0D2B"/>
    <w:rsid w:val="00DC3608"/>
    <w:rsid w:val="00DC3D22"/>
    <w:rsid w:val="00DC5C36"/>
    <w:rsid w:val="00DC7D7C"/>
    <w:rsid w:val="00DD1059"/>
    <w:rsid w:val="00DD15E6"/>
    <w:rsid w:val="00DD3640"/>
    <w:rsid w:val="00DD4258"/>
    <w:rsid w:val="00DD4CC9"/>
    <w:rsid w:val="00DD4D53"/>
    <w:rsid w:val="00DD6E65"/>
    <w:rsid w:val="00DE0345"/>
    <w:rsid w:val="00DE19B8"/>
    <w:rsid w:val="00DE26A1"/>
    <w:rsid w:val="00DE4BAD"/>
    <w:rsid w:val="00DE5B0B"/>
    <w:rsid w:val="00DE7683"/>
    <w:rsid w:val="00DE7D1D"/>
    <w:rsid w:val="00DF1A8C"/>
    <w:rsid w:val="00DF21C7"/>
    <w:rsid w:val="00DF243E"/>
    <w:rsid w:val="00DF3ED9"/>
    <w:rsid w:val="00DF54CD"/>
    <w:rsid w:val="00DF58EE"/>
    <w:rsid w:val="00DF735D"/>
    <w:rsid w:val="00E00A77"/>
    <w:rsid w:val="00E02744"/>
    <w:rsid w:val="00E03A1D"/>
    <w:rsid w:val="00E04A31"/>
    <w:rsid w:val="00E04B33"/>
    <w:rsid w:val="00E115F7"/>
    <w:rsid w:val="00E116FB"/>
    <w:rsid w:val="00E12437"/>
    <w:rsid w:val="00E12E26"/>
    <w:rsid w:val="00E147FD"/>
    <w:rsid w:val="00E1652A"/>
    <w:rsid w:val="00E207FD"/>
    <w:rsid w:val="00E20D3B"/>
    <w:rsid w:val="00E221E4"/>
    <w:rsid w:val="00E228C9"/>
    <w:rsid w:val="00E22F9D"/>
    <w:rsid w:val="00E25EB6"/>
    <w:rsid w:val="00E25F1B"/>
    <w:rsid w:val="00E26EA2"/>
    <w:rsid w:val="00E27D51"/>
    <w:rsid w:val="00E3124F"/>
    <w:rsid w:val="00E32473"/>
    <w:rsid w:val="00E32876"/>
    <w:rsid w:val="00E33245"/>
    <w:rsid w:val="00E34EBB"/>
    <w:rsid w:val="00E36BA7"/>
    <w:rsid w:val="00E36C47"/>
    <w:rsid w:val="00E36F24"/>
    <w:rsid w:val="00E378AE"/>
    <w:rsid w:val="00E402F7"/>
    <w:rsid w:val="00E43E82"/>
    <w:rsid w:val="00E44DB0"/>
    <w:rsid w:val="00E46C33"/>
    <w:rsid w:val="00E47350"/>
    <w:rsid w:val="00E47CEE"/>
    <w:rsid w:val="00E54C95"/>
    <w:rsid w:val="00E56030"/>
    <w:rsid w:val="00E562A9"/>
    <w:rsid w:val="00E562C7"/>
    <w:rsid w:val="00E56C16"/>
    <w:rsid w:val="00E62297"/>
    <w:rsid w:val="00E62838"/>
    <w:rsid w:val="00E62C9D"/>
    <w:rsid w:val="00E635C6"/>
    <w:rsid w:val="00E654EA"/>
    <w:rsid w:val="00E662D3"/>
    <w:rsid w:val="00E66512"/>
    <w:rsid w:val="00E70CD8"/>
    <w:rsid w:val="00E71B15"/>
    <w:rsid w:val="00E71DE1"/>
    <w:rsid w:val="00E730CF"/>
    <w:rsid w:val="00E75993"/>
    <w:rsid w:val="00E765A2"/>
    <w:rsid w:val="00E81ED4"/>
    <w:rsid w:val="00E81F27"/>
    <w:rsid w:val="00E900FF"/>
    <w:rsid w:val="00E905FE"/>
    <w:rsid w:val="00E914EE"/>
    <w:rsid w:val="00E935F0"/>
    <w:rsid w:val="00E93FBD"/>
    <w:rsid w:val="00E955D9"/>
    <w:rsid w:val="00E979B5"/>
    <w:rsid w:val="00E97FA1"/>
    <w:rsid w:val="00EA1E4E"/>
    <w:rsid w:val="00EA25DB"/>
    <w:rsid w:val="00EA2C86"/>
    <w:rsid w:val="00EA3E85"/>
    <w:rsid w:val="00EA52BD"/>
    <w:rsid w:val="00EA736D"/>
    <w:rsid w:val="00EB0DFC"/>
    <w:rsid w:val="00EB1BEB"/>
    <w:rsid w:val="00EB2581"/>
    <w:rsid w:val="00EB2EB2"/>
    <w:rsid w:val="00EB31C9"/>
    <w:rsid w:val="00EB3252"/>
    <w:rsid w:val="00EB470A"/>
    <w:rsid w:val="00EB68CD"/>
    <w:rsid w:val="00EC1042"/>
    <w:rsid w:val="00EC1789"/>
    <w:rsid w:val="00EC1E02"/>
    <w:rsid w:val="00EC31D0"/>
    <w:rsid w:val="00EC3B10"/>
    <w:rsid w:val="00EC5333"/>
    <w:rsid w:val="00EC58A0"/>
    <w:rsid w:val="00EC665B"/>
    <w:rsid w:val="00EC7A41"/>
    <w:rsid w:val="00ED10A0"/>
    <w:rsid w:val="00ED2BBF"/>
    <w:rsid w:val="00ED3322"/>
    <w:rsid w:val="00ED3BC3"/>
    <w:rsid w:val="00ED3FC0"/>
    <w:rsid w:val="00ED5F67"/>
    <w:rsid w:val="00EE01A4"/>
    <w:rsid w:val="00EE3C71"/>
    <w:rsid w:val="00EE3CF0"/>
    <w:rsid w:val="00EE4099"/>
    <w:rsid w:val="00EE5311"/>
    <w:rsid w:val="00EE5722"/>
    <w:rsid w:val="00EE6498"/>
    <w:rsid w:val="00EE6EEE"/>
    <w:rsid w:val="00EF0B4E"/>
    <w:rsid w:val="00EF2A57"/>
    <w:rsid w:val="00EF51FE"/>
    <w:rsid w:val="00EF582D"/>
    <w:rsid w:val="00EF6014"/>
    <w:rsid w:val="00EF692E"/>
    <w:rsid w:val="00EF6A72"/>
    <w:rsid w:val="00EF702E"/>
    <w:rsid w:val="00F0037F"/>
    <w:rsid w:val="00F00A53"/>
    <w:rsid w:val="00F03A48"/>
    <w:rsid w:val="00F0474A"/>
    <w:rsid w:val="00F04848"/>
    <w:rsid w:val="00F04F69"/>
    <w:rsid w:val="00F06379"/>
    <w:rsid w:val="00F073DF"/>
    <w:rsid w:val="00F07E44"/>
    <w:rsid w:val="00F101CC"/>
    <w:rsid w:val="00F10245"/>
    <w:rsid w:val="00F118EC"/>
    <w:rsid w:val="00F12D10"/>
    <w:rsid w:val="00F13F08"/>
    <w:rsid w:val="00F13F0E"/>
    <w:rsid w:val="00F16CFB"/>
    <w:rsid w:val="00F1787E"/>
    <w:rsid w:val="00F17F21"/>
    <w:rsid w:val="00F22FEE"/>
    <w:rsid w:val="00F23F14"/>
    <w:rsid w:val="00F25538"/>
    <w:rsid w:val="00F25946"/>
    <w:rsid w:val="00F261D7"/>
    <w:rsid w:val="00F2622D"/>
    <w:rsid w:val="00F2654D"/>
    <w:rsid w:val="00F268A3"/>
    <w:rsid w:val="00F26D69"/>
    <w:rsid w:val="00F30AFB"/>
    <w:rsid w:val="00F31729"/>
    <w:rsid w:val="00F32A44"/>
    <w:rsid w:val="00F36C6A"/>
    <w:rsid w:val="00F40C05"/>
    <w:rsid w:val="00F4362C"/>
    <w:rsid w:val="00F43877"/>
    <w:rsid w:val="00F440B8"/>
    <w:rsid w:val="00F44191"/>
    <w:rsid w:val="00F45690"/>
    <w:rsid w:val="00F45FEA"/>
    <w:rsid w:val="00F461BF"/>
    <w:rsid w:val="00F47FDC"/>
    <w:rsid w:val="00F5263E"/>
    <w:rsid w:val="00F53575"/>
    <w:rsid w:val="00F545DD"/>
    <w:rsid w:val="00F548CD"/>
    <w:rsid w:val="00F559F5"/>
    <w:rsid w:val="00F57710"/>
    <w:rsid w:val="00F6136B"/>
    <w:rsid w:val="00F617B7"/>
    <w:rsid w:val="00F630B3"/>
    <w:rsid w:val="00F63CED"/>
    <w:rsid w:val="00F66ED4"/>
    <w:rsid w:val="00F67F03"/>
    <w:rsid w:val="00F724C4"/>
    <w:rsid w:val="00F74972"/>
    <w:rsid w:val="00F768AB"/>
    <w:rsid w:val="00F77154"/>
    <w:rsid w:val="00F778F9"/>
    <w:rsid w:val="00F8071B"/>
    <w:rsid w:val="00F81638"/>
    <w:rsid w:val="00F81999"/>
    <w:rsid w:val="00F83E56"/>
    <w:rsid w:val="00F84C54"/>
    <w:rsid w:val="00F85CF0"/>
    <w:rsid w:val="00F9056A"/>
    <w:rsid w:val="00F91724"/>
    <w:rsid w:val="00F92E5C"/>
    <w:rsid w:val="00F939DE"/>
    <w:rsid w:val="00F94B06"/>
    <w:rsid w:val="00F951A0"/>
    <w:rsid w:val="00F96089"/>
    <w:rsid w:val="00F973E9"/>
    <w:rsid w:val="00FA0E45"/>
    <w:rsid w:val="00FA4F5A"/>
    <w:rsid w:val="00FA5C8A"/>
    <w:rsid w:val="00FA5D95"/>
    <w:rsid w:val="00FA67B5"/>
    <w:rsid w:val="00FA769D"/>
    <w:rsid w:val="00FB08EA"/>
    <w:rsid w:val="00FB10FB"/>
    <w:rsid w:val="00FB1F36"/>
    <w:rsid w:val="00FB1FBB"/>
    <w:rsid w:val="00FB29AA"/>
    <w:rsid w:val="00FB2FBE"/>
    <w:rsid w:val="00FB3300"/>
    <w:rsid w:val="00FB6AFC"/>
    <w:rsid w:val="00FB7688"/>
    <w:rsid w:val="00FC016E"/>
    <w:rsid w:val="00FC0386"/>
    <w:rsid w:val="00FC0F77"/>
    <w:rsid w:val="00FC0FC8"/>
    <w:rsid w:val="00FC1E70"/>
    <w:rsid w:val="00FC2C11"/>
    <w:rsid w:val="00FC4C7F"/>
    <w:rsid w:val="00FC6414"/>
    <w:rsid w:val="00FC69C7"/>
    <w:rsid w:val="00FC7168"/>
    <w:rsid w:val="00FC7A7A"/>
    <w:rsid w:val="00FD1B07"/>
    <w:rsid w:val="00FD4200"/>
    <w:rsid w:val="00FD5261"/>
    <w:rsid w:val="00FD583C"/>
    <w:rsid w:val="00FD592E"/>
    <w:rsid w:val="00FD5BD7"/>
    <w:rsid w:val="00FD6B8D"/>
    <w:rsid w:val="00FD703A"/>
    <w:rsid w:val="00FD7534"/>
    <w:rsid w:val="00FD7DB7"/>
    <w:rsid w:val="00FE09D0"/>
    <w:rsid w:val="00FE0D69"/>
    <w:rsid w:val="00FE25B1"/>
    <w:rsid w:val="00FE341A"/>
    <w:rsid w:val="00FE3FB5"/>
    <w:rsid w:val="00FE4108"/>
    <w:rsid w:val="00FE5413"/>
    <w:rsid w:val="00FE6609"/>
    <w:rsid w:val="00FE6B3D"/>
    <w:rsid w:val="00FE7BCC"/>
    <w:rsid w:val="00FF076D"/>
    <w:rsid w:val="00FF108F"/>
    <w:rsid w:val="00FF145C"/>
    <w:rsid w:val="00FF30C1"/>
    <w:rsid w:val="00FF5469"/>
    <w:rsid w:val="04E3438C"/>
    <w:rsid w:val="06EF63D5"/>
    <w:rsid w:val="075431ED"/>
    <w:rsid w:val="0790EB98"/>
    <w:rsid w:val="08017681"/>
    <w:rsid w:val="09F4FA75"/>
    <w:rsid w:val="0A159622"/>
    <w:rsid w:val="0A2EFB99"/>
    <w:rsid w:val="0A3F5724"/>
    <w:rsid w:val="0BC7437B"/>
    <w:rsid w:val="0C7087FC"/>
    <w:rsid w:val="0F4BAD3C"/>
    <w:rsid w:val="1551D27C"/>
    <w:rsid w:val="159CEC6E"/>
    <w:rsid w:val="16E7D323"/>
    <w:rsid w:val="1712F909"/>
    <w:rsid w:val="17B7497C"/>
    <w:rsid w:val="17D22380"/>
    <w:rsid w:val="1908A66C"/>
    <w:rsid w:val="1968145B"/>
    <w:rsid w:val="1992F2DD"/>
    <w:rsid w:val="19C85D4C"/>
    <w:rsid w:val="1D4C8800"/>
    <w:rsid w:val="20B032B6"/>
    <w:rsid w:val="217132C3"/>
    <w:rsid w:val="222A744A"/>
    <w:rsid w:val="254663C3"/>
    <w:rsid w:val="254A93AA"/>
    <w:rsid w:val="25E539C8"/>
    <w:rsid w:val="26C4597D"/>
    <w:rsid w:val="26F873F2"/>
    <w:rsid w:val="278B0F33"/>
    <w:rsid w:val="27A69547"/>
    <w:rsid w:val="28FEB984"/>
    <w:rsid w:val="29ECC733"/>
    <w:rsid w:val="2AE7B5F7"/>
    <w:rsid w:val="2BBAF4EE"/>
    <w:rsid w:val="2BF337D7"/>
    <w:rsid w:val="2C1EA5DE"/>
    <w:rsid w:val="2CF09E07"/>
    <w:rsid w:val="2DFC3714"/>
    <w:rsid w:val="2F311375"/>
    <w:rsid w:val="32998E90"/>
    <w:rsid w:val="34987FEF"/>
    <w:rsid w:val="35268966"/>
    <w:rsid w:val="37D103D2"/>
    <w:rsid w:val="384934F0"/>
    <w:rsid w:val="394B95A5"/>
    <w:rsid w:val="3A9BA59A"/>
    <w:rsid w:val="3B1E1DC9"/>
    <w:rsid w:val="3B7E10A8"/>
    <w:rsid w:val="3B9973E6"/>
    <w:rsid w:val="3BBBFD71"/>
    <w:rsid w:val="3BDDD5E6"/>
    <w:rsid w:val="3C2521E2"/>
    <w:rsid w:val="3CF1E37B"/>
    <w:rsid w:val="3DBC1C4B"/>
    <w:rsid w:val="430C511D"/>
    <w:rsid w:val="431B53D3"/>
    <w:rsid w:val="45BD0297"/>
    <w:rsid w:val="4746FBC3"/>
    <w:rsid w:val="4784B5F9"/>
    <w:rsid w:val="48986A4F"/>
    <w:rsid w:val="49E941B9"/>
    <w:rsid w:val="4AB8531D"/>
    <w:rsid w:val="4AC50E74"/>
    <w:rsid w:val="527C2726"/>
    <w:rsid w:val="52C0B492"/>
    <w:rsid w:val="56887E89"/>
    <w:rsid w:val="56C7FF99"/>
    <w:rsid w:val="573957AB"/>
    <w:rsid w:val="5903E94A"/>
    <w:rsid w:val="59E1C3D7"/>
    <w:rsid w:val="5A89D4D5"/>
    <w:rsid w:val="5C42F0FD"/>
    <w:rsid w:val="5C546A43"/>
    <w:rsid w:val="5CEB2410"/>
    <w:rsid w:val="5D8A8528"/>
    <w:rsid w:val="60B7EA07"/>
    <w:rsid w:val="60CAC6CA"/>
    <w:rsid w:val="6173847B"/>
    <w:rsid w:val="621FE7AD"/>
    <w:rsid w:val="62879750"/>
    <w:rsid w:val="62B5A455"/>
    <w:rsid w:val="62B7F9AA"/>
    <w:rsid w:val="64621E57"/>
    <w:rsid w:val="64B3F288"/>
    <w:rsid w:val="67759763"/>
    <w:rsid w:val="68993E51"/>
    <w:rsid w:val="68C81CE0"/>
    <w:rsid w:val="69D329FF"/>
    <w:rsid w:val="6A98413C"/>
    <w:rsid w:val="6CA804BC"/>
    <w:rsid w:val="6EB67467"/>
    <w:rsid w:val="70984B21"/>
    <w:rsid w:val="70C23D7F"/>
    <w:rsid w:val="71EF5440"/>
    <w:rsid w:val="720DCB55"/>
    <w:rsid w:val="729A5148"/>
    <w:rsid w:val="74565163"/>
    <w:rsid w:val="74BD17AA"/>
    <w:rsid w:val="74FCA895"/>
    <w:rsid w:val="76AB5EDD"/>
    <w:rsid w:val="76DD6350"/>
    <w:rsid w:val="77881ABA"/>
    <w:rsid w:val="77E0F740"/>
    <w:rsid w:val="794C9CFD"/>
    <w:rsid w:val="79B4FFB3"/>
    <w:rsid w:val="7AF1A891"/>
    <w:rsid w:val="7CCA97BB"/>
    <w:rsid w:val="7CDB9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71D82E"/>
  <w15:docId w15:val="{A3945AA4-579F-4D21-91DD-45968CE8F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bel" w:eastAsia="Corbel" w:hAnsi="Corbel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71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0" w:line="360" w:lineRule="auto"/>
    </w:pPr>
    <w:rPr>
      <w:sz w:val="24"/>
      <w:szCs w:val="24"/>
      <w:lang w:val="en-GB"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4595"/>
    <w:pPr>
      <w:keepNext/>
      <w:keepLines/>
      <w:spacing w:before="200" w:after="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2C4595"/>
    <w:pPr>
      <w:spacing w:afterAutospacing="1" w:line="240" w:lineRule="auto"/>
      <w:outlineLvl w:val="2"/>
    </w:pPr>
    <w:rPr>
      <w:rFonts w:ascii="inherit" w:eastAsia="Times New Roman" w:hAnsi="inherit"/>
      <w:sz w:val="27"/>
      <w:szCs w:val="27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562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12DE1"/>
  </w:style>
  <w:style w:type="character" w:customStyle="1" w:styleId="StopkaZnak">
    <w:name w:val="Stopka Znak"/>
    <w:basedOn w:val="Domylnaczcionkaakapitu"/>
    <w:link w:val="Stopka"/>
    <w:uiPriority w:val="99"/>
    <w:qFormat/>
    <w:rsid w:val="00212DE1"/>
  </w:style>
  <w:style w:type="character" w:customStyle="1" w:styleId="BodycopyCar">
    <w:name w:val="Body copy Car"/>
    <w:link w:val="Bodycopy"/>
    <w:qFormat/>
    <w:rsid w:val="00B010D8"/>
    <w:rPr>
      <w:rFonts w:ascii="Seat Meta Normal Roman" w:eastAsia="SimSun" w:hAnsi="Seat Meta Normal Roman"/>
      <w:sz w:val="22"/>
      <w:szCs w:val="24"/>
      <w:lang w:val="es-ES_tradnl" w:eastAsia="zh-CN"/>
    </w:rPr>
  </w:style>
  <w:style w:type="character" w:customStyle="1" w:styleId="LocationanddateCar">
    <w:name w:val="Location and date Car"/>
    <w:link w:val="Locationanddate"/>
    <w:qFormat/>
    <w:rsid w:val="00046AE6"/>
    <w:rPr>
      <w:rFonts w:ascii="Seat Meta Bold Roman" w:eastAsia="SimSun" w:hAnsi="Seat Meta Bold Roman"/>
      <w:sz w:val="22"/>
      <w:szCs w:val="24"/>
      <w:lang w:val="en-US" w:eastAsia="zh-CN" w:bidi="ar-SA"/>
    </w:rPr>
  </w:style>
  <w:style w:type="character" w:styleId="Odwoaniedokomentarza">
    <w:name w:val="annotation reference"/>
    <w:uiPriority w:val="99"/>
    <w:semiHidden/>
    <w:unhideWhenUsed/>
    <w:qFormat/>
    <w:rsid w:val="00666546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rsid w:val="00666546"/>
    <w:rPr>
      <w:lang w:val="es-ES_tradnl" w:eastAsia="en-US"/>
    </w:rPr>
  </w:style>
  <w:style w:type="character" w:customStyle="1" w:styleId="TematkomentarzaZnak">
    <w:name w:val="Temat komentarza Znak"/>
    <w:link w:val="Tematkomentarza"/>
    <w:uiPriority w:val="99"/>
    <w:semiHidden/>
    <w:qFormat/>
    <w:rsid w:val="00666546"/>
    <w:rPr>
      <w:b/>
      <w:bCs/>
      <w:lang w:val="es-ES_tradnl" w:eastAsia="en-US"/>
    </w:rPr>
  </w:style>
  <w:style w:type="character" w:customStyle="1" w:styleId="TekstdymkaZnak">
    <w:name w:val="Tekst dymka Znak"/>
    <w:link w:val="Tekstdymka"/>
    <w:uiPriority w:val="99"/>
    <w:semiHidden/>
    <w:qFormat/>
    <w:rsid w:val="00666546"/>
    <w:rPr>
      <w:rFonts w:ascii="Tahoma" w:hAnsi="Tahoma" w:cs="Tahoma"/>
      <w:sz w:val="16"/>
      <w:szCs w:val="16"/>
      <w:lang w:val="es-ES_tradnl" w:eastAsia="en-US"/>
    </w:rPr>
  </w:style>
  <w:style w:type="character" w:customStyle="1" w:styleId="EnlacedeInternet">
    <w:name w:val="Enlace de Internet"/>
    <w:uiPriority w:val="99"/>
    <w:unhideWhenUsed/>
    <w:rsid w:val="00FE6032"/>
    <w:rPr>
      <w:color w:val="0000FF"/>
      <w:u w:val="single"/>
    </w:rPr>
  </w:style>
  <w:style w:type="character" w:customStyle="1" w:styleId="Nagwek2Znak">
    <w:name w:val="Nagłówek 2 Znak"/>
    <w:link w:val="Nagwek2"/>
    <w:uiPriority w:val="9"/>
    <w:semiHidden/>
    <w:qFormat/>
    <w:rsid w:val="002C4595"/>
    <w:rPr>
      <w:rFonts w:ascii="Cambria" w:eastAsia="Times New Roman" w:hAnsi="Cambria"/>
      <w:b/>
      <w:bCs/>
      <w:color w:val="4F81BD"/>
      <w:sz w:val="26"/>
      <w:szCs w:val="26"/>
      <w:lang w:val="es-ES" w:eastAsia="en-US"/>
    </w:rPr>
  </w:style>
  <w:style w:type="character" w:customStyle="1" w:styleId="Nagwek3Znak">
    <w:name w:val="Nagłówek 3 Znak"/>
    <w:link w:val="Nagwek3"/>
    <w:uiPriority w:val="9"/>
    <w:semiHidden/>
    <w:qFormat/>
    <w:rsid w:val="002C4595"/>
    <w:rPr>
      <w:rFonts w:ascii="inherit" w:eastAsia="Times New Roman" w:hAnsi="inherit"/>
      <w:sz w:val="27"/>
      <w:szCs w:val="27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b w:val="0"/>
      <w:i w:val="0"/>
      <w:sz w:val="28"/>
    </w:rPr>
  </w:style>
  <w:style w:type="character" w:customStyle="1" w:styleId="ListLabel5">
    <w:name w:val="ListLabel 5"/>
    <w:qFormat/>
    <w:rPr>
      <w:rFonts w:cs="Arial"/>
    </w:rPr>
  </w:style>
  <w:style w:type="character" w:customStyle="1" w:styleId="ListLabel6">
    <w:name w:val="ListLabel 6"/>
    <w:qFormat/>
    <w:rPr>
      <w:rFonts w:cs="Arial"/>
    </w:rPr>
  </w:style>
  <w:style w:type="character" w:customStyle="1" w:styleId="ListLabel7">
    <w:name w:val="ListLabel 7"/>
    <w:qFormat/>
    <w:rPr>
      <w:rFonts w:cs="Arial"/>
    </w:rPr>
  </w:style>
  <w:style w:type="character" w:customStyle="1" w:styleId="ListLabel8">
    <w:name w:val="ListLabel 8"/>
    <w:qFormat/>
    <w:rPr>
      <w:w w:val="90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paragraph" w:styleId="Tytu">
    <w:name w:val="Title"/>
    <w:basedOn w:val="Normalny"/>
    <w:next w:val="Tekstpodstawowy"/>
    <w:link w:val="TytuZnak"/>
    <w:qFormat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/>
    </w:pPr>
    <w:rPr>
      <w:rFonts w:cs="Lucida Sans"/>
      <w:i/>
      <w:iCs/>
    </w:rPr>
  </w:style>
  <w:style w:type="paragraph" w:customStyle="1" w:styleId="ndice">
    <w:name w:val="Índice"/>
    <w:basedOn w:val="Normalny"/>
    <w:qFormat/>
    <w:pPr>
      <w:suppressLineNumbers/>
    </w:pPr>
    <w:rPr>
      <w:rFonts w:cs="Lucida Sans"/>
    </w:rPr>
  </w:style>
  <w:style w:type="paragraph" w:styleId="Nagwek">
    <w:name w:val="header"/>
    <w:basedOn w:val="Normalny"/>
    <w:link w:val="NagwekZnak"/>
    <w:uiPriority w:val="99"/>
    <w:unhideWhenUsed/>
    <w:rsid w:val="00212DE1"/>
    <w:pPr>
      <w:tabs>
        <w:tab w:val="center" w:pos="4252"/>
        <w:tab w:val="right" w:pos="8504"/>
      </w:tabs>
    </w:pPr>
  </w:style>
  <w:style w:type="paragraph" w:styleId="Stopka">
    <w:name w:val="footer"/>
    <w:basedOn w:val="Normalny"/>
    <w:link w:val="StopkaZnak"/>
    <w:uiPriority w:val="99"/>
    <w:unhideWhenUsed/>
    <w:rsid w:val="00212DE1"/>
    <w:pPr>
      <w:tabs>
        <w:tab w:val="center" w:pos="4252"/>
        <w:tab w:val="right" w:pos="8504"/>
      </w:tabs>
    </w:pPr>
  </w:style>
  <w:style w:type="paragraph" w:customStyle="1" w:styleId="Bodycopy">
    <w:name w:val="Body copy"/>
    <w:basedOn w:val="Normalny"/>
    <w:link w:val="BodycopyCar"/>
    <w:qFormat/>
    <w:rsid w:val="00B010D8"/>
    <w:pPr>
      <w:spacing w:after="0" w:line="290" w:lineRule="atLeast"/>
    </w:pPr>
    <w:rPr>
      <w:rFonts w:ascii="Seat Meta Normal Roman" w:eastAsia="SimSun" w:hAnsi="Seat Meta Normal Roman"/>
      <w:sz w:val="22"/>
      <w:lang w:val="es-ES_tradnl" w:eastAsia="zh-CN"/>
    </w:rPr>
  </w:style>
  <w:style w:type="paragraph" w:customStyle="1" w:styleId="Bodycopyheading">
    <w:name w:val="Body copy heading"/>
    <w:qFormat/>
    <w:rsid w:val="00B010D8"/>
    <w:pPr>
      <w:spacing w:line="290" w:lineRule="atLeast"/>
    </w:pPr>
    <w:rPr>
      <w:rFonts w:ascii="Seat Meta Bold Roman" w:eastAsia="SimSun" w:hAnsi="Seat Meta Bold Roman"/>
      <w:sz w:val="22"/>
      <w:szCs w:val="24"/>
      <w:lang w:val="en-US" w:eastAsia="zh-CN"/>
    </w:rPr>
  </w:style>
  <w:style w:type="paragraph" w:customStyle="1" w:styleId="Titletelephonenumber">
    <w:name w:val="Title telephone number"/>
    <w:qFormat/>
    <w:rsid w:val="00B010D8"/>
    <w:pPr>
      <w:spacing w:line="240" w:lineRule="atLeast"/>
    </w:pPr>
    <w:rPr>
      <w:rFonts w:ascii="Seat Meta Normal Roman" w:eastAsia="SimSun" w:hAnsi="Seat Meta Normal Roman"/>
      <w:sz w:val="24"/>
      <w:szCs w:val="24"/>
      <w:lang w:eastAsia="zh-CN"/>
    </w:rPr>
  </w:style>
  <w:style w:type="paragraph" w:customStyle="1" w:styleId="SEATcommunicationname">
    <w:name w:val="SEAT communication name"/>
    <w:qFormat/>
    <w:rsid w:val="00B010D8"/>
    <w:pPr>
      <w:spacing w:line="240" w:lineRule="atLeast"/>
    </w:pPr>
    <w:rPr>
      <w:rFonts w:ascii="Seat Meta Bold Roman" w:eastAsia="SimSun" w:hAnsi="Seat Meta Bold Roman"/>
      <w:sz w:val="24"/>
      <w:szCs w:val="24"/>
      <w:lang w:eastAsia="zh-CN"/>
    </w:rPr>
  </w:style>
  <w:style w:type="paragraph" w:customStyle="1" w:styleId="emailaddress">
    <w:name w:val="email address"/>
    <w:qFormat/>
    <w:rsid w:val="00B010D8"/>
    <w:pPr>
      <w:spacing w:line="240" w:lineRule="atLeast"/>
    </w:pPr>
    <w:rPr>
      <w:rFonts w:ascii="Seat Meta Normal Roman" w:eastAsia="SimSun" w:hAnsi="Seat Meta Normal Roman"/>
      <w:sz w:val="24"/>
      <w:szCs w:val="24"/>
      <w:lang w:eastAsia="zh-CN"/>
    </w:rPr>
  </w:style>
  <w:style w:type="paragraph" w:customStyle="1" w:styleId="Locationanddate">
    <w:name w:val="Location and date"/>
    <w:link w:val="LocationanddateCar"/>
    <w:qFormat/>
    <w:rsid w:val="00046AE6"/>
    <w:pPr>
      <w:spacing w:line="290" w:lineRule="atLeast"/>
    </w:pPr>
    <w:rPr>
      <w:rFonts w:ascii="Seat Meta Bold Roman" w:eastAsia="SimSun" w:hAnsi="Seat Meta Bold Roman"/>
      <w:sz w:val="22"/>
      <w:szCs w:val="24"/>
      <w:lang w:val="en-US" w:eastAsia="zh-CN"/>
    </w:rPr>
  </w:style>
  <w:style w:type="paragraph" w:customStyle="1" w:styleId="Bulletpoints">
    <w:name w:val="Bullet points"/>
    <w:qFormat/>
    <w:rsid w:val="00F446B2"/>
    <w:pPr>
      <w:spacing w:line="290" w:lineRule="atLeast"/>
    </w:pPr>
    <w:rPr>
      <w:rFonts w:ascii="Seat Meta Bold Roman" w:eastAsia="SimSun" w:hAnsi="Seat Meta Bold Roman"/>
      <w:sz w:val="22"/>
      <w:szCs w:val="24"/>
      <w:lang w:val="en-US" w:eastAsia="zh-CN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666546"/>
    <w:rPr>
      <w:sz w:val="20"/>
      <w:szCs w:val="20"/>
      <w:lang w:val="es-ES_tradnl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66654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66546"/>
    <w:pPr>
      <w:spacing w:after="0" w:line="240" w:lineRule="auto"/>
    </w:pPr>
    <w:rPr>
      <w:rFonts w:ascii="Tahoma" w:hAnsi="Tahoma"/>
      <w:sz w:val="16"/>
      <w:szCs w:val="16"/>
      <w:lang w:val="es-ES_tradnl"/>
    </w:rPr>
  </w:style>
  <w:style w:type="paragraph" w:customStyle="1" w:styleId="Sombreadovistoso-nfasis11">
    <w:name w:val="Sombreado vistoso - Énfasis 11"/>
    <w:uiPriority w:val="71"/>
    <w:unhideWhenUsed/>
    <w:qFormat/>
    <w:rsid w:val="00F94F49"/>
    <w:rPr>
      <w:sz w:val="24"/>
      <w:szCs w:val="24"/>
      <w:lang w:val="es-ES_tradnl" w:eastAsia="en-US"/>
    </w:rPr>
  </w:style>
  <w:style w:type="paragraph" w:customStyle="1" w:styleId="Prrafobsico">
    <w:name w:val="[Párrafo básico]"/>
    <w:basedOn w:val="Normalny"/>
    <w:uiPriority w:val="99"/>
    <w:qFormat/>
    <w:rsid w:val="002C4595"/>
    <w:pPr>
      <w:widowControl w:val="0"/>
      <w:spacing w:after="0" w:line="288" w:lineRule="auto"/>
    </w:pPr>
    <w:rPr>
      <w:rFonts w:ascii="MinionPro-Regular" w:eastAsia="Times New Roman" w:hAnsi="MinionPro-Regular" w:cs="MinionPro-Regular"/>
      <w:color w:val="000000"/>
      <w:lang w:val="es-ES_tradnl" w:eastAsia="es-ES"/>
    </w:rPr>
  </w:style>
  <w:style w:type="paragraph" w:styleId="NormalnyWeb">
    <w:name w:val="Normal (Web)"/>
    <w:basedOn w:val="Normalny"/>
    <w:uiPriority w:val="99"/>
    <w:semiHidden/>
    <w:unhideWhenUsed/>
    <w:qFormat/>
    <w:rsid w:val="001B7746"/>
    <w:pPr>
      <w:spacing w:beforeAutospacing="1" w:afterAutospacing="1" w:line="240" w:lineRule="auto"/>
    </w:pPr>
    <w:rPr>
      <w:rFonts w:ascii="Times New Roman" w:eastAsia="Times New Roman" w:hAnsi="Times New Roman"/>
      <w:lang w:eastAsia="es-ES"/>
    </w:rPr>
  </w:style>
  <w:style w:type="table" w:styleId="Tabela-Siatka">
    <w:name w:val="Table Grid"/>
    <w:basedOn w:val="Standardowy"/>
    <w:uiPriority w:val="59"/>
    <w:rsid w:val="002C4595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17F21"/>
    <w:pPr>
      <w:spacing w:after="0" w:line="240" w:lineRule="auto"/>
      <w:ind w:left="720"/>
    </w:pPr>
    <w:rPr>
      <w:rFonts w:ascii="Calibri" w:eastAsiaTheme="minorHAnsi" w:hAnsi="Calibri" w:cs="Calibri"/>
      <w:sz w:val="22"/>
      <w:szCs w:val="22"/>
      <w:lang w:eastAsia="es-ES"/>
    </w:rPr>
  </w:style>
  <w:style w:type="character" w:customStyle="1" w:styleId="apple-converted-space">
    <w:name w:val="apple-converted-space"/>
    <w:basedOn w:val="Domylnaczcionkaakapitu"/>
    <w:rsid w:val="004B3D2E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B23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B2397"/>
    <w:rPr>
      <w:rFonts w:ascii="Courier New" w:eastAsia="Times New Roman" w:hAnsi="Courier New" w:cs="Courier New"/>
    </w:rPr>
  </w:style>
  <w:style w:type="character" w:customStyle="1" w:styleId="capital">
    <w:name w:val="capital"/>
    <w:basedOn w:val="Domylnaczcionkaakapitu"/>
    <w:rsid w:val="00CF733A"/>
  </w:style>
  <w:style w:type="character" w:customStyle="1" w:styleId="tlid-translation">
    <w:name w:val="tlid-translation"/>
    <w:basedOn w:val="Domylnaczcionkaakapitu"/>
    <w:rsid w:val="006F3F0E"/>
  </w:style>
  <w:style w:type="character" w:styleId="Hipercze">
    <w:name w:val="Hyperlink"/>
    <w:uiPriority w:val="99"/>
    <w:unhideWhenUsed/>
    <w:rsid w:val="00427739"/>
    <w:rPr>
      <w:color w:val="0563C1"/>
      <w:u w:val="single"/>
    </w:rPr>
  </w:style>
  <w:style w:type="character" w:customStyle="1" w:styleId="Mencinsinresolver1">
    <w:name w:val="Mención sin resolver1"/>
    <w:basedOn w:val="Domylnaczcionkaakapitu"/>
    <w:uiPriority w:val="99"/>
    <w:semiHidden/>
    <w:unhideWhenUsed/>
    <w:rsid w:val="00BD30A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420F6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420F6"/>
    <w:rPr>
      <w:color w:val="605E5C"/>
      <w:shd w:val="clear" w:color="auto" w:fill="E1DFDD"/>
    </w:rPr>
  </w:style>
  <w:style w:type="paragraph" w:styleId="Poprawka">
    <w:name w:val="Revision"/>
    <w:hidden/>
    <w:uiPriority w:val="71"/>
    <w:unhideWhenUsed/>
    <w:rsid w:val="009D4CC9"/>
    <w:rPr>
      <w:sz w:val="24"/>
      <w:szCs w:val="24"/>
      <w:lang w:val="es-ES_tradnl" w:eastAsia="en-US"/>
    </w:rPr>
  </w:style>
  <w:style w:type="character" w:styleId="Numerstrony">
    <w:name w:val="page number"/>
    <w:uiPriority w:val="99"/>
    <w:semiHidden/>
    <w:unhideWhenUsed/>
    <w:rsid w:val="009D4CC9"/>
  </w:style>
  <w:style w:type="character" w:customStyle="1" w:styleId="Nagwek4Znak">
    <w:name w:val="Nagłówek 4 Znak"/>
    <w:basedOn w:val="Domylnaczcionkaakapitu"/>
    <w:link w:val="Nagwek4"/>
    <w:uiPriority w:val="9"/>
    <w:semiHidden/>
    <w:rsid w:val="009D5620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en-US"/>
    </w:rPr>
  </w:style>
  <w:style w:type="character" w:customStyle="1" w:styleId="normaltextrun">
    <w:name w:val="normaltextrun"/>
    <w:basedOn w:val="Domylnaczcionkaakapitu"/>
    <w:rsid w:val="00EC5333"/>
  </w:style>
  <w:style w:type="character" w:customStyle="1" w:styleId="eop">
    <w:name w:val="eop"/>
    <w:basedOn w:val="Domylnaczcionkaakapitu"/>
    <w:rsid w:val="00EC5333"/>
  </w:style>
  <w:style w:type="paragraph" w:customStyle="1" w:styleId="paragraph">
    <w:name w:val="paragraph"/>
    <w:basedOn w:val="Normalny"/>
    <w:rsid w:val="00BC4AC5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val="es-ES" w:eastAsia="es-ES"/>
    </w:rPr>
  </w:style>
  <w:style w:type="paragraph" w:customStyle="1" w:styleId="Boilerplate">
    <w:name w:val="Boiler plate"/>
    <w:link w:val="BoilerplateChar"/>
    <w:rsid w:val="00BC430E"/>
    <w:pPr>
      <w:spacing w:line="240" w:lineRule="atLeast"/>
    </w:pPr>
    <w:rPr>
      <w:rFonts w:ascii="Seat Meta Normal Roman" w:eastAsia="SimSun" w:hAnsi="Seat Meta Normal Roman"/>
      <w:color w:val="565656"/>
      <w:szCs w:val="24"/>
      <w:lang w:val="en-US" w:eastAsia="zh-CN"/>
    </w:rPr>
  </w:style>
  <w:style w:type="character" w:customStyle="1" w:styleId="BoilerplateChar">
    <w:name w:val="Boiler plate Char"/>
    <w:basedOn w:val="Domylnaczcionkaakapitu"/>
    <w:link w:val="Boilerplate"/>
    <w:rsid w:val="00BC430E"/>
    <w:rPr>
      <w:rFonts w:ascii="Seat Meta Normal Roman" w:eastAsia="SimSun" w:hAnsi="Seat Meta Normal Roman"/>
      <w:color w:val="565656"/>
      <w:szCs w:val="24"/>
      <w:lang w:val="en-US" w:eastAsia="zh-CN"/>
    </w:rPr>
  </w:style>
  <w:style w:type="character" w:customStyle="1" w:styleId="TytuZnak">
    <w:name w:val="Tytuł Znak"/>
    <w:basedOn w:val="Domylnaczcionkaakapitu"/>
    <w:link w:val="Tytu"/>
    <w:rsid w:val="007B1819"/>
    <w:rPr>
      <w:rFonts w:ascii="Liberation Sans" w:eastAsia="Microsoft YaHei" w:hAnsi="Liberation Sans" w:cs="Lucida Sans"/>
      <w:sz w:val="28"/>
      <w:szCs w:val="28"/>
      <w:lang w:val="en-GB" w:eastAsia="en-US"/>
    </w:rPr>
  </w:style>
  <w:style w:type="paragraph" w:customStyle="1" w:styleId="Cuadrculaclara-nfasis31">
    <w:name w:val="Cuadrícula clara - Énfasis 31"/>
    <w:basedOn w:val="Normalny"/>
    <w:uiPriority w:val="34"/>
    <w:qFormat/>
    <w:rsid w:val="00CD4F3D"/>
    <w:pPr>
      <w:suppressAutoHyphens/>
      <w:spacing w:after="0" w:line="240" w:lineRule="auto"/>
      <w:ind w:left="708"/>
    </w:pPr>
    <w:rPr>
      <w:rFonts w:ascii="SeatMetaNormal" w:eastAsia="MS Mincho" w:hAnsi="SeatMetaNormal" w:cs="SeatMetaNormal"/>
      <w:lang w:eastAsia="ar-SA"/>
    </w:rPr>
  </w:style>
  <w:style w:type="character" w:customStyle="1" w:styleId="Brak">
    <w:name w:val="Brak"/>
    <w:rsid w:val="003152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8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83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57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41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38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1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79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6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36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107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23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27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5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99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03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10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296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upraofficial.com/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seatcupramedia.pl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pawel.tamiola@247.com.p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seatcupramedia.pl/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katarzyna.dziomdziora1@seat-auto.pl" TargetMode="External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6f991e-bbda-4683-8126-d176f34da9c3" xsi:nil="true"/>
    <lcf76f155ced4ddcb4097134ff3c332f xmlns="6de3019d-f814-4f35-af5d-d2859692f55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3" ma:contentTypeDescription="Utwórz nowy dokument." ma:contentTypeScope="" ma:versionID="71e14a72a58b58b3dc8fb0ba0a205d0d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4c8d44edf646aa905c4b1352bd564ebf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02FF96-AD34-43EA-8713-61D3D81BBE9D}">
  <ds:schemaRefs>
    <ds:schemaRef ds:uri="http://schemas.microsoft.com/office/2006/metadata/properties"/>
    <ds:schemaRef ds:uri="http://schemas.microsoft.com/office/infopath/2007/PartnerControls"/>
    <ds:schemaRef ds:uri="506f991e-bbda-4683-8126-d176f34da9c3"/>
    <ds:schemaRef ds:uri="6de3019d-f814-4f35-af5d-d2859692f557"/>
  </ds:schemaRefs>
</ds:datastoreItem>
</file>

<file path=customXml/itemProps2.xml><?xml version="1.0" encoding="utf-8"?>
<ds:datastoreItem xmlns:ds="http://schemas.openxmlformats.org/officeDocument/2006/customXml" ds:itemID="{BD222C32-8E10-4ABA-B00D-8D8DF3D900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DBFE22-4FB3-9347-8CB4-37652AC7864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67C5CD5-E18B-4926-929E-19E1B35C18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  <clbl:label id="{a6b84135-ab90-4b03-a415-784f8f15a7f1}" enabled="1" method="Privileged" siteId="{2882be50-2012-4d88-ac86-544124e120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550</Words>
  <Characters>3582</Characters>
  <Application>Microsoft Office Word</Application>
  <DocSecurity>0</DocSecurity>
  <Lines>64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SEAT</Company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Zordán</dc:creator>
  <cp:keywords/>
  <cp:lastModifiedBy>Anita Surdziel</cp:lastModifiedBy>
  <cp:revision>20</cp:revision>
  <cp:lastPrinted>2026-06-15T10:04:00Z</cp:lastPrinted>
  <dcterms:created xsi:type="dcterms:W3CDTF">2026-06-15T10:00:00Z</dcterms:created>
  <dcterms:modified xsi:type="dcterms:W3CDTF">2026-06-15T12:22:00Z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SEAT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MSIP_Label_b1c9b508-7c6e-42bd-bedf-808292653d6c_Enabled">
    <vt:lpwstr>true</vt:lpwstr>
  </property>
  <property fmtid="{D5CDD505-2E9C-101B-9397-08002B2CF9AE}" pid="10" name="MSIP_Label_b1c9b508-7c6e-42bd-bedf-808292653d6c_SetDate">
    <vt:lpwstr>2023-05-16T07:41:54Z</vt:lpwstr>
  </property>
  <property fmtid="{D5CDD505-2E9C-101B-9397-08002B2CF9AE}" pid="11" name="MSIP_Label_b1c9b508-7c6e-42bd-bedf-808292653d6c_Method">
    <vt:lpwstr>Standard</vt:lpwstr>
  </property>
  <property fmtid="{D5CDD505-2E9C-101B-9397-08002B2CF9AE}" pid="12" name="MSIP_Label_b1c9b508-7c6e-42bd-bedf-808292653d6c_Name">
    <vt:lpwstr>b1c9b508-7c6e-42bd-bedf-808292653d6c</vt:lpwstr>
  </property>
  <property fmtid="{D5CDD505-2E9C-101B-9397-08002B2CF9AE}" pid="13" name="MSIP_Label_b1c9b508-7c6e-42bd-bedf-808292653d6c_SiteId">
    <vt:lpwstr>2882be50-2012-4d88-ac86-544124e120c8</vt:lpwstr>
  </property>
  <property fmtid="{D5CDD505-2E9C-101B-9397-08002B2CF9AE}" pid="14" name="MSIP_Label_b1c9b508-7c6e-42bd-bedf-808292653d6c_ActionId">
    <vt:lpwstr>2ddc17a5-b10f-45e5-9937-3aeaa0e12453</vt:lpwstr>
  </property>
  <property fmtid="{D5CDD505-2E9C-101B-9397-08002B2CF9AE}" pid="15" name="MSIP_Label_b1c9b508-7c6e-42bd-bedf-808292653d6c_ContentBits">
    <vt:lpwstr>3</vt:lpwstr>
  </property>
  <property fmtid="{D5CDD505-2E9C-101B-9397-08002B2CF9AE}" pid="16" name="ContentTypeId">
    <vt:lpwstr>0x01010000E01189FB278B48A9C3F584C6AC7472</vt:lpwstr>
  </property>
  <property fmtid="{D5CDD505-2E9C-101B-9397-08002B2CF9AE}" pid="17" name="MediaServiceImageTags">
    <vt:lpwstr/>
  </property>
  <property fmtid="{D5CDD505-2E9C-101B-9397-08002B2CF9AE}" pid="18" name="RevIMBCS">
    <vt:lpwstr>552;#9.1 Publications|84f409af-10c5-4d2f-84de-80c7c7b53cba</vt:lpwstr>
  </property>
  <property fmtid="{D5CDD505-2E9C-101B-9397-08002B2CF9AE}" pid="19" name="LegalHoldTag">
    <vt:lpwstr/>
  </property>
  <property fmtid="{D5CDD505-2E9C-101B-9397-08002B2CF9AE}" pid="20" name="docLang">
    <vt:lpwstr>en</vt:lpwstr>
  </property>
</Properties>
</file>