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7846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Tydzień Seksualności z Projektem Sekson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2022-05-23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w ramach Projektu Sekson rusza z II edycją akcji edukacyjnej pod nazwą Tydzień Seksualności. Wydarzenie startuje 6 czerwca, dzień przed obchodami Międzynarodowego Dnia Seksu i potrwa do 12 czerwca 2022 roku. Celem akcji jest przybliżenie tematów związanych z seksualnością osób z niepełnosprawnościami. W tym roku organizatorzy pochylą się szczególnie nad rehabilitacją seksualną w ujęciu interdyscyplinarnym. Zaplanowano zarówno działania online w mediach społecznościowych Fundacji Avalon i Projektu Sekson (Facebook i Instagram), jak i na żywo.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Co zaplanowano w ramach Tygodnia Seksualności?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tylko online, ale również na żywo będzie można  spotkać się już 8 i 11 czerwca. W środę odbędzie się Speed Friending – wydarzenie dla wszystkich osób, które pragną nawiązać nowe znajomości. Trzy dni później w siedzibie Fundacji Avalon przy ulicy Domaniewskiej 50A zorganizowany zostanie warsztat dotyczący rozmów o seksualności, który poprowadzi Patrycja Wonatowska - psycholożka i seksuolożka.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i ekspertki Projektu Sekson przygotowują artykuły eksperckie, które będą poruszały ważne tematy, między innymi: jak zacząć rehabilitację seksualną, jaki wpływ ma cewnikowanie na współżycie, czy na czym polega rehabilitacja erekcji. Zainteresowani będą mogli uczestniczyć w webinarze o gadżetach erotycznych, które pomagają przy różnych ograniczeniach. Spotkanie poprowadzą ekspertki ze współpracującego z Fundacją butiku erotycznego N69. Natomiast w poniedziałek 6 czerwca można będzie dołączyć do live z fizjoterapeutką uroginekologiczną - Joanną Karczewską, która wprowadzi zainteresowanych w temat fizjoterapii dna miednicy.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“To już drugi Tydzień Seksualności organizowany przez Projekt Sekson. Wierzymy, że dzięki naszym działaniom osoby z niepełnosprawnościami i ich najbliżsi będą mieli lepszy dostęp do materiałów merytorycznych w temacie seksualności i rodzicielstwa. Chcemy stale przypominać, że seksualność dotyczy każdej osoby bez względu na stan zdrowia”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Żaneta Krysiak, kierowniczka Projektu Sekson, prowadzonego przez Fundację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Więcej działań projektu Sekson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Tydzień Seksualności to tylko jedno z licznych działań, jakie Fundacja Avalon podejmuje w ramach Projektu Sekson. Najważniejszym wydarzeniem jest coroczna konferencja, podczas której specjaliści i specjalistki z różnych dziedzin oraz same osoby z niepełnosprawnościami dyskutują nad różnymi aspektami rodzicielstwa i seksualności OzN. Tegoroczna edycja zaplanowana jest na październik 2022. Tradycyjnie będzie można wziąć w niej udział na żywo lub online. Sekson to również liczne inicjatywy, dzięki którym powstaje baza wiedzy o seksualności, rodzicielstwie OzN czy wyszukiwarka dostosowanych gabinetów specjalistycznych oraz placówek medycznych dostępnych dla osób z niepełnosprawnością.  Mapa Dostępności i inne materiały edukacyjne dostępne są na platformie edukacyjnej https://www.sekson.pl/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 W ramach projektu na przełomie 2021 i 2022 roku przeprowadzono szeroką kampanię społeczną dotyczącą wizerunku osób z niepełnosprawnościami, dotykającą tak delikatnej sfery, jaką są związki interablistyczne.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 Fundacja Avalon aktualnie wspiera ponad 12 500 osób z całej Polski. Łączna wartość pomocy udzielonej dotychczas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tydzien-seksualnosci-z-projektem-.docx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tydzien-seksualnosci-z-projektem-.pdf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9529217fd4a092083fdefc63f6f894b631a3a814af694878c44ec4b18de52763tydzien-seksualnosci-z-projektem-20260226-8-80yui9.docx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