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73A5A0" w14:textId="709C1835" w:rsidR="000E11A9" w:rsidRPr="00C5029E" w:rsidRDefault="00FB6CAF" w:rsidP="000E11A9">
      <w:pPr>
        <w:tabs>
          <w:tab w:val="left" w:pos="2985"/>
        </w:tabs>
        <w:rPr>
          <w:rFonts w:ascii="Cupra Light" w:eastAsia="Cupra Light" w:hAnsi="Cupra Light" w:cs="Cupra Light"/>
          <w:b/>
          <w:color w:val="000000" w:themeColor="text1"/>
          <w:sz w:val="22"/>
          <w:szCs w:val="22"/>
        </w:rPr>
      </w:pPr>
      <w:r w:rsidRPr="00C5029E">
        <w:rPr>
          <w:noProof/>
          <w:color w:val="000000" w:themeColor="text1"/>
        </w:rPr>
        <w:drawing>
          <wp:anchor distT="0" distB="0" distL="114300" distR="114300" simplePos="0" relativeHeight="251658245" behindDoc="1" locked="0" layoutInCell="1" allowOverlap="1" wp14:anchorId="5E96214B" wp14:editId="7D78F79D">
            <wp:simplePos x="0" y="0"/>
            <wp:positionH relativeFrom="page">
              <wp:align>left</wp:align>
            </wp:positionH>
            <wp:positionV relativeFrom="paragraph">
              <wp:posOffset>-1438704</wp:posOffset>
            </wp:positionV>
            <wp:extent cx="7824470" cy="5216313"/>
            <wp:effectExtent l="0" t="0" r="5080" b="3810"/>
            <wp:wrapNone/>
            <wp:docPr id="1289749658" name="Imagen 3" descr="Imagen de la pantalla de un video juego de un carr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749658" name="Imagen 3" descr="Imagen de la pantalla de un video juego de un carro&#10;&#10;El contenido generado por IA puede ser incorrect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824470" cy="52163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11A9" w:rsidRPr="00C5029E">
        <w:rPr>
          <w:rFonts w:ascii="Cupra Light" w:eastAsia="Cupra Light" w:hAnsi="Cupra Light" w:cs="Cupra Light"/>
          <w:b/>
          <w:noProof/>
          <w:color w:val="000000" w:themeColor="text1"/>
          <w:sz w:val="22"/>
          <w:szCs w:val="22"/>
        </w:rPr>
        <w:drawing>
          <wp:anchor distT="0" distB="0" distL="114300" distR="114300" simplePos="0" relativeHeight="251658244" behindDoc="0" locked="0" layoutInCell="1" allowOverlap="1" wp14:anchorId="7F802E0D" wp14:editId="1BDB354B">
            <wp:simplePos x="0" y="0"/>
            <wp:positionH relativeFrom="margin">
              <wp:align>center</wp:align>
            </wp:positionH>
            <wp:positionV relativeFrom="paragraph">
              <wp:posOffset>-1440180</wp:posOffset>
            </wp:positionV>
            <wp:extent cx="2920621" cy="2064857"/>
            <wp:effectExtent l="0" t="0" r="0" b="0"/>
            <wp:wrapNone/>
            <wp:docPr id="519318426" name="Picture 2" descr="A black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318426" name="Picture 2" descr="A black background with white text&#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20621" cy="2064857"/>
                    </a:xfrm>
                    <a:prstGeom prst="rect">
                      <a:avLst/>
                    </a:prstGeom>
                    <a:noFill/>
                    <a:ln>
                      <a:noFill/>
                    </a:ln>
                  </pic:spPr>
                </pic:pic>
              </a:graphicData>
            </a:graphic>
            <wp14:sizeRelH relativeFrom="page">
              <wp14:pctWidth>0</wp14:pctWidth>
            </wp14:sizeRelH>
            <wp14:sizeRelV relativeFrom="page">
              <wp14:pctHeight>0</wp14:pctHeight>
            </wp14:sizeRelV>
          </wp:anchor>
        </w:drawing>
      </w:r>
      <w:r w:rsidR="003F7836" w:rsidRPr="00C5029E">
        <w:rPr>
          <w:rFonts w:ascii="Cupra Light" w:eastAsia="Cupra Light" w:hAnsi="Cupra Light" w:cs="Cupra Light"/>
          <w:b/>
          <w:color w:val="000000" w:themeColor="text1"/>
          <w:sz w:val="22"/>
          <w:szCs w:val="22"/>
        </w:rPr>
        <w:tab/>
      </w:r>
    </w:p>
    <w:p w14:paraId="42563383" w14:textId="3B64D9E1" w:rsidR="00FD4592" w:rsidRPr="00C5029E" w:rsidRDefault="008A3002" w:rsidP="003F7836">
      <w:pPr>
        <w:tabs>
          <w:tab w:val="left" w:pos="2985"/>
        </w:tabs>
        <w:rPr>
          <w:rFonts w:ascii="Cupra Light" w:eastAsia="Cupra Light" w:hAnsi="Cupra Light" w:cs="Cupra Light"/>
          <w:b/>
          <w:color w:val="000000" w:themeColor="text1"/>
          <w:sz w:val="22"/>
          <w:szCs w:val="22"/>
        </w:rPr>
      </w:pPr>
      <w:r w:rsidRPr="00C5029E">
        <w:rPr>
          <w:rFonts w:ascii="Cupra Light" w:eastAsia="Arial Unicode MS" w:hAnsi="Cupra Light"/>
          <w:b/>
          <w:bCs/>
          <w:noProof/>
          <w:color w:val="000000" w:themeColor="text1"/>
          <w:sz w:val="32"/>
          <w:szCs w:val="36"/>
        </w:rPr>
        <mc:AlternateContent>
          <mc:Choice Requires="wps">
            <w:drawing>
              <wp:anchor distT="0" distB="0" distL="114300" distR="114300" simplePos="0" relativeHeight="251658241" behindDoc="0" locked="0" layoutInCell="1" allowOverlap="1" wp14:anchorId="4139C48B" wp14:editId="6BAB5F17">
                <wp:simplePos x="0" y="0"/>
                <wp:positionH relativeFrom="column">
                  <wp:posOffset>2519799</wp:posOffset>
                </wp:positionH>
                <wp:positionV relativeFrom="paragraph">
                  <wp:posOffset>4117769</wp:posOffset>
                </wp:positionV>
                <wp:extent cx="3632887" cy="4850130"/>
                <wp:effectExtent l="0" t="0" r="0" b="7620"/>
                <wp:wrapNone/>
                <wp:docPr id="296731042" name="Cuadro de texto 5"/>
                <wp:cNvGraphicFramePr/>
                <a:graphic xmlns:a="http://schemas.openxmlformats.org/drawingml/2006/main">
                  <a:graphicData uri="http://schemas.microsoft.com/office/word/2010/wordprocessingShape">
                    <wps:wsp>
                      <wps:cNvSpPr txBox="1"/>
                      <wps:spPr>
                        <a:xfrm>
                          <a:off x="0" y="0"/>
                          <a:ext cx="3632887" cy="4850130"/>
                        </a:xfrm>
                        <a:prstGeom prst="rect">
                          <a:avLst/>
                        </a:prstGeom>
                        <a:noFill/>
                        <a:ln w="6350">
                          <a:noFill/>
                        </a:ln>
                      </wps:spPr>
                      <wps:txbx>
                        <w:txbxContent>
                          <w:p w14:paraId="6495C321" w14:textId="286BF6FC" w:rsidR="00C2420F" w:rsidRPr="00C5029E" w:rsidRDefault="00C2420F" w:rsidP="00D858C5">
                            <w:pPr>
                              <w:pStyle w:val="Akapitzlist"/>
                              <w:numPr>
                                <w:ilvl w:val="0"/>
                                <w:numId w:val="5"/>
                              </w:num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0"/>
                                <w:szCs w:val="20"/>
                                <w:lang w:val="pl-PL"/>
                              </w:rPr>
                            </w:pPr>
                            <w:r w:rsidRPr="00C5029E">
                              <w:rPr>
                                <w:rFonts w:ascii="Cupra Light" w:eastAsia="Cupra Light" w:hAnsi="Cupra Light" w:cs="Cupra Light"/>
                                <w:color w:val="FFFFFF" w:themeColor="background1"/>
                                <w:sz w:val="20"/>
                                <w:szCs w:val="20"/>
                                <w:lang w:val="pl-PL"/>
                              </w:rPr>
                              <w:t xml:space="preserve">Wyrazisty design i elektryzujące osiągi spotykają się </w:t>
                            </w:r>
                            <w:r w:rsidR="008A3002" w:rsidRPr="00C5029E">
                              <w:rPr>
                                <w:rFonts w:ascii="Cupra Light" w:eastAsia="Cupra Light" w:hAnsi="Cupra Light" w:cs="Cupra Light"/>
                                <w:color w:val="FFFFFF" w:themeColor="background1"/>
                                <w:sz w:val="20"/>
                                <w:szCs w:val="20"/>
                                <w:lang w:val="pl-PL"/>
                              </w:rPr>
                              <w:br/>
                            </w:r>
                            <w:r w:rsidRPr="00C5029E">
                              <w:rPr>
                                <w:rFonts w:ascii="Cupra Light" w:eastAsia="Cupra Light" w:hAnsi="Cupra Light" w:cs="Cupra Light"/>
                                <w:color w:val="FFFFFF" w:themeColor="background1"/>
                                <w:sz w:val="20"/>
                                <w:szCs w:val="20"/>
                                <w:lang w:val="pl-PL"/>
                              </w:rPr>
                              <w:t>w nowym, miejskim samochodzie elektrycznym marki CUPRA</w:t>
                            </w:r>
                            <w:r w:rsidR="00293A56" w:rsidRPr="00C5029E">
                              <w:rPr>
                                <w:rFonts w:ascii="Cupra Light" w:eastAsia="Cupra Light" w:hAnsi="Cupra Light" w:cs="Cupra Light"/>
                                <w:color w:val="FFFFFF" w:themeColor="background1"/>
                                <w:sz w:val="20"/>
                                <w:szCs w:val="20"/>
                                <w:lang w:val="pl-PL"/>
                              </w:rPr>
                              <w:t>.</w:t>
                            </w:r>
                          </w:p>
                          <w:p w14:paraId="606BA91F" w14:textId="475F5A6E" w:rsidR="00C2420F" w:rsidRPr="00C5029E" w:rsidRDefault="00C2420F" w:rsidP="00D858C5">
                            <w:pPr>
                              <w:pStyle w:val="Akapitzlist"/>
                              <w:numPr>
                                <w:ilvl w:val="0"/>
                                <w:numId w:val="5"/>
                              </w:num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0"/>
                                <w:szCs w:val="20"/>
                                <w:lang w:val="pl-PL"/>
                              </w:rPr>
                            </w:pPr>
                            <w:r w:rsidRPr="00C5029E">
                              <w:rPr>
                                <w:rFonts w:ascii="Cupra Light" w:eastAsia="Cupra Light" w:hAnsi="Cupra Light" w:cs="Cupra Light"/>
                                <w:color w:val="FFFFFF" w:themeColor="background1"/>
                                <w:sz w:val="20"/>
                                <w:szCs w:val="20"/>
                                <w:lang w:val="pl-PL"/>
                              </w:rPr>
                              <w:t>CUPRA Raval otwiera nowy rozdział w historii marki, wnosząc charakter, styl i emocje do świata elektromobilności</w:t>
                            </w:r>
                            <w:r w:rsidR="00DC6305" w:rsidRPr="00C5029E">
                              <w:rPr>
                                <w:rFonts w:ascii="Cupra Light" w:eastAsia="Cupra Light" w:hAnsi="Cupra Light" w:cs="Cupra Light"/>
                                <w:color w:val="FFFFFF" w:themeColor="background1"/>
                                <w:sz w:val="20"/>
                                <w:szCs w:val="20"/>
                                <w:lang w:val="pl-PL"/>
                              </w:rPr>
                              <w:t>.</w:t>
                            </w:r>
                          </w:p>
                          <w:p w14:paraId="1D43E5D4" w14:textId="76D388D0" w:rsidR="00C2420F" w:rsidRPr="00C5029E" w:rsidRDefault="00C2420F" w:rsidP="00D858C5">
                            <w:pPr>
                              <w:pStyle w:val="Akapitzlist"/>
                              <w:numPr>
                                <w:ilvl w:val="0"/>
                                <w:numId w:val="5"/>
                              </w:num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0"/>
                                <w:szCs w:val="20"/>
                                <w:lang w:val="pl-PL"/>
                              </w:rPr>
                            </w:pPr>
                            <w:r w:rsidRPr="00C5029E">
                              <w:rPr>
                                <w:rFonts w:ascii="Cupra Light" w:eastAsia="Cupra Light" w:hAnsi="Cupra Light" w:cs="Cupra Light"/>
                                <w:color w:val="FFFFFF" w:themeColor="background1"/>
                                <w:sz w:val="20"/>
                                <w:szCs w:val="20"/>
                                <w:lang w:val="pl-PL"/>
                              </w:rPr>
                              <w:t xml:space="preserve">Model przełamuje schematy segmentu, oferując zwinność </w:t>
                            </w:r>
                            <w:r w:rsidR="008A3002" w:rsidRPr="00C5029E">
                              <w:rPr>
                                <w:rFonts w:ascii="Cupra Light" w:eastAsia="Cupra Light" w:hAnsi="Cupra Light" w:cs="Cupra Light"/>
                                <w:color w:val="FFFFFF" w:themeColor="background1"/>
                                <w:sz w:val="20"/>
                                <w:szCs w:val="20"/>
                                <w:lang w:val="pl-PL"/>
                              </w:rPr>
                              <w:br/>
                            </w:r>
                            <w:r w:rsidRPr="00C5029E">
                              <w:rPr>
                                <w:rFonts w:ascii="Cupra Light" w:eastAsia="Cupra Light" w:hAnsi="Cupra Light" w:cs="Cupra Light"/>
                                <w:color w:val="FFFFFF" w:themeColor="background1"/>
                                <w:sz w:val="20"/>
                                <w:szCs w:val="20"/>
                                <w:lang w:val="pl-PL"/>
                              </w:rPr>
                              <w:t xml:space="preserve">i dynamikę hatchbacka połączoną z przestronnością </w:t>
                            </w:r>
                            <w:r w:rsidR="008A3002" w:rsidRPr="00C5029E">
                              <w:rPr>
                                <w:rFonts w:ascii="Cupra Light" w:eastAsia="Cupra Light" w:hAnsi="Cupra Light" w:cs="Cupra Light"/>
                                <w:color w:val="FFFFFF" w:themeColor="background1"/>
                                <w:sz w:val="20"/>
                                <w:szCs w:val="20"/>
                                <w:lang w:val="pl-PL"/>
                              </w:rPr>
                              <w:br/>
                            </w:r>
                            <w:r w:rsidRPr="00C5029E">
                              <w:rPr>
                                <w:rFonts w:ascii="Cupra Light" w:eastAsia="Cupra Light" w:hAnsi="Cupra Light" w:cs="Cupra Light"/>
                                <w:color w:val="FFFFFF" w:themeColor="background1"/>
                                <w:sz w:val="20"/>
                                <w:szCs w:val="20"/>
                                <w:lang w:val="pl-PL"/>
                              </w:rPr>
                              <w:t>i wszechstronnością aut z wyższych klas</w:t>
                            </w:r>
                            <w:r w:rsidR="00DC6305" w:rsidRPr="00C5029E">
                              <w:rPr>
                                <w:rFonts w:ascii="Cupra Light" w:eastAsia="Cupra Light" w:hAnsi="Cupra Light" w:cs="Cupra Light"/>
                                <w:color w:val="FFFFFF" w:themeColor="background1"/>
                                <w:sz w:val="20"/>
                                <w:szCs w:val="20"/>
                                <w:lang w:val="pl-PL"/>
                              </w:rPr>
                              <w:t>.</w:t>
                            </w:r>
                          </w:p>
                          <w:p w14:paraId="50D4A824" w14:textId="7052B9D9" w:rsidR="00C2420F" w:rsidRPr="00C5029E" w:rsidRDefault="00C2420F" w:rsidP="00D858C5">
                            <w:pPr>
                              <w:pStyle w:val="Akapitzlist"/>
                              <w:numPr>
                                <w:ilvl w:val="0"/>
                                <w:numId w:val="5"/>
                              </w:num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0"/>
                                <w:szCs w:val="20"/>
                                <w:lang w:val="pl-PL"/>
                              </w:rPr>
                            </w:pPr>
                            <w:r w:rsidRPr="00C5029E">
                              <w:rPr>
                                <w:rFonts w:ascii="Cupra Light" w:eastAsia="Cupra Light" w:hAnsi="Cupra Light" w:cs="Cupra Light"/>
                                <w:color w:val="FFFFFF" w:themeColor="background1"/>
                                <w:sz w:val="20"/>
                                <w:szCs w:val="20"/>
                                <w:lang w:val="pl-PL"/>
                              </w:rPr>
                              <w:t>Przy długości zaledwie 4 metrów, CUPRA Raval łączy miejską dynamikę z zaskakująco przestronnym wnętrzem oraz praktycznym, pojemnym bagażnikiem – sprawdzając się zarówno w codziennej jeździe po mieście, jak i podczas dłuższych podróży</w:t>
                            </w:r>
                            <w:r w:rsidR="000A5AB4" w:rsidRPr="00C5029E">
                              <w:rPr>
                                <w:rFonts w:ascii="Cupra Light" w:eastAsia="Cupra Light" w:hAnsi="Cupra Light" w:cs="Cupra Light"/>
                                <w:color w:val="FFFFFF" w:themeColor="background1"/>
                                <w:sz w:val="20"/>
                                <w:szCs w:val="20"/>
                                <w:lang w:val="pl-PL"/>
                              </w:rPr>
                              <w:t>.</w:t>
                            </w:r>
                            <w:r w:rsidRPr="00C5029E">
                              <w:rPr>
                                <w:rFonts w:ascii="Cupra Light" w:eastAsia="Cupra Light" w:hAnsi="Cupra Light" w:cs="Cupra Light"/>
                                <w:color w:val="FFFFFF" w:themeColor="background1"/>
                                <w:sz w:val="20"/>
                                <w:szCs w:val="20"/>
                                <w:lang w:val="pl-PL"/>
                              </w:rPr>
                              <w:t xml:space="preserve"> </w:t>
                            </w:r>
                          </w:p>
                          <w:p w14:paraId="09435AC7" w14:textId="30B0B6D0" w:rsidR="00C2420F" w:rsidRPr="00C5029E" w:rsidRDefault="00C2420F" w:rsidP="00D858C5">
                            <w:pPr>
                              <w:pStyle w:val="Akapitzlist"/>
                              <w:numPr>
                                <w:ilvl w:val="0"/>
                                <w:numId w:val="5"/>
                              </w:num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0"/>
                                <w:szCs w:val="20"/>
                                <w:lang w:val="pl-PL"/>
                              </w:rPr>
                            </w:pPr>
                            <w:r w:rsidRPr="00C5029E">
                              <w:rPr>
                                <w:rFonts w:ascii="Cupra Light" w:eastAsia="Cupra Light" w:hAnsi="Cupra Light" w:cs="Cupra Light"/>
                                <w:color w:val="FFFFFF" w:themeColor="background1"/>
                                <w:sz w:val="20"/>
                                <w:szCs w:val="20"/>
                                <w:lang w:val="pl-PL"/>
                              </w:rPr>
                              <w:t>Zaprojektowany, opracowany i produkowany w Barcelonie, model CUPRA Raval powstał na nowej platformie MEB+</w:t>
                            </w:r>
                            <w:r w:rsidR="000A5AB4" w:rsidRPr="00C5029E">
                              <w:rPr>
                                <w:rFonts w:ascii="Cupra Light" w:eastAsia="Cupra Light" w:hAnsi="Cupra Light" w:cs="Cupra Light"/>
                                <w:color w:val="FFFFFF" w:themeColor="background1"/>
                                <w:sz w:val="20"/>
                                <w:szCs w:val="20"/>
                                <w:lang w:val="pl-PL"/>
                              </w:rPr>
                              <w:t>.</w:t>
                            </w:r>
                            <w:r w:rsidRPr="00C5029E">
                              <w:rPr>
                                <w:rFonts w:ascii="Cupra Light" w:eastAsia="Cupra Light" w:hAnsi="Cupra Light" w:cs="Cupra Light"/>
                                <w:color w:val="FFFFFF" w:themeColor="background1"/>
                                <w:sz w:val="20"/>
                                <w:szCs w:val="20"/>
                                <w:lang w:val="pl-PL"/>
                              </w:rPr>
                              <w:t xml:space="preserve"> </w:t>
                            </w:r>
                          </w:p>
                          <w:p w14:paraId="25B1B415" w14:textId="2C348707" w:rsidR="000B4676" w:rsidRPr="00C5029E" w:rsidRDefault="00C2420F" w:rsidP="008A3002">
                            <w:pPr>
                              <w:pStyle w:val="Akapitzlist"/>
                              <w:numPr>
                                <w:ilvl w:val="0"/>
                                <w:numId w:val="5"/>
                              </w:num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0"/>
                                <w:szCs w:val="20"/>
                                <w:lang w:val="pl-PL"/>
                              </w:rPr>
                            </w:pPr>
                            <w:r w:rsidRPr="00C5029E">
                              <w:rPr>
                                <w:rFonts w:ascii="Cupra Light" w:eastAsia="Cupra Light" w:hAnsi="Cupra Light" w:cs="Cupra Light"/>
                                <w:color w:val="FFFFFF" w:themeColor="background1"/>
                                <w:sz w:val="20"/>
                                <w:szCs w:val="20"/>
                                <w:lang w:val="pl-PL"/>
                              </w:rPr>
                              <w:t xml:space="preserve">Premiera rynkowa zaplanowana jest na </w:t>
                            </w:r>
                            <w:r w:rsidRPr="00C5029E">
                              <w:rPr>
                                <w:rFonts w:ascii="Cupra Light" w:eastAsia="Cupra Light" w:hAnsi="Cupra Light" w:cs="Cupra Light"/>
                                <w:b/>
                                <w:bCs/>
                                <w:color w:val="FFFFFF" w:themeColor="background1"/>
                                <w:sz w:val="20"/>
                                <w:szCs w:val="20"/>
                                <w:lang w:val="pl-PL"/>
                              </w:rPr>
                              <w:t>lato 2026 roku</w:t>
                            </w:r>
                            <w:r w:rsidRPr="00C5029E">
                              <w:rPr>
                                <w:rFonts w:ascii="Cupra Light" w:eastAsia="Cupra Light" w:hAnsi="Cupra Light" w:cs="Cupra Light"/>
                                <w:color w:val="FFFFFF" w:themeColor="background1"/>
                                <w:sz w:val="20"/>
                                <w:szCs w:val="20"/>
                                <w:lang w:val="pl-PL"/>
                              </w:rPr>
                              <w:t xml:space="preserve">, </w:t>
                            </w:r>
                            <w:r w:rsidR="008A3002" w:rsidRPr="00C5029E">
                              <w:rPr>
                                <w:rFonts w:ascii="Cupra Light" w:eastAsia="Cupra Light" w:hAnsi="Cupra Light" w:cs="Cupra Light"/>
                                <w:color w:val="FFFFFF" w:themeColor="background1"/>
                                <w:sz w:val="20"/>
                                <w:szCs w:val="20"/>
                                <w:lang w:val="pl-PL"/>
                              </w:rPr>
                              <w:br/>
                            </w:r>
                            <w:r w:rsidRPr="00C5029E">
                              <w:rPr>
                                <w:rFonts w:ascii="Cupra Light" w:eastAsia="Cupra Light" w:hAnsi="Cupra Light" w:cs="Cupra Light"/>
                                <w:color w:val="FFFFFF" w:themeColor="background1"/>
                                <w:sz w:val="20"/>
                                <w:szCs w:val="20"/>
                                <w:lang w:val="pl-PL"/>
                              </w:rPr>
                              <w:t xml:space="preserve">a cena wersji bazowej ma wynosić około </w:t>
                            </w:r>
                            <w:r w:rsidR="00B63EDC" w:rsidRPr="00C5029E">
                              <w:rPr>
                                <w:rFonts w:ascii="Cupra Light" w:eastAsia="Cupra Light" w:hAnsi="Cupra Light" w:cs="Cupra Light"/>
                                <w:b/>
                                <w:bCs/>
                                <w:color w:val="FFFFFF" w:themeColor="background1"/>
                                <w:sz w:val="20"/>
                                <w:szCs w:val="20"/>
                                <w:lang w:val="pl-PL"/>
                              </w:rPr>
                              <w:t>99.900 zł</w:t>
                            </w:r>
                            <w:r w:rsidR="00D858C5" w:rsidRPr="00C5029E">
                              <w:rPr>
                                <w:rFonts w:ascii="Cupra Light" w:eastAsia="Cupra Light" w:hAnsi="Cupra Light" w:cs="Cupra Light"/>
                                <w:b/>
                                <w:bCs/>
                                <w:color w:val="FFFFFF" w:themeColor="background1"/>
                                <w:sz w:val="20"/>
                                <w:szCs w:val="20"/>
                                <w:lang w:val="pl-P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39C48B" id="_x0000_t202" coordsize="21600,21600" o:spt="202" path="m,l,21600r21600,l21600,xe">
                <v:stroke joinstyle="miter"/>
                <v:path gradientshapeok="t" o:connecttype="rect"/>
              </v:shapetype>
              <v:shape id="Cuadro de texto 5" o:spid="_x0000_s1026" type="#_x0000_t202" style="position:absolute;margin-left:198.4pt;margin-top:324.25pt;width:286.05pt;height:381.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08JGQIAAC0EAAAOAAAAZHJzL2Uyb0RvYy54bWysU9uO2yAQfa/Uf0C8N3aum7XirNJdpaoU&#10;7a6UrfaZYIgtYYYCiZ1+fQfsXLTtU9UXGJhhLuccFg9trchRWFeBzulwkFIiNIei0vuc/nhbf5lT&#10;4jzTBVOgRU5PwtGH5edPi8ZkYgQlqEJYgkm0yxqT09J7kyWJ46WomRuAERqdEmzNPB7tPiksazB7&#10;rZJRms6SBmxhLHDhHN4+dU66jPmlFNy/SOmEJyqn2JuPq43rLqzJcsGyvWWmrHjfBvuHLmpWaSx6&#10;SfXEPCMHW/2Rqq64BQfSDzjUCUhZcRFnwGmG6YdptiUzIs6C4Dhzgcn9v7T8+bg1r5b49iu0SGAA&#10;pDEuc3gZ5mmlrcOOnRL0I4SnC2yi9YTj5Xg2Hs3nd5Rw9E3m03Q4jsAm1+fGOv9NQE2CkVOLvES4&#10;2HHjPJbE0HNIqKZhXSkVuVGaNDmdjadpfHDx4Aul8eG12WD5dtf2E+ygOOFgFjrOneHrCotvmPOv&#10;zCLJOAsK17/gIhVgEegtSkqwv/52H+IRe/RS0qBocup+HpgVlKjvGlm5H04mQWXxMJnejfBgbz27&#10;W48+1I+AuhziFzE8miHeq7MpLdTvqO9VqIoupjnWzqk/m4++kzL+Dy5WqxiEujLMb/TW8JA6wBmg&#10;fWvfmTU9/h6pe4azvFj2gYYutiNidfAgq8hRALhDtccdNRmp6/9PEP3tOUZdf/nyNwAAAP//AwBQ&#10;SwMEFAAGAAgAAAAhAOiE2jXjAAAADAEAAA8AAABkcnMvZG93bnJldi54bWxMj8FOwzAMhu9IvENk&#10;JG4sXbdVXWk6TZUmJASHjV24uY3XVjRJabKt8PSYExxtf/r9/flmMr240Og7ZxXMZxEIsrXTnW0U&#10;HN92DykIH9Bq7J0lBV/kYVPc3uSYaXe1e7ocQiM4xPoMFbQhDJmUvm7JoJ+5gSzfTm40GHgcG6lH&#10;vHK46WUcRYk02Fn+0OJAZUv1x+FsFDyXu1fcV7FJv/vy6eW0HT6P7yul7u+m7SOIQFP4g+FXn9Wh&#10;YKfKna32olewWCesHhQky3QFgglerEFUjC7n8QJkkcv/JYofAAAA//8DAFBLAQItABQABgAIAAAA&#10;IQC2gziS/gAAAOEBAAATAAAAAAAAAAAAAAAAAAAAAABbQ29udGVudF9UeXBlc10ueG1sUEsBAi0A&#10;FAAGAAgAAAAhADj9If/WAAAAlAEAAAsAAAAAAAAAAAAAAAAALwEAAF9yZWxzLy5yZWxzUEsBAi0A&#10;FAAGAAgAAAAhAGLrTwkZAgAALQQAAA4AAAAAAAAAAAAAAAAALgIAAGRycy9lMm9Eb2MueG1sUEsB&#10;Ai0AFAAGAAgAAAAhAOiE2jXjAAAADAEAAA8AAAAAAAAAAAAAAAAAcwQAAGRycy9kb3ducmV2Lnht&#10;bFBLBQYAAAAABAAEAPMAAACDBQAAAAA=&#10;" filled="f" stroked="f" strokeweight=".5pt">
                <v:textbox>
                  <w:txbxContent>
                    <w:p w14:paraId="6495C321" w14:textId="286BF6FC" w:rsidR="00C2420F" w:rsidRPr="00C5029E" w:rsidRDefault="00C2420F" w:rsidP="00D858C5">
                      <w:pPr>
                        <w:pStyle w:val="Akapitzlist"/>
                        <w:numPr>
                          <w:ilvl w:val="0"/>
                          <w:numId w:val="5"/>
                        </w:num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0"/>
                          <w:szCs w:val="20"/>
                          <w:lang w:val="pl-PL"/>
                        </w:rPr>
                      </w:pPr>
                      <w:r w:rsidRPr="00C5029E">
                        <w:rPr>
                          <w:rFonts w:ascii="Cupra Light" w:eastAsia="Cupra Light" w:hAnsi="Cupra Light" w:cs="Cupra Light"/>
                          <w:color w:val="FFFFFF" w:themeColor="background1"/>
                          <w:sz w:val="20"/>
                          <w:szCs w:val="20"/>
                          <w:lang w:val="pl-PL"/>
                        </w:rPr>
                        <w:t xml:space="preserve">Wyrazisty design i elektryzujące osiągi spotykają się </w:t>
                      </w:r>
                      <w:r w:rsidR="008A3002" w:rsidRPr="00C5029E">
                        <w:rPr>
                          <w:rFonts w:ascii="Cupra Light" w:eastAsia="Cupra Light" w:hAnsi="Cupra Light" w:cs="Cupra Light"/>
                          <w:color w:val="FFFFFF" w:themeColor="background1"/>
                          <w:sz w:val="20"/>
                          <w:szCs w:val="20"/>
                          <w:lang w:val="pl-PL"/>
                        </w:rPr>
                        <w:br/>
                      </w:r>
                      <w:r w:rsidRPr="00C5029E">
                        <w:rPr>
                          <w:rFonts w:ascii="Cupra Light" w:eastAsia="Cupra Light" w:hAnsi="Cupra Light" w:cs="Cupra Light"/>
                          <w:color w:val="FFFFFF" w:themeColor="background1"/>
                          <w:sz w:val="20"/>
                          <w:szCs w:val="20"/>
                          <w:lang w:val="pl-PL"/>
                        </w:rPr>
                        <w:t>w nowym, miejskim samochodzie elektrycznym marki CUPRA</w:t>
                      </w:r>
                      <w:r w:rsidR="00293A56" w:rsidRPr="00C5029E">
                        <w:rPr>
                          <w:rFonts w:ascii="Cupra Light" w:eastAsia="Cupra Light" w:hAnsi="Cupra Light" w:cs="Cupra Light"/>
                          <w:color w:val="FFFFFF" w:themeColor="background1"/>
                          <w:sz w:val="20"/>
                          <w:szCs w:val="20"/>
                          <w:lang w:val="pl-PL"/>
                        </w:rPr>
                        <w:t>.</w:t>
                      </w:r>
                    </w:p>
                    <w:p w14:paraId="606BA91F" w14:textId="475F5A6E" w:rsidR="00C2420F" w:rsidRPr="00C5029E" w:rsidRDefault="00C2420F" w:rsidP="00D858C5">
                      <w:pPr>
                        <w:pStyle w:val="Akapitzlist"/>
                        <w:numPr>
                          <w:ilvl w:val="0"/>
                          <w:numId w:val="5"/>
                        </w:num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0"/>
                          <w:szCs w:val="20"/>
                          <w:lang w:val="pl-PL"/>
                        </w:rPr>
                      </w:pPr>
                      <w:r w:rsidRPr="00C5029E">
                        <w:rPr>
                          <w:rFonts w:ascii="Cupra Light" w:eastAsia="Cupra Light" w:hAnsi="Cupra Light" w:cs="Cupra Light"/>
                          <w:color w:val="FFFFFF" w:themeColor="background1"/>
                          <w:sz w:val="20"/>
                          <w:szCs w:val="20"/>
                          <w:lang w:val="pl-PL"/>
                        </w:rPr>
                        <w:t>CUPRA Raval otwiera nowy rozdział w historii marki, wnosząc charakter, styl i emocje do świata elektromobilności</w:t>
                      </w:r>
                      <w:r w:rsidR="00DC6305" w:rsidRPr="00C5029E">
                        <w:rPr>
                          <w:rFonts w:ascii="Cupra Light" w:eastAsia="Cupra Light" w:hAnsi="Cupra Light" w:cs="Cupra Light"/>
                          <w:color w:val="FFFFFF" w:themeColor="background1"/>
                          <w:sz w:val="20"/>
                          <w:szCs w:val="20"/>
                          <w:lang w:val="pl-PL"/>
                        </w:rPr>
                        <w:t>.</w:t>
                      </w:r>
                    </w:p>
                    <w:p w14:paraId="1D43E5D4" w14:textId="76D388D0" w:rsidR="00C2420F" w:rsidRPr="00C5029E" w:rsidRDefault="00C2420F" w:rsidP="00D858C5">
                      <w:pPr>
                        <w:pStyle w:val="Akapitzlist"/>
                        <w:numPr>
                          <w:ilvl w:val="0"/>
                          <w:numId w:val="5"/>
                        </w:num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0"/>
                          <w:szCs w:val="20"/>
                          <w:lang w:val="pl-PL"/>
                        </w:rPr>
                      </w:pPr>
                      <w:r w:rsidRPr="00C5029E">
                        <w:rPr>
                          <w:rFonts w:ascii="Cupra Light" w:eastAsia="Cupra Light" w:hAnsi="Cupra Light" w:cs="Cupra Light"/>
                          <w:color w:val="FFFFFF" w:themeColor="background1"/>
                          <w:sz w:val="20"/>
                          <w:szCs w:val="20"/>
                          <w:lang w:val="pl-PL"/>
                        </w:rPr>
                        <w:t xml:space="preserve">Model przełamuje schematy segmentu, oferując zwinność </w:t>
                      </w:r>
                      <w:r w:rsidR="008A3002" w:rsidRPr="00C5029E">
                        <w:rPr>
                          <w:rFonts w:ascii="Cupra Light" w:eastAsia="Cupra Light" w:hAnsi="Cupra Light" w:cs="Cupra Light"/>
                          <w:color w:val="FFFFFF" w:themeColor="background1"/>
                          <w:sz w:val="20"/>
                          <w:szCs w:val="20"/>
                          <w:lang w:val="pl-PL"/>
                        </w:rPr>
                        <w:br/>
                      </w:r>
                      <w:r w:rsidRPr="00C5029E">
                        <w:rPr>
                          <w:rFonts w:ascii="Cupra Light" w:eastAsia="Cupra Light" w:hAnsi="Cupra Light" w:cs="Cupra Light"/>
                          <w:color w:val="FFFFFF" w:themeColor="background1"/>
                          <w:sz w:val="20"/>
                          <w:szCs w:val="20"/>
                          <w:lang w:val="pl-PL"/>
                        </w:rPr>
                        <w:t xml:space="preserve">i dynamikę hatchbacka połączoną z przestronnością </w:t>
                      </w:r>
                      <w:r w:rsidR="008A3002" w:rsidRPr="00C5029E">
                        <w:rPr>
                          <w:rFonts w:ascii="Cupra Light" w:eastAsia="Cupra Light" w:hAnsi="Cupra Light" w:cs="Cupra Light"/>
                          <w:color w:val="FFFFFF" w:themeColor="background1"/>
                          <w:sz w:val="20"/>
                          <w:szCs w:val="20"/>
                          <w:lang w:val="pl-PL"/>
                        </w:rPr>
                        <w:br/>
                      </w:r>
                      <w:r w:rsidRPr="00C5029E">
                        <w:rPr>
                          <w:rFonts w:ascii="Cupra Light" w:eastAsia="Cupra Light" w:hAnsi="Cupra Light" w:cs="Cupra Light"/>
                          <w:color w:val="FFFFFF" w:themeColor="background1"/>
                          <w:sz w:val="20"/>
                          <w:szCs w:val="20"/>
                          <w:lang w:val="pl-PL"/>
                        </w:rPr>
                        <w:t>i wszechstronnością aut z wyższych klas</w:t>
                      </w:r>
                      <w:r w:rsidR="00DC6305" w:rsidRPr="00C5029E">
                        <w:rPr>
                          <w:rFonts w:ascii="Cupra Light" w:eastAsia="Cupra Light" w:hAnsi="Cupra Light" w:cs="Cupra Light"/>
                          <w:color w:val="FFFFFF" w:themeColor="background1"/>
                          <w:sz w:val="20"/>
                          <w:szCs w:val="20"/>
                          <w:lang w:val="pl-PL"/>
                        </w:rPr>
                        <w:t>.</w:t>
                      </w:r>
                    </w:p>
                    <w:p w14:paraId="50D4A824" w14:textId="7052B9D9" w:rsidR="00C2420F" w:rsidRPr="00C5029E" w:rsidRDefault="00C2420F" w:rsidP="00D858C5">
                      <w:pPr>
                        <w:pStyle w:val="Akapitzlist"/>
                        <w:numPr>
                          <w:ilvl w:val="0"/>
                          <w:numId w:val="5"/>
                        </w:num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0"/>
                          <w:szCs w:val="20"/>
                          <w:lang w:val="pl-PL"/>
                        </w:rPr>
                      </w:pPr>
                      <w:r w:rsidRPr="00C5029E">
                        <w:rPr>
                          <w:rFonts w:ascii="Cupra Light" w:eastAsia="Cupra Light" w:hAnsi="Cupra Light" w:cs="Cupra Light"/>
                          <w:color w:val="FFFFFF" w:themeColor="background1"/>
                          <w:sz w:val="20"/>
                          <w:szCs w:val="20"/>
                          <w:lang w:val="pl-PL"/>
                        </w:rPr>
                        <w:t>Przy długości zaledwie 4 metrów, CUPRA Raval łączy miejską dynamikę z zaskakująco przestronnym wnętrzem oraz praktycznym, pojemnym bagażnikiem – sprawdzając się zarówno w codziennej jeździe po mieście, jak i podczas dłuższych podróży</w:t>
                      </w:r>
                      <w:r w:rsidR="000A5AB4" w:rsidRPr="00C5029E">
                        <w:rPr>
                          <w:rFonts w:ascii="Cupra Light" w:eastAsia="Cupra Light" w:hAnsi="Cupra Light" w:cs="Cupra Light"/>
                          <w:color w:val="FFFFFF" w:themeColor="background1"/>
                          <w:sz w:val="20"/>
                          <w:szCs w:val="20"/>
                          <w:lang w:val="pl-PL"/>
                        </w:rPr>
                        <w:t>.</w:t>
                      </w:r>
                      <w:r w:rsidRPr="00C5029E">
                        <w:rPr>
                          <w:rFonts w:ascii="Cupra Light" w:eastAsia="Cupra Light" w:hAnsi="Cupra Light" w:cs="Cupra Light"/>
                          <w:color w:val="FFFFFF" w:themeColor="background1"/>
                          <w:sz w:val="20"/>
                          <w:szCs w:val="20"/>
                          <w:lang w:val="pl-PL"/>
                        </w:rPr>
                        <w:t xml:space="preserve"> </w:t>
                      </w:r>
                    </w:p>
                    <w:p w14:paraId="09435AC7" w14:textId="30B0B6D0" w:rsidR="00C2420F" w:rsidRPr="00C5029E" w:rsidRDefault="00C2420F" w:rsidP="00D858C5">
                      <w:pPr>
                        <w:pStyle w:val="Akapitzlist"/>
                        <w:numPr>
                          <w:ilvl w:val="0"/>
                          <w:numId w:val="5"/>
                        </w:num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0"/>
                          <w:szCs w:val="20"/>
                          <w:lang w:val="pl-PL"/>
                        </w:rPr>
                      </w:pPr>
                      <w:r w:rsidRPr="00C5029E">
                        <w:rPr>
                          <w:rFonts w:ascii="Cupra Light" w:eastAsia="Cupra Light" w:hAnsi="Cupra Light" w:cs="Cupra Light"/>
                          <w:color w:val="FFFFFF" w:themeColor="background1"/>
                          <w:sz w:val="20"/>
                          <w:szCs w:val="20"/>
                          <w:lang w:val="pl-PL"/>
                        </w:rPr>
                        <w:t>Zaprojektowany, opracowany i produkowany w Barcelonie, model CUPRA Raval powstał na nowej platformie MEB+</w:t>
                      </w:r>
                      <w:r w:rsidR="000A5AB4" w:rsidRPr="00C5029E">
                        <w:rPr>
                          <w:rFonts w:ascii="Cupra Light" w:eastAsia="Cupra Light" w:hAnsi="Cupra Light" w:cs="Cupra Light"/>
                          <w:color w:val="FFFFFF" w:themeColor="background1"/>
                          <w:sz w:val="20"/>
                          <w:szCs w:val="20"/>
                          <w:lang w:val="pl-PL"/>
                        </w:rPr>
                        <w:t>.</w:t>
                      </w:r>
                      <w:r w:rsidRPr="00C5029E">
                        <w:rPr>
                          <w:rFonts w:ascii="Cupra Light" w:eastAsia="Cupra Light" w:hAnsi="Cupra Light" w:cs="Cupra Light"/>
                          <w:color w:val="FFFFFF" w:themeColor="background1"/>
                          <w:sz w:val="20"/>
                          <w:szCs w:val="20"/>
                          <w:lang w:val="pl-PL"/>
                        </w:rPr>
                        <w:t xml:space="preserve"> </w:t>
                      </w:r>
                    </w:p>
                    <w:p w14:paraId="25B1B415" w14:textId="2C348707" w:rsidR="000B4676" w:rsidRPr="00C5029E" w:rsidRDefault="00C2420F" w:rsidP="008A3002">
                      <w:pPr>
                        <w:pStyle w:val="Akapitzlist"/>
                        <w:numPr>
                          <w:ilvl w:val="0"/>
                          <w:numId w:val="5"/>
                        </w:num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0"/>
                          <w:szCs w:val="20"/>
                          <w:lang w:val="pl-PL"/>
                        </w:rPr>
                      </w:pPr>
                      <w:r w:rsidRPr="00C5029E">
                        <w:rPr>
                          <w:rFonts w:ascii="Cupra Light" w:eastAsia="Cupra Light" w:hAnsi="Cupra Light" w:cs="Cupra Light"/>
                          <w:color w:val="FFFFFF" w:themeColor="background1"/>
                          <w:sz w:val="20"/>
                          <w:szCs w:val="20"/>
                          <w:lang w:val="pl-PL"/>
                        </w:rPr>
                        <w:t xml:space="preserve">Premiera rynkowa zaplanowana jest na </w:t>
                      </w:r>
                      <w:r w:rsidRPr="00C5029E">
                        <w:rPr>
                          <w:rFonts w:ascii="Cupra Light" w:eastAsia="Cupra Light" w:hAnsi="Cupra Light" w:cs="Cupra Light"/>
                          <w:b/>
                          <w:bCs/>
                          <w:color w:val="FFFFFF" w:themeColor="background1"/>
                          <w:sz w:val="20"/>
                          <w:szCs w:val="20"/>
                          <w:lang w:val="pl-PL"/>
                        </w:rPr>
                        <w:t>lato 2026 roku</w:t>
                      </w:r>
                      <w:r w:rsidRPr="00C5029E">
                        <w:rPr>
                          <w:rFonts w:ascii="Cupra Light" w:eastAsia="Cupra Light" w:hAnsi="Cupra Light" w:cs="Cupra Light"/>
                          <w:color w:val="FFFFFF" w:themeColor="background1"/>
                          <w:sz w:val="20"/>
                          <w:szCs w:val="20"/>
                          <w:lang w:val="pl-PL"/>
                        </w:rPr>
                        <w:t xml:space="preserve">, </w:t>
                      </w:r>
                      <w:r w:rsidR="008A3002" w:rsidRPr="00C5029E">
                        <w:rPr>
                          <w:rFonts w:ascii="Cupra Light" w:eastAsia="Cupra Light" w:hAnsi="Cupra Light" w:cs="Cupra Light"/>
                          <w:color w:val="FFFFFF" w:themeColor="background1"/>
                          <w:sz w:val="20"/>
                          <w:szCs w:val="20"/>
                          <w:lang w:val="pl-PL"/>
                        </w:rPr>
                        <w:br/>
                      </w:r>
                      <w:r w:rsidRPr="00C5029E">
                        <w:rPr>
                          <w:rFonts w:ascii="Cupra Light" w:eastAsia="Cupra Light" w:hAnsi="Cupra Light" w:cs="Cupra Light"/>
                          <w:color w:val="FFFFFF" w:themeColor="background1"/>
                          <w:sz w:val="20"/>
                          <w:szCs w:val="20"/>
                          <w:lang w:val="pl-PL"/>
                        </w:rPr>
                        <w:t xml:space="preserve">a cena wersji bazowej ma wynosić około </w:t>
                      </w:r>
                      <w:r w:rsidR="00B63EDC" w:rsidRPr="00C5029E">
                        <w:rPr>
                          <w:rFonts w:ascii="Cupra Light" w:eastAsia="Cupra Light" w:hAnsi="Cupra Light" w:cs="Cupra Light"/>
                          <w:b/>
                          <w:bCs/>
                          <w:color w:val="FFFFFF" w:themeColor="background1"/>
                          <w:sz w:val="20"/>
                          <w:szCs w:val="20"/>
                          <w:lang w:val="pl-PL"/>
                        </w:rPr>
                        <w:t>99.900 zł</w:t>
                      </w:r>
                      <w:r w:rsidR="00D858C5" w:rsidRPr="00C5029E">
                        <w:rPr>
                          <w:rFonts w:ascii="Cupra Light" w:eastAsia="Cupra Light" w:hAnsi="Cupra Light" w:cs="Cupra Light"/>
                          <w:b/>
                          <w:bCs/>
                          <w:color w:val="FFFFFF" w:themeColor="background1"/>
                          <w:sz w:val="20"/>
                          <w:szCs w:val="20"/>
                          <w:lang w:val="pl-PL"/>
                        </w:rPr>
                        <w:t>.</w:t>
                      </w:r>
                    </w:p>
                  </w:txbxContent>
                </v:textbox>
              </v:shape>
            </w:pict>
          </mc:Fallback>
        </mc:AlternateContent>
      </w:r>
      <w:r w:rsidR="00FC64B5" w:rsidRPr="00C5029E">
        <w:rPr>
          <w:rFonts w:ascii="Cupra Light" w:eastAsia="Cupra Light" w:hAnsi="Cupra Light" w:cs="Cupra Light"/>
          <w:b/>
          <w:noProof/>
          <w:color w:val="000000" w:themeColor="text1"/>
          <w:sz w:val="22"/>
          <w:szCs w:val="22"/>
        </w:rPr>
        <w:drawing>
          <wp:anchor distT="0" distB="0" distL="114300" distR="114300" simplePos="0" relativeHeight="251658243" behindDoc="1" locked="0" layoutInCell="1" allowOverlap="1" wp14:anchorId="65D3142D" wp14:editId="6C458F08">
            <wp:simplePos x="0" y="0"/>
            <wp:positionH relativeFrom="page">
              <wp:align>right</wp:align>
            </wp:positionH>
            <wp:positionV relativeFrom="paragraph">
              <wp:posOffset>3431729</wp:posOffset>
            </wp:positionV>
            <wp:extent cx="7554351" cy="10621010"/>
            <wp:effectExtent l="57150" t="0" r="66040" b="123190"/>
            <wp:wrapNone/>
            <wp:docPr id="54530213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7554351" cy="10621010"/>
                    </a:xfrm>
                    <a:prstGeom prst="rect">
                      <a:avLst/>
                    </a:prstGeom>
                    <a:noFill/>
                    <a:effectLst>
                      <a:outerShdw blurRad="50800" dist="50800" dir="5400000" algn="ctr" rotWithShape="0">
                        <a:schemeClr val="tx1"/>
                      </a:outerShdw>
                    </a:effectLst>
                  </pic:spPr>
                </pic:pic>
              </a:graphicData>
            </a:graphic>
            <wp14:sizeRelH relativeFrom="margin">
              <wp14:pctWidth>0</wp14:pctWidth>
            </wp14:sizeRelH>
          </wp:anchor>
        </w:drawing>
      </w:r>
      <w:r w:rsidR="009B0D0D" w:rsidRPr="00C5029E">
        <w:rPr>
          <w:rFonts w:ascii="Cupra Light" w:eastAsia="Arial Unicode MS" w:hAnsi="Cupra Light"/>
          <w:b/>
          <w:bCs/>
          <w:noProof/>
          <w:color w:val="000000" w:themeColor="text1"/>
          <w:sz w:val="32"/>
          <w:szCs w:val="36"/>
        </w:rPr>
        <mc:AlternateContent>
          <mc:Choice Requires="wps">
            <w:drawing>
              <wp:anchor distT="0" distB="0" distL="114300" distR="114300" simplePos="0" relativeHeight="251658242" behindDoc="0" locked="0" layoutInCell="1" allowOverlap="1" wp14:anchorId="0C41C58D" wp14:editId="6DD04CD1">
                <wp:simplePos x="0" y="0"/>
                <wp:positionH relativeFrom="margin">
                  <wp:posOffset>-613410</wp:posOffset>
                </wp:positionH>
                <wp:positionV relativeFrom="paragraph">
                  <wp:posOffset>4118611</wp:posOffset>
                </wp:positionV>
                <wp:extent cx="3101009" cy="4794250"/>
                <wp:effectExtent l="0" t="0" r="0" b="6350"/>
                <wp:wrapNone/>
                <wp:docPr id="1532300486" name="Cuadro de texto 5"/>
                <wp:cNvGraphicFramePr/>
                <a:graphic xmlns:a="http://schemas.openxmlformats.org/drawingml/2006/main">
                  <a:graphicData uri="http://schemas.microsoft.com/office/word/2010/wordprocessingShape">
                    <wps:wsp>
                      <wps:cNvSpPr txBox="1"/>
                      <wps:spPr>
                        <a:xfrm>
                          <a:off x="0" y="0"/>
                          <a:ext cx="3101009" cy="4794250"/>
                        </a:xfrm>
                        <a:prstGeom prst="rect">
                          <a:avLst/>
                        </a:prstGeom>
                        <a:noFill/>
                        <a:ln w="6350">
                          <a:noFill/>
                        </a:ln>
                      </wps:spPr>
                      <wps:txbx>
                        <w:txbxContent>
                          <w:p w14:paraId="7E0CDCA4" w14:textId="0E45CC44" w:rsidR="00A8197A" w:rsidRPr="00C5029E" w:rsidRDefault="00A8197A" w:rsidP="00FE797D">
                            <w:pPr>
                              <w:pBdr>
                                <w:top w:val="nil"/>
                                <w:left w:val="nil"/>
                                <w:bottom w:val="nil"/>
                                <w:right w:val="nil"/>
                                <w:between w:val="nil"/>
                              </w:pBdr>
                              <w:spacing w:after="288" w:line="276" w:lineRule="auto"/>
                              <w:ind w:right="-7"/>
                              <w:jc w:val="both"/>
                              <w:rPr>
                                <w:rFonts w:ascii="Cupra" w:eastAsia="Cupra Light" w:hAnsi="Cupra" w:cs="Cupra Light"/>
                                <w:color w:val="FFFFFF" w:themeColor="background1"/>
                                <w:sz w:val="22"/>
                                <w:szCs w:val="22"/>
                                <w:lang w:val="pl-PL"/>
                              </w:rPr>
                            </w:pPr>
                            <w:r w:rsidRPr="00C5029E">
                              <w:rPr>
                                <w:rFonts w:ascii="Cupra" w:eastAsia="Cupra Light" w:hAnsi="Cupra" w:cs="Cupra Light"/>
                                <w:color w:val="FFFFFF" w:themeColor="background1"/>
                                <w:sz w:val="22"/>
                                <w:szCs w:val="22"/>
                                <w:lang w:val="pl-PL"/>
                              </w:rPr>
                              <w:t xml:space="preserve">Martorell, 9 kwietnia 2026 r. – CUPRA po raz kolejny przełamuje konwencje, prezentując światu nowy model </w:t>
                            </w:r>
                            <w:r w:rsidR="00FE797D" w:rsidRPr="00C5029E">
                              <w:rPr>
                                <w:rFonts w:ascii="Cupra" w:eastAsia="Cupra Light" w:hAnsi="Cupra" w:cs="Cupra Light"/>
                                <w:color w:val="FFFFFF" w:themeColor="background1"/>
                                <w:sz w:val="22"/>
                                <w:szCs w:val="22"/>
                                <w:lang w:val="pl-PL"/>
                              </w:rPr>
                              <w:t>–</w:t>
                            </w:r>
                            <w:r w:rsidRPr="00C5029E">
                              <w:rPr>
                                <w:rFonts w:ascii="Cupra" w:eastAsia="Cupra Light" w:hAnsi="Cupra" w:cs="Cupra Light"/>
                                <w:color w:val="FFFFFF" w:themeColor="background1"/>
                                <w:sz w:val="22"/>
                                <w:szCs w:val="22"/>
                                <w:lang w:val="pl-PL"/>
                              </w:rPr>
                              <w:t xml:space="preserve"> CUPRA Raval. To nie jest kolejny miejski samochód, lecz radykalna interpretacja elektrycznego auta do jazdy po mieście, stworzona dla kierowców, którzy oczekują od jazdy czegoś więcej. CUPRA Raval udowadnia, że samochody elektryczne mogą łączyć design, osiągi i emocje w równym stopniu.</w:t>
                            </w:r>
                          </w:p>
                          <w:p w14:paraId="4E7977FD" w14:textId="77777777" w:rsidR="00A8197A" w:rsidRPr="00C5029E" w:rsidRDefault="00A8197A" w:rsidP="00FE797D">
                            <w:pPr>
                              <w:pBdr>
                                <w:top w:val="nil"/>
                                <w:left w:val="nil"/>
                                <w:bottom w:val="nil"/>
                                <w:right w:val="nil"/>
                                <w:between w:val="nil"/>
                              </w:pBdr>
                              <w:spacing w:after="288" w:line="276" w:lineRule="auto"/>
                              <w:ind w:right="-7"/>
                              <w:jc w:val="both"/>
                              <w:rPr>
                                <w:rFonts w:ascii="Cupra" w:eastAsia="Cupra Light" w:hAnsi="Cupra" w:cs="Cupra Light"/>
                                <w:color w:val="FFFFFF" w:themeColor="background1"/>
                                <w:sz w:val="22"/>
                                <w:szCs w:val="22"/>
                                <w:lang w:val="pl-PL"/>
                              </w:rPr>
                            </w:pPr>
                            <w:r w:rsidRPr="00C5029E">
                              <w:rPr>
                                <w:rFonts w:ascii="Cupra" w:eastAsia="Cupra Light" w:hAnsi="Cupra" w:cs="Cupra Light"/>
                                <w:color w:val="FFFFFF" w:themeColor="background1"/>
                                <w:sz w:val="22"/>
                                <w:szCs w:val="22"/>
                                <w:lang w:val="pl-PL"/>
                              </w:rPr>
                              <w:t>CUPRA Raval zapowiada nową erę marki, łącząc elektryfikację z dynamicznym charakterem, wyrazistą stylistyką, zaawansowanymi technologiami oraz szerokimi możliwościami personalizacji – z myślą o kierowcach, którzy cenią emocje i chcą się wyróżniać.</w:t>
                            </w:r>
                          </w:p>
                          <w:p w14:paraId="24FCFADB" w14:textId="77777777" w:rsidR="00A8197A" w:rsidRPr="00C5029E" w:rsidRDefault="00A8197A" w:rsidP="00FE797D">
                            <w:pPr>
                              <w:pBdr>
                                <w:top w:val="nil"/>
                                <w:left w:val="nil"/>
                                <w:bottom w:val="nil"/>
                                <w:right w:val="nil"/>
                                <w:between w:val="nil"/>
                              </w:pBdr>
                              <w:spacing w:after="288" w:line="276" w:lineRule="auto"/>
                              <w:ind w:right="-7"/>
                              <w:jc w:val="both"/>
                              <w:rPr>
                                <w:rFonts w:ascii="Cupra" w:eastAsia="Cupra Light" w:hAnsi="Cupra" w:cs="Cupra Light"/>
                                <w:color w:val="FFFFFF" w:themeColor="background1"/>
                                <w:sz w:val="22"/>
                                <w:szCs w:val="22"/>
                                <w:lang w:val="pl-PL"/>
                              </w:rPr>
                            </w:pPr>
                            <w:r w:rsidRPr="00C5029E">
                              <w:rPr>
                                <w:rFonts w:ascii="Cupra" w:eastAsia="Cupra Light" w:hAnsi="Cupra" w:cs="Cupra Light"/>
                                <w:color w:val="FFFFFF" w:themeColor="background1"/>
                                <w:sz w:val="22"/>
                                <w:szCs w:val="22"/>
                                <w:lang w:val="pl-PL"/>
                              </w:rPr>
                              <w:t>Model CUPRA Raval trafi na drogi latem 2026 roku.</w:t>
                            </w:r>
                          </w:p>
                          <w:p w14:paraId="2FA9F073" w14:textId="324E39D1" w:rsidR="000B4676" w:rsidRPr="00C5029E" w:rsidRDefault="000B4676" w:rsidP="00FE797D">
                            <w:pPr>
                              <w:pBdr>
                                <w:top w:val="nil"/>
                                <w:left w:val="nil"/>
                                <w:bottom w:val="nil"/>
                                <w:right w:val="nil"/>
                                <w:between w:val="nil"/>
                              </w:pBdr>
                              <w:spacing w:after="288" w:line="276" w:lineRule="auto"/>
                              <w:ind w:right="-7"/>
                              <w:jc w:val="both"/>
                              <w:rPr>
                                <w:rFonts w:ascii="Cupra" w:eastAsia="Cupra Light" w:hAnsi="Cupra" w:cs="Cupra Light"/>
                                <w:color w:val="FFFFFF" w:themeColor="background1"/>
                                <w:sz w:val="22"/>
                                <w:szCs w:val="22"/>
                                <w:lang w:val="pl-P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1C58D" id="_x0000_s1027" type="#_x0000_t202" style="position:absolute;margin-left:-48.3pt;margin-top:324.3pt;width:244.15pt;height:377.5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G/pGQIAADQEAAAOAAAAZHJzL2Uyb0RvYy54bWysU01vGyEQvVfqf0Dc67UdJ6lXXkduIleV&#10;rCSSU+WMWfAiAUMBe9f99R1YO3bTnqpeYGCG+XjvMbvrjCZ74YMCW9HRYEiJsBxqZbcV/f6y/PSZ&#10;khCZrZkGKyp6EIHezT9+mLWuFGNoQNfCE0xiQ9m6ijYxurIoAm+EYWEATlh0SvCGRTz6bVF71mJ2&#10;o4vxcHhTtOBr54GLEPD2oXfSec4vpeDxScogItEVxd5iXn1eN2kt5jNWbj1zjeLHNtg/dGGYslj0&#10;LdUDi4zsvPojlVHcQwAZBxxMAVIqLvIMOM1o+G6adcOcyLMgOMG9wRT+X1r+uF+7Z09i9wU6JDAB&#10;0rpQBrxM83TSm7RjpwT9COHhDTbRRcLx8mqErQ+nlHD0TW6nk/F1BrY4P3c+xK8CDElGRT3ykuFi&#10;+1WIWBJDTyGpmoWl0jpzoy1pK3pzhSl/8+ALbfHhudlkxW7TEVVfDLKB+oDzeeipD44vFfawYiE+&#10;M49c40io3/iEi9SAteBoUdKA//m3+xSPFKCXkha1U9HwY8e8oER/s0jOdDSZJLHlw+T6dowHf+nZ&#10;XHrsztwDynOEP8XxbKb4qE+m9GBeUeaLVBVdzHKsXdF4Mu9jr2j8JlwsFjkI5eVYXNm14yl1wi4h&#10;/NK9Mu+ONERk8BFOKmPlOzb62B71xS6CVJmqhHOP6hF+lGZm8PiNkvYvzznq/NnnvwAAAP//AwBQ&#10;SwMEFAAGAAgAAAAhAGPmfCjkAAAADAEAAA8AAABkcnMvZG93bnJldi54bWxMj8tOwzAQRfdI/IM1&#10;SOxapw9MGuJUVaQKCdFFSzfsnNhNIuxxiN028PUMK9jNaI7unJuvR2fZxQyh8yhhNk2AGay97rCR&#10;cHzbTlJgISrUyno0Er5MgHVxe5OrTPsr7s3lEBtGIRgyJaGNsc84D3VrnApT3xuk28kPTkVah4br&#10;QV0p3Fk+TxLBneqQPrSqN2Vr6o/D2Ul4Kbc7ta/mLv225fPradN/Ht8fpLy/GzdPwKIZ4x8Mv/qk&#10;DgU5Vf6MOjArYbISglAJYpnSQMRiNXsEVhG6TBYCeJHz/yWKHwAAAP//AwBQSwECLQAUAAYACAAA&#10;ACEAtoM4kv4AAADhAQAAEwAAAAAAAAAAAAAAAAAAAAAAW0NvbnRlbnRfVHlwZXNdLnhtbFBLAQIt&#10;ABQABgAIAAAAIQA4/SH/1gAAAJQBAAALAAAAAAAAAAAAAAAAAC8BAABfcmVscy8ucmVsc1BLAQIt&#10;ABQABgAIAAAAIQB52G/pGQIAADQEAAAOAAAAAAAAAAAAAAAAAC4CAABkcnMvZTJvRG9jLnhtbFBL&#10;AQItABQABgAIAAAAIQBj5nwo5AAAAAwBAAAPAAAAAAAAAAAAAAAAAHMEAABkcnMvZG93bnJldi54&#10;bWxQSwUGAAAAAAQABADzAAAAhAUAAAAA&#10;" filled="f" stroked="f" strokeweight=".5pt">
                <v:textbox>
                  <w:txbxContent>
                    <w:p w14:paraId="7E0CDCA4" w14:textId="0E45CC44" w:rsidR="00A8197A" w:rsidRPr="00C5029E" w:rsidRDefault="00A8197A" w:rsidP="00FE797D">
                      <w:pPr>
                        <w:pBdr>
                          <w:top w:val="nil"/>
                          <w:left w:val="nil"/>
                          <w:bottom w:val="nil"/>
                          <w:right w:val="nil"/>
                          <w:between w:val="nil"/>
                        </w:pBdr>
                        <w:spacing w:after="288" w:line="276" w:lineRule="auto"/>
                        <w:ind w:right="-7"/>
                        <w:jc w:val="both"/>
                        <w:rPr>
                          <w:rFonts w:ascii="Cupra" w:eastAsia="Cupra Light" w:hAnsi="Cupra" w:cs="Cupra Light"/>
                          <w:color w:val="FFFFFF" w:themeColor="background1"/>
                          <w:sz w:val="22"/>
                          <w:szCs w:val="22"/>
                          <w:lang w:val="pl-PL"/>
                        </w:rPr>
                      </w:pPr>
                      <w:r w:rsidRPr="00C5029E">
                        <w:rPr>
                          <w:rFonts w:ascii="Cupra" w:eastAsia="Cupra Light" w:hAnsi="Cupra" w:cs="Cupra Light"/>
                          <w:color w:val="FFFFFF" w:themeColor="background1"/>
                          <w:sz w:val="22"/>
                          <w:szCs w:val="22"/>
                          <w:lang w:val="pl-PL"/>
                        </w:rPr>
                        <w:t xml:space="preserve">Martorell, 9 kwietnia 2026 r. – CUPRA po raz kolejny przełamuje konwencje, prezentując światu nowy model </w:t>
                      </w:r>
                      <w:r w:rsidR="00FE797D" w:rsidRPr="00C5029E">
                        <w:rPr>
                          <w:rFonts w:ascii="Cupra" w:eastAsia="Cupra Light" w:hAnsi="Cupra" w:cs="Cupra Light"/>
                          <w:color w:val="FFFFFF" w:themeColor="background1"/>
                          <w:sz w:val="22"/>
                          <w:szCs w:val="22"/>
                          <w:lang w:val="pl-PL"/>
                        </w:rPr>
                        <w:t>–</w:t>
                      </w:r>
                      <w:r w:rsidRPr="00C5029E">
                        <w:rPr>
                          <w:rFonts w:ascii="Cupra" w:eastAsia="Cupra Light" w:hAnsi="Cupra" w:cs="Cupra Light"/>
                          <w:color w:val="FFFFFF" w:themeColor="background1"/>
                          <w:sz w:val="22"/>
                          <w:szCs w:val="22"/>
                          <w:lang w:val="pl-PL"/>
                        </w:rPr>
                        <w:t xml:space="preserve"> CUPRA Raval. To nie jest kolejny miejski samochód, lecz radykalna interpretacja elektrycznego auta do jazdy po mieście, stworzona dla kierowców, którzy oczekują od jazdy czegoś więcej. CUPRA Raval udowadnia, że samochody elektryczne mogą łączyć design, osiągi i emocje w równym stopniu.</w:t>
                      </w:r>
                    </w:p>
                    <w:p w14:paraId="4E7977FD" w14:textId="77777777" w:rsidR="00A8197A" w:rsidRPr="00C5029E" w:rsidRDefault="00A8197A" w:rsidP="00FE797D">
                      <w:pPr>
                        <w:pBdr>
                          <w:top w:val="nil"/>
                          <w:left w:val="nil"/>
                          <w:bottom w:val="nil"/>
                          <w:right w:val="nil"/>
                          <w:between w:val="nil"/>
                        </w:pBdr>
                        <w:spacing w:after="288" w:line="276" w:lineRule="auto"/>
                        <w:ind w:right="-7"/>
                        <w:jc w:val="both"/>
                        <w:rPr>
                          <w:rFonts w:ascii="Cupra" w:eastAsia="Cupra Light" w:hAnsi="Cupra" w:cs="Cupra Light"/>
                          <w:color w:val="FFFFFF" w:themeColor="background1"/>
                          <w:sz w:val="22"/>
                          <w:szCs w:val="22"/>
                          <w:lang w:val="pl-PL"/>
                        </w:rPr>
                      </w:pPr>
                      <w:r w:rsidRPr="00C5029E">
                        <w:rPr>
                          <w:rFonts w:ascii="Cupra" w:eastAsia="Cupra Light" w:hAnsi="Cupra" w:cs="Cupra Light"/>
                          <w:color w:val="FFFFFF" w:themeColor="background1"/>
                          <w:sz w:val="22"/>
                          <w:szCs w:val="22"/>
                          <w:lang w:val="pl-PL"/>
                        </w:rPr>
                        <w:t>CUPRA Raval zapowiada nową erę marki, łącząc elektryfikację z dynamicznym charakterem, wyrazistą stylistyką, zaawansowanymi technologiami oraz szerokimi możliwościami personalizacji – z myślą o kierowcach, którzy cenią emocje i chcą się wyróżniać.</w:t>
                      </w:r>
                    </w:p>
                    <w:p w14:paraId="24FCFADB" w14:textId="77777777" w:rsidR="00A8197A" w:rsidRPr="00C5029E" w:rsidRDefault="00A8197A" w:rsidP="00FE797D">
                      <w:pPr>
                        <w:pBdr>
                          <w:top w:val="nil"/>
                          <w:left w:val="nil"/>
                          <w:bottom w:val="nil"/>
                          <w:right w:val="nil"/>
                          <w:between w:val="nil"/>
                        </w:pBdr>
                        <w:spacing w:after="288" w:line="276" w:lineRule="auto"/>
                        <w:ind w:right="-7"/>
                        <w:jc w:val="both"/>
                        <w:rPr>
                          <w:rFonts w:ascii="Cupra" w:eastAsia="Cupra Light" w:hAnsi="Cupra" w:cs="Cupra Light"/>
                          <w:color w:val="FFFFFF" w:themeColor="background1"/>
                          <w:sz w:val="22"/>
                          <w:szCs w:val="22"/>
                          <w:lang w:val="pl-PL"/>
                        </w:rPr>
                      </w:pPr>
                      <w:r w:rsidRPr="00C5029E">
                        <w:rPr>
                          <w:rFonts w:ascii="Cupra" w:eastAsia="Cupra Light" w:hAnsi="Cupra" w:cs="Cupra Light"/>
                          <w:color w:val="FFFFFF" w:themeColor="background1"/>
                          <w:sz w:val="22"/>
                          <w:szCs w:val="22"/>
                          <w:lang w:val="pl-PL"/>
                        </w:rPr>
                        <w:t>Model CUPRA Raval trafi na drogi latem 2026 roku.</w:t>
                      </w:r>
                    </w:p>
                    <w:p w14:paraId="2FA9F073" w14:textId="324E39D1" w:rsidR="000B4676" w:rsidRPr="00C5029E" w:rsidRDefault="000B4676" w:rsidP="00FE797D">
                      <w:pPr>
                        <w:pBdr>
                          <w:top w:val="nil"/>
                          <w:left w:val="nil"/>
                          <w:bottom w:val="nil"/>
                          <w:right w:val="nil"/>
                          <w:between w:val="nil"/>
                        </w:pBdr>
                        <w:spacing w:after="288" w:line="276" w:lineRule="auto"/>
                        <w:ind w:right="-7"/>
                        <w:jc w:val="both"/>
                        <w:rPr>
                          <w:rFonts w:ascii="Cupra" w:eastAsia="Cupra Light" w:hAnsi="Cupra" w:cs="Cupra Light"/>
                          <w:color w:val="FFFFFF" w:themeColor="background1"/>
                          <w:sz w:val="22"/>
                          <w:szCs w:val="22"/>
                          <w:lang w:val="pl-PL"/>
                        </w:rPr>
                      </w:pPr>
                    </w:p>
                  </w:txbxContent>
                </v:textbox>
                <w10:wrap anchorx="margin"/>
              </v:shape>
            </w:pict>
          </mc:Fallback>
        </mc:AlternateContent>
      </w:r>
      <w:r w:rsidR="00B6460D" w:rsidRPr="00C5029E">
        <w:rPr>
          <w:rFonts w:ascii="Cupra Light" w:eastAsia="Arial Unicode MS" w:hAnsi="Cupra Light"/>
          <w:b/>
          <w:bCs/>
          <w:noProof/>
          <w:color w:val="000000" w:themeColor="text1"/>
          <w:sz w:val="32"/>
          <w:szCs w:val="36"/>
        </w:rPr>
        <mc:AlternateContent>
          <mc:Choice Requires="wps">
            <w:drawing>
              <wp:anchor distT="0" distB="0" distL="114300" distR="114300" simplePos="0" relativeHeight="251658240" behindDoc="0" locked="0" layoutInCell="1" allowOverlap="1" wp14:anchorId="3EBFE696" wp14:editId="36CBD06E">
                <wp:simplePos x="0" y="0"/>
                <wp:positionH relativeFrom="margin">
                  <wp:posOffset>-82550</wp:posOffset>
                </wp:positionH>
                <wp:positionV relativeFrom="paragraph">
                  <wp:posOffset>2817739</wp:posOffset>
                </wp:positionV>
                <wp:extent cx="5862955" cy="1123121"/>
                <wp:effectExtent l="0" t="0" r="0" b="1270"/>
                <wp:wrapNone/>
                <wp:docPr id="693975488" name="Cuadro de texto 5"/>
                <wp:cNvGraphicFramePr/>
                <a:graphic xmlns:a="http://schemas.openxmlformats.org/drawingml/2006/main">
                  <a:graphicData uri="http://schemas.microsoft.com/office/word/2010/wordprocessingShape">
                    <wps:wsp>
                      <wps:cNvSpPr txBox="1"/>
                      <wps:spPr>
                        <a:xfrm>
                          <a:off x="0" y="0"/>
                          <a:ext cx="5862955" cy="1123121"/>
                        </a:xfrm>
                        <a:prstGeom prst="rect">
                          <a:avLst/>
                        </a:prstGeom>
                        <a:noFill/>
                        <a:ln w="6350">
                          <a:noFill/>
                        </a:ln>
                      </wps:spPr>
                      <wps:txbx>
                        <w:txbxContent>
                          <w:p w14:paraId="21A15178" w14:textId="77777777" w:rsidR="00933E1D" w:rsidRPr="00C5029E" w:rsidRDefault="00933E1D" w:rsidP="00933E1D">
                            <w:pPr>
                              <w:spacing w:after="0" w:line="240" w:lineRule="auto"/>
                              <w:jc w:val="center"/>
                              <w:rPr>
                                <w:rFonts w:ascii="Cupra" w:eastAsia="Arial Unicode MS" w:hAnsi="Cupra"/>
                                <w:b/>
                                <w:bCs/>
                                <w:color w:val="FFFFFF" w:themeColor="background1"/>
                                <w:sz w:val="44"/>
                                <w:szCs w:val="44"/>
                                <w:lang w:val="pl-PL"/>
                              </w:rPr>
                            </w:pPr>
                            <w:r w:rsidRPr="00C5029E">
                              <w:rPr>
                                <w:rFonts w:ascii="Cupra" w:eastAsia="Arial Unicode MS" w:hAnsi="Cupra"/>
                                <w:b/>
                                <w:bCs/>
                                <w:color w:val="FFFFFF" w:themeColor="background1"/>
                                <w:sz w:val="44"/>
                                <w:szCs w:val="44"/>
                                <w:lang w:val="pl-PL"/>
                              </w:rPr>
                              <w:t>CUPRA prezentuje model CUPRA Raval – buntowniczy, elektryczny samochód miejski, który rzuca wyzwanie utartym schematom</w:t>
                            </w:r>
                          </w:p>
                          <w:p w14:paraId="4D0755C8" w14:textId="5647F57B" w:rsidR="000B4676" w:rsidRPr="00C5029E" w:rsidRDefault="000B4676" w:rsidP="007048B4">
                            <w:pPr>
                              <w:spacing w:after="0" w:line="240" w:lineRule="auto"/>
                              <w:jc w:val="center"/>
                              <w:rPr>
                                <w:color w:val="FFFFFF" w:themeColor="background1"/>
                                <w:lang w:val="pl-P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BFE696" id="_x0000_s1028" type="#_x0000_t202" style="position:absolute;margin-left:-6.5pt;margin-top:221.85pt;width:461.65pt;height:88.4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qTYHQIAADQEAAAOAAAAZHJzL2Uyb0RvYy54bWysU9tuGyEQfa/Uf0C813uJ7SYrryM3katK&#10;VhLJifKMWfCuxDIUsHfdr+/A+qa0T1VfYGCGuZxzmN33rSJ7YV0DuqTZKKVEaA5Vo7clfXtdfrml&#10;xHmmK6ZAi5IehKP388+fZp0pRA41qEpYgkm0KzpT0tp7UySJ47VomRuBERqdEmzLPB7tNqks6zB7&#10;q5I8TadJB7YyFrhwDm8fByedx/xSCu6fpXTCE1VS7M3H1cZ1E9ZkPmPF1jJTN/zYBvuHLlrWaCx6&#10;TvXIPCM72/yRqm24BQfSjzi0CUjZcBFnwGmy9MM065oZEWdBcJw5w+T+X1r+tF+bF0t8/w16JDAA&#10;0hlXOLwM8/TStmHHTgn6EcLDGTbRe8LxcnI7ze8mE0o4+rIsv8nymCe5PDfW+e8CWhKMklrkJcLF&#10;9ivnsSSGnkJCNQ3LRqnIjdKkK+n0ZpLGB2cPvlAaH16aDZbvNz1pqpLmp0E2UB1wPgsD9c7wZYM9&#10;rJjzL8wi1zgS6tc/4yIVYC04WpTUYH/97T7EIwXopaRD7ZTU/dwxKyhRPzSSc5eNx0Fs8TCefM3x&#10;YK89m2uP3rUPgPLM8KcYHs0Q79XJlBbad5T5IlRFF9Mca5fUn8wHPygavwkXi0UMQnkZ5ld6bXhI&#10;HVANCL/278yaIw0eGXyCk8pY8YGNIXbgY7HzIJtIVcB5QPUIP0ozMnj8RkH71+cYdfns898AAAD/&#10;/wMAUEsDBBQABgAIAAAAIQA2dvgH4wAAAAsBAAAPAAAAZHJzL2Rvd25yZXYueG1sTI8xT8MwFIR3&#10;JP6D9ZDYWjtJCSXkpaoiVUgIhpYubE78mkTEdojdNvTX404wnu50912+mnTPTjS6zhqEaC6Akamt&#10;6kyDsP/YzJbAnJdGyd4aQvghB6vi9iaXmbJns6XTzjcslBiXSYTW+yHj3NUtaenmdiATvIMdtfRB&#10;jg1XozyHct3zWIiUa9mZsNDKgcqW6q/dUSO8lpt3ua1ivbz05cvbYT187z8fEO/vpvUzME+T/wvD&#10;FT+gQxGYKns0yrEeYRYl4YtHWCySR2Ah8RSJBFiFkMYiBV7k/P+H4hcAAP//AwBQSwECLQAUAAYA&#10;CAAAACEAtoM4kv4AAADhAQAAEwAAAAAAAAAAAAAAAAAAAAAAW0NvbnRlbnRfVHlwZXNdLnhtbFBL&#10;AQItABQABgAIAAAAIQA4/SH/1gAAAJQBAAALAAAAAAAAAAAAAAAAAC8BAABfcmVscy8ucmVsc1BL&#10;AQItABQABgAIAAAAIQAvvqTYHQIAADQEAAAOAAAAAAAAAAAAAAAAAC4CAABkcnMvZTJvRG9jLnht&#10;bFBLAQItABQABgAIAAAAIQA2dvgH4wAAAAsBAAAPAAAAAAAAAAAAAAAAAHcEAABkcnMvZG93bnJl&#10;di54bWxQSwUGAAAAAAQABADzAAAAhwUAAAAA&#10;" filled="f" stroked="f" strokeweight=".5pt">
                <v:textbox>
                  <w:txbxContent>
                    <w:p w14:paraId="21A15178" w14:textId="77777777" w:rsidR="00933E1D" w:rsidRPr="00C5029E" w:rsidRDefault="00933E1D" w:rsidP="00933E1D">
                      <w:pPr>
                        <w:spacing w:after="0" w:line="240" w:lineRule="auto"/>
                        <w:jc w:val="center"/>
                        <w:rPr>
                          <w:rFonts w:ascii="Cupra" w:eastAsia="Arial Unicode MS" w:hAnsi="Cupra"/>
                          <w:b/>
                          <w:bCs/>
                          <w:color w:val="FFFFFF" w:themeColor="background1"/>
                          <w:sz w:val="44"/>
                          <w:szCs w:val="44"/>
                          <w:lang w:val="pl-PL"/>
                        </w:rPr>
                      </w:pPr>
                      <w:r w:rsidRPr="00C5029E">
                        <w:rPr>
                          <w:rFonts w:ascii="Cupra" w:eastAsia="Arial Unicode MS" w:hAnsi="Cupra"/>
                          <w:b/>
                          <w:bCs/>
                          <w:color w:val="FFFFFF" w:themeColor="background1"/>
                          <w:sz w:val="44"/>
                          <w:szCs w:val="44"/>
                          <w:lang w:val="pl-PL"/>
                        </w:rPr>
                        <w:t>CUPRA prezentuje model CUPRA Raval – buntowniczy, elektryczny samochód miejski, który rzuca wyzwanie utartym schematom</w:t>
                      </w:r>
                    </w:p>
                    <w:p w14:paraId="4D0755C8" w14:textId="5647F57B" w:rsidR="000B4676" w:rsidRPr="00C5029E" w:rsidRDefault="000B4676" w:rsidP="007048B4">
                      <w:pPr>
                        <w:spacing w:after="0" w:line="240" w:lineRule="auto"/>
                        <w:jc w:val="center"/>
                        <w:rPr>
                          <w:color w:val="FFFFFF" w:themeColor="background1"/>
                          <w:lang w:val="pl-PL"/>
                        </w:rPr>
                      </w:pPr>
                    </w:p>
                  </w:txbxContent>
                </v:textbox>
                <w10:wrap anchorx="margin"/>
              </v:shape>
            </w:pict>
          </mc:Fallback>
        </mc:AlternateContent>
      </w:r>
      <w:r w:rsidR="00FD4592" w:rsidRPr="00C5029E">
        <w:rPr>
          <w:rFonts w:ascii="Cupra Light" w:eastAsia="Cupra Light" w:hAnsi="Cupra Light" w:cs="Cupra Light"/>
          <w:b/>
          <w:color w:val="000000" w:themeColor="text1"/>
          <w:sz w:val="22"/>
          <w:szCs w:val="22"/>
        </w:rPr>
        <w:br w:type="page"/>
      </w:r>
    </w:p>
    <w:p w14:paraId="61DB9EE2" w14:textId="0A1F478D" w:rsidR="00E94119" w:rsidRPr="00C5029E" w:rsidRDefault="00FB5725">
      <w:pPr>
        <w:pBdr>
          <w:top w:val="nil"/>
          <w:left w:val="nil"/>
          <w:bottom w:val="nil"/>
          <w:right w:val="nil"/>
          <w:between w:val="nil"/>
        </w:pBdr>
        <w:spacing w:after="0"/>
        <w:rPr>
          <w:rFonts w:ascii="Cupra Light" w:eastAsia="Cupra Light" w:hAnsi="Cupra Light" w:cs="Cupra Light"/>
          <w:b/>
          <w:color w:val="000000" w:themeColor="text1"/>
          <w:sz w:val="22"/>
          <w:szCs w:val="22"/>
        </w:rPr>
      </w:pPr>
      <w:r w:rsidRPr="00C5029E">
        <w:rPr>
          <w:noProof/>
          <w:color w:val="000000" w:themeColor="text1"/>
        </w:rPr>
        <w:lastRenderedPageBreak/>
        <w:drawing>
          <wp:anchor distT="0" distB="0" distL="114300" distR="114300" simplePos="0" relativeHeight="251658246" behindDoc="0" locked="0" layoutInCell="1" allowOverlap="1" wp14:anchorId="38FA702F" wp14:editId="06D0B494">
            <wp:simplePos x="0" y="0"/>
            <wp:positionH relativeFrom="margin">
              <wp:posOffset>-161290</wp:posOffset>
            </wp:positionH>
            <wp:positionV relativeFrom="paragraph">
              <wp:posOffset>-7620</wp:posOffset>
            </wp:positionV>
            <wp:extent cx="3069590" cy="2045970"/>
            <wp:effectExtent l="0" t="0" r="0" b="0"/>
            <wp:wrapNone/>
            <wp:docPr id="523409421" name="Imagen 15" descr="Imagen de la pantalla de un video juego de un carr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409421" name="Imagen 15" descr="Imagen de la pantalla de un video juego de un carro&#10;&#10;El contenido generado por IA puede ser incorrecto."/>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69590" cy="2045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029E">
        <w:rPr>
          <w:noProof/>
          <w:color w:val="000000" w:themeColor="text1"/>
        </w:rPr>
        <w:drawing>
          <wp:anchor distT="0" distB="0" distL="114300" distR="114300" simplePos="0" relativeHeight="251658247" behindDoc="0" locked="0" layoutInCell="1" allowOverlap="1" wp14:anchorId="14DBDA78" wp14:editId="6C07EB09">
            <wp:simplePos x="0" y="0"/>
            <wp:positionH relativeFrom="margin">
              <wp:posOffset>-186055</wp:posOffset>
            </wp:positionH>
            <wp:positionV relativeFrom="paragraph">
              <wp:posOffset>4300855</wp:posOffset>
            </wp:positionV>
            <wp:extent cx="3070225" cy="2044700"/>
            <wp:effectExtent l="0" t="0" r="0" b="0"/>
            <wp:wrapNone/>
            <wp:docPr id="1489775775" name="Imagen 17" descr="Un coche deportivo en la noch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775775" name="Imagen 17" descr="Un coche deportivo en la noche&#10;&#10;El contenido generado por IA puede ser incorrect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70225" cy="2044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029E">
        <w:rPr>
          <w:noProof/>
          <w:color w:val="000000" w:themeColor="text1"/>
        </w:rPr>
        <w:drawing>
          <wp:anchor distT="0" distB="0" distL="114300" distR="114300" simplePos="0" relativeHeight="251658248" behindDoc="0" locked="0" layoutInCell="1" allowOverlap="1" wp14:anchorId="5C31E504" wp14:editId="394A2205">
            <wp:simplePos x="0" y="0"/>
            <wp:positionH relativeFrom="column">
              <wp:posOffset>3018155</wp:posOffset>
            </wp:positionH>
            <wp:positionV relativeFrom="paragraph">
              <wp:posOffset>635</wp:posOffset>
            </wp:positionV>
            <wp:extent cx="3072765" cy="2047875"/>
            <wp:effectExtent l="0" t="0" r="0" b="9525"/>
            <wp:wrapNone/>
            <wp:docPr id="1517471801" name="Picture 1" descr="A car parked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471801" name="Picture 1" descr="A car parked in front of a building&#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72765"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029E">
        <w:rPr>
          <w:noProof/>
          <w:color w:val="000000" w:themeColor="text1"/>
        </w:rPr>
        <w:drawing>
          <wp:anchor distT="0" distB="0" distL="114300" distR="114300" simplePos="0" relativeHeight="251658249" behindDoc="0" locked="0" layoutInCell="1" allowOverlap="1" wp14:anchorId="0591FD29" wp14:editId="5F68246C">
            <wp:simplePos x="0" y="0"/>
            <wp:positionH relativeFrom="column">
              <wp:posOffset>3026410</wp:posOffset>
            </wp:positionH>
            <wp:positionV relativeFrom="paragraph">
              <wp:posOffset>4309110</wp:posOffset>
            </wp:positionV>
            <wp:extent cx="3072765" cy="2047875"/>
            <wp:effectExtent l="0" t="0" r="0" b="9525"/>
            <wp:wrapNone/>
            <wp:docPr id="2096786472" name="Picture 2" descr="A close-up of a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786472" name="Picture 2" descr="A close-up of a car&#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72765"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029E">
        <w:rPr>
          <w:noProof/>
          <w:color w:val="000000" w:themeColor="text1"/>
        </w:rPr>
        <w:drawing>
          <wp:anchor distT="0" distB="0" distL="114300" distR="114300" simplePos="0" relativeHeight="251658250" behindDoc="0" locked="0" layoutInCell="1" allowOverlap="1" wp14:anchorId="253E8FC6" wp14:editId="7D37C406">
            <wp:simplePos x="0" y="0"/>
            <wp:positionH relativeFrom="column">
              <wp:posOffset>-169545</wp:posOffset>
            </wp:positionH>
            <wp:positionV relativeFrom="paragraph">
              <wp:posOffset>6442710</wp:posOffset>
            </wp:positionV>
            <wp:extent cx="3076575" cy="2047875"/>
            <wp:effectExtent l="0" t="0" r="9525" b="9525"/>
            <wp:wrapNone/>
            <wp:docPr id="1564498447" name="Picture 3" descr="The inside of a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498447" name="Picture 3" descr="The inside of a car&#10;&#10;AI-generated content may be incorrect."/>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1132"/>
                    <a:stretch>
                      <a:fillRect/>
                    </a:stretch>
                  </pic:blipFill>
                  <pic:spPr bwMode="auto">
                    <a:xfrm>
                      <a:off x="0" y="0"/>
                      <a:ext cx="3076575" cy="2047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029E">
        <w:rPr>
          <w:noProof/>
          <w:color w:val="000000" w:themeColor="text1"/>
        </w:rPr>
        <w:drawing>
          <wp:anchor distT="0" distB="0" distL="114300" distR="114300" simplePos="0" relativeHeight="251658251" behindDoc="0" locked="0" layoutInCell="1" allowOverlap="1" wp14:anchorId="625D70AD" wp14:editId="443D42C8">
            <wp:simplePos x="0" y="0"/>
            <wp:positionH relativeFrom="column">
              <wp:posOffset>3002280</wp:posOffset>
            </wp:positionH>
            <wp:positionV relativeFrom="paragraph">
              <wp:posOffset>6450965</wp:posOffset>
            </wp:positionV>
            <wp:extent cx="3079115" cy="2047875"/>
            <wp:effectExtent l="0" t="0" r="6985" b="9525"/>
            <wp:wrapNone/>
            <wp:docPr id="1556998797" name="Picture 4" descr="The inside of a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998797" name="Picture 4" descr="The inside of a car&#10;&#10;AI-generated content may be incorrect."/>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1067"/>
                    <a:stretch>
                      <a:fillRect/>
                    </a:stretch>
                  </pic:blipFill>
                  <pic:spPr bwMode="auto">
                    <a:xfrm>
                      <a:off x="0" y="0"/>
                      <a:ext cx="3079115" cy="2047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029E">
        <w:rPr>
          <w:noProof/>
          <w:color w:val="000000" w:themeColor="text1"/>
        </w:rPr>
        <w:drawing>
          <wp:anchor distT="0" distB="0" distL="114300" distR="114300" simplePos="0" relativeHeight="251658252" behindDoc="0" locked="0" layoutInCell="1" allowOverlap="1" wp14:anchorId="02A7F8DA" wp14:editId="0815B7EA">
            <wp:simplePos x="0" y="0"/>
            <wp:positionH relativeFrom="column">
              <wp:posOffset>3026410</wp:posOffset>
            </wp:positionH>
            <wp:positionV relativeFrom="paragraph">
              <wp:posOffset>2134235</wp:posOffset>
            </wp:positionV>
            <wp:extent cx="3071495" cy="2047875"/>
            <wp:effectExtent l="0" t="0" r="0" b="9525"/>
            <wp:wrapNone/>
            <wp:docPr id="1451245235" name="Picture 5" descr="A car parked on th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245235" name="Picture 5" descr="A car parked on the floor&#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71495"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029E">
        <w:rPr>
          <w:noProof/>
          <w:color w:val="000000" w:themeColor="text1"/>
        </w:rPr>
        <w:drawing>
          <wp:anchor distT="0" distB="0" distL="114300" distR="114300" simplePos="0" relativeHeight="251658253" behindDoc="0" locked="0" layoutInCell="1" allowOverlap="1" wp14:anchorId="570830BA" wp14:editId="0915100F">
            <wp:simplePos x="0" y="0"/>
            <wp:positionH relativeFrom="column">
              <wp:posOffset>-169545</wp:posOffset>
            </wp:positionH>
            <wp:positionV relativeFrom="paragraph">
              <wp:posOffset>2167255</wp:posOffset>
            </wp:positionV>
            <wp:extent cx="3073400" cy="2047875"/>
            <wp:effectExtent l="0" t="0" r="0" b="9525"/>
            <wp:wrapNone/>
            <wp:docPr id="727654645" name="Picture 6" descr="A car parked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654645" name="Picture 6" descr="A car parked in front of a building&#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73400" cy="2047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DAC502"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6058299A"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20812812"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73B67EB9"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184E57B1"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21E52DB7"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509374A6"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3DCD031D"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1BE37A53"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0EC8C943"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2295DCF2"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3134D306"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092058BE"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483F3C94"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56AE94EB"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7FD9C295"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19A8DAFC"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70D9A299"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6D2EB1D2"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55D79FA9"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5A651E90"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16CEFE32"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2CC120C5"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588470FE"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61F81C35"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042EA5E9"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62A98E42"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69734A98"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65BC26AE"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65CC097E" w14:textId="77777777" w:rsidR="00E94119" w:rsidRPr="00C5029E" w:rsidRDefault="00E94119">
      <w:pPr>
        <w:pBdr>
          <w:top w:val="nil"/>
          <w:left w:val="nil"/>
          <w:bottom w:val="nil"/>
          <w:right w:val="nil"/>
          <w:between w:val="nil"/>
        </w:pBdr>
        <w:spacing w:after="0"/>
        <w:rPr>
          <w:rFonts w:ascii="Cupra Light" w:eastAsia="Cupra Light" w:hAnsi="Cupra Light" w:cs="Cupra Light"/>
          <w:b/>
          <w:color w:val="000000" w:themeColor="text1"/>
          <w:sz w:val="22"/>
          <w:szCs w:val="22"/>
        </w:rPr>
      </w:pPr>
    </w:p>
    <w:p w14:paraId="3EAFCDDC" w14:textId="77777777" w:rsidR="006B6A70" w:rsidRPr="00C5029E" w:rsidRDefault="006B6A70" w:rsidP="008A3002">
      <w:pPr>
        <w:pBdr>
          <w:top w:val="nil"/>
          <w:left w:val="nil"/>
          <w:bottom w:val="nil"/>
          <w:right w:val="nil"/>
          <w:between w:val="nil"/>
        </w:pBdr>
        <w:spacing w:after="0"/>
        <w:rPr>
          <w:rFonts w:ascii="Cupra Light" w:eastAsia="Cupra Light" w:hAnsi="Cupra Light" w:cs="Cupra Light"/>
          <w:b/>
          <w:color w:val="000000" w:themeColor="text1"/>
          <w:sz w:val="26"/>
          <w:szCs w:val="26"/>
          <w:lang w:val="pl-PL"/>
        </w:rPr>
      </w:pPr>
    </w:p>
    <w:p w14:paraId="18B277BE" w14:textId="77777777" w:rsidR="006B6A70" w:rsidRPr="00C5029E" w:rsidRDefault="006B6A70" w:rsidP="008A3002">
      <w:pPr>
        <w:pBdr>
          <w:top w:val="nil"/>
          <w:left w:val="nil"/>
          <w:bottom w:val="nil"/>
          <w:right w:val="nil"/>
          <w:between w:val="nil"/>
        </w:pBdr>
        <w:spacing w:after="0"/>
        <w:rPr>
          <w:rFonts w:ascii="Cupra Light" w:eastAsia="Cupra Light" w:hAnsi="Cupra Light" w:cs="Cupra Light"/>
          <w:b/>
          <w:color w:val="000000" w:themeColor="text1"/>
          <w:sz w:val="26"/>
          <w:szCs w:val="26"/>
          <w:lang w:val="pl-PL"/>
        </w:rPr>
      </w:pPr>
    </w:p>
    <w:p w14:paraId="018BCDD5" w14:textId="770512E3" w:rsidR="008A3002" w:rsidRPr="00C5029E" w:rsidRDefault="008A3002" w:rsidP="008A3002">
      <w:pPr>
        <w:pBdr>
          <w:top w:val="nil"/>
          <w:left w:val="nil"/>
          <w:bottom w:val="nil"/>
          <w:right w:val="nil"/>
          <w:between w:val="nil"/>
        </w:pBdr>
        <w:spacing w:after="0"/>
        <w:rPr>
          <w:rFonts w:ascii="Cupra Light" w:eastAsia="Cupra Light" w:hAnsi="Cupra Light" w:cs="Cupra Light"/>
          <w:color w:val="000000" w:themeColor="text1"/>
          <w:sz w:val="26"/>
          <w:szCs w:val="26"/>
          <w:lang w:val="pl-PL"/>
        </w:rPr>
      </w:pPr>
      <w:r w:rsidRPr="00C5029E">
        <w:rPr>
          <w:rFonts w:ascii="Cupra Light" w:eastAsia="Cupra Light" w:hAnsi="Cupra Light" w:cs="Cupra Light"/>
          <w:b/>
          <w:color w:val="000000" w:themeColor="text1"/>
          <w:sz w:val="26"/>
          <w:szCs w:val="26"/>
          <w:lang w:val="pl-PL"/>
        </w:rPr>
        <w:t xml:space="preserve">Spis treści </w:t>
      </w:r>
    </w:p>
    <w:p w14:paraId="6B64257D" w14:textId="79795792" w:rsidR="008A3002" w:rsidRPr="00C5029E" w:rsidRDefault="008A3002" w:rsidP="008A3002">
      <w:pPr>
        <w:pBdr>
          <w:top w:val="nil"/>
          <w:left w:val="nil"/>
          <w:bottom w:val="nil"/>
          <w:right w:val="nil"/>
          <w:between w:val="nil"/>
        </w:pBdr>
        <w:spacing w:after="0"/>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Stworzony, by się wyróżniać: design zewnętrzny ………………………</w:t>
      </w:r>
      <w:r w:rsidR="006B6A70" w:rsidRPr="00C5029E">
        <w:rPr>
          <w:rFonts w:ascii="Cupra Light" w:eastAsia="Cupra Light" w:hAnsi="Cupra Light" w:cs="Cupra Light"/>
          <w:color w:val="000000" w:themeColor="text1"/>
          <w:sz w:val="22"/>
          <w:szCs w:val="22"/>
          <w:lang w:val="pl-PL"/>
        </w:rPr>
        <w:t>……</w:t>
      </w:r>
      <w:proofErr w:type="gramStart"/>
      <w:r w:rsidR="006B6A70" w:rsidRPr="00C5029E">
        <w:rPr>
          <w:rFonts w:ascii="Cupra Light" w:eastAsia="Cupra Light" w:hAnsi="Cupra Light" w:cs="Cupra Light"/>
          <w:color w:val="000000" w:themeColor="text1"/>
          <w:sz w:val="22"/>
          <w:szCs w:val="22"/>
          <w:lang w:val="pl-PL"/>
        </w:rPr>
        <w:t>…….</w:t>
      </w:r>
      <w:proofErr w:type="gramEnd"/>
      <w:r w:rsidR="006B6A70"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w:t>
      </w:r>
      <w:proofErr w:type="gramStart"/>
      <w:r w:rsidRPr="00C5029E">
        <w:rPr>
          <w:rFonts w:ascii="Cupra Light" w:eastAsia="Cupra Light" w:hAnsi="Cupra Light" w:cs="Cupra Light"/>
          <w:color w:val="000000" w:themeColor="text1"/>
          <w:sz w:val="22"/>
          <w:szCs w:val="22"/>
          <w:lang w:val="pl-PL"/>
        </w:rPr>
        <w:t>…….</w:t>
      </w:r>
      <w:proofErr w:type="gramEnd"/>
      <w:r w:rsidRPr="00C5029E">
        <w:rPr>
          <w:rFonts w:ascii="Cupra Light" w:eastAsia="Cupra Light" w:hAnsi="Cupra Light" w:cs="Cupra Light"/>
          <w:color w:val="000000" w:themeColor="text1"/>
          <w:sz w:val="22"/>
          <w:szCs w:val="22"/>
          <w:lang w:val="pl-PL"/>
        </w:rPr>
        <w:t>. 5</w:t>
      </w:r>
    </w:p>
    <w:p w14:paraId="7BFF26B1" w14:textId="4BEE9E4D" w:rsidR="008A3002" w:rsidRPr="00C5029E" w:rsidRDefault="008A3002" w:rsidP="008A3002">
      <w:pPr>
        <w:pBdr>
          <w:top w:val="nil"/>
          <w:left w:val="nil"/>
          <w:bottom w:val="nil"/>
          <w:right w:val="nil"/>
          <w:between w:val="nil"/>
        </w:pBdr>
        <w:spacing w:after="0"/>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Wnętrze zorientowane na kierowcę ………………………………………………</w:t>
      </w:r>
      <w:r w:rsidR="006B6A70" w:rsidRPr="00C5029E">
        <w:rPr>
          <w:rFonts w:ascii="Cupra Light" w:eastAsia="Cupra Light" w:hAnsi="Cupra Light" w:cs="Cupra Light"/>
          <w:color w:val="000000" w:themeColor="text1"/>
          <w:sz w:val="22"/>
          <w:szCs w:val="22"/>
          <w:lang w:val="pl-PL"/>
        </w:rPr>
        <w:t>…………</w:t>
      </w:r>
      <w:proofErr w:type="gramStart"/>
      <w:r w:rsidR="006B6A70" w:rsidRPr="00C5029E">
        <w:rPr>
          <w:rFonts w:ascii="Cupra Light" w:eastAsia="Cupra Light" w:hAnsi="Cupra Light" w:cs="Cupra Light"/>
          <w:color w:val="000000" w:themeColor="text1"/>
          <w:sz w:val="22"/>
          <w:szCs w:val="22"/>
          <w:lang w:val="pl-PL"/>
        </w:rPr>
        <w:t>…….</w:t>
      </w:r>
      <w:proofErr w:type="gramEnd"/>
      <w:r w:rsidR="006B6A70" w:rsidRPr="00C5029E">
        <w:rPr>
          <w:rFonts w:ascii="Cupra Light" w:eastAsia="Cupra Light" w:hAnsi="Cupra Light" w:cs="Cupra Light"/>
          <w:color w:val="000000" w:themeColor="text1"/>
          <w:sz w:val="22"/>
          <w:szCs w:val="22"/>
          <w:lang w:val="pl-PL"/>
        </w:rPr>
        <w:t>……</w:t>
      </w:r>
      <w:proofErr w:type="gramStart"/>
      <w:r w:rsidR="006B6A70" w:rsidRPr="00C5029E">
        <w:rPr>
          <w:rFonts w:ascii="Cupra Light" w:eastAsia="Cupra Light" w:hAnsi="Cupra Light" w:cs="Cupra Light"/>
          <w:color w:val="000000" w:themeColor="text1"/>
          <w:sz w:val="22"/>
          <w:szCs w:val="22"/>
          <w:lang w:val="pl-PL"/>
        </w:rPr>
        <w:t>…….</w:t>
      </w:r>
      <w:proofErr w:type="gramEnd"/>
      <w:r w:rsidRPr="00C5029E">
        <w:rPr>
          <w:rFonts w:ascii="Cupra Light" w:eastAsia="Cupra Light" w:hAnsi="Cupra Light" w:cs="Cupra Light"/>
          <w:color w:val="000000" w:themeColor="text1"/>
          <w:sz w:val="22"/>
          <w:szCs w:val="22"/>
          <w:lang w:val="pl-PL"/>
        </w:rPr>
        <w:t>…………</w:t>
      </w:r>
      <w:proofErr w:type="gramStart"/>
      <w:r w:rsidRPr="00C5029E">
        <w:rPr>
          <w:rFonts w:ascii="Cupra Light" w:eastAsia="Cupra Light" w:hAnsi="Cupra Light" w:cs="Cupra Light"/>
          <w:color w:val="000000" w:themeColor="text1"/>
          <w:sz w:val="22"/>
          <w:szCs w:val="22"/>
          <w:lang w:val="pl-PL"/>
        </w:rPr>
        <w:t>…….</w:t>
      </w:r>
      <w:proofErr w:type="gramEnd"/>
      <w:r w:rsidRPr="00C5029E">
        <w:rPr>
          <w:rFonts w:ascii="Cupra Light" w:eastAsia="Cupra Light" w:hAnsi="Cupra Light" w:cs="Cupra Light"/>
          <w:color w:val="000000" w:themeColor="text1"/>
          <w:sz w:val="22"/>
          <w:szCs w:val="22"/>
          <w:lang w:val="pl-PL"/>
        </w:rPr>
        <w:t xml:space="preserve">. </w:t>
      </w:r>
      <w:r w:rsidR="00AB50E9" w:rsidRPr="00C5029E">
        <w:rPr>
          <w:rFonts w:ascii="Cupra Light" w:eastAsia="Cupra Light" w:hAnsi="Cupra Light" w:cs="Cupra Light"/>
          <w:color w:val="000000" w:themeColor="text1"/>
          <w:sz w:val="22"/>
          <w:szCs w:val="22"/>
          <w:lang w:val="pl-PL"/>
        </w:rPr>
        <w:t>8</w:t>
      </w:r>
    </w:p>
    <w:p w14:paraId="067C4A77" w14:textId="114E7A87" w:rsidR="008A3002" w:rsidRPr="00C5029E" w:rsidRDefault="008A3002" w:rsidP="008A3002">
      <w:pPr>
        <w:pBdr>
          <w:top w:val="nil"/>
          <w:left w:val="nil"/>
          <w:bottom w:val="nil"/>
          <w:right w:val="nil"/>
          <w:between w:val="nil"/>
        </w:pBdr>
        <w:spacing w:after="0"/>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Układ napędowy i podwozie …………………………………………………………</w:t>
      </w:r>
      <w:r w:rsidR="006B6A70" w:rsidRPr="00C5029E">
        <w:rPr>
          <w:rFonts w:ascii="Cupra Light" w:eastAsia="Cupra Light" w:hAnsi="Cupra Light" w:cs="Cupra Light"/>
          <w:color w:val="000000" w:themeColor="text1"/>
          <w:sz w:val="22"/>
          <w:szCs w:val="22"/>
          <w:lang w:val="pl-PL"/>
        </w:rPr>
        <w:t>…………………</w:t>
      </w:r>
      <w:proofErr w:type="gramStart"/>
      <w:r w:rsidR="006B6A70" w:rsidRPr="00C5029E">
        <w:rPr>
          <w:rFonts w:ascii="Cupra Light" w:eastAsia="Cupra Light" w:hAnsi="Cupra Light" w:cs="Cupra Light"/>
          <w:color w:val="000000" w:themeColor="text1"/>
          <w:sz w:val="22"/>
          <w:szCs w:val="22"/>
          <w:lang w:val="pl-PL"/>
        </w:rPr>
        <w:t>…….</w:t>
      </w:r>
      <w:proofErr w:type="gramEnd"/>
      <w:r w:rsidR="006B6A70"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w:t>
      </w:r>
      <w:r w:rsidR="00AB50E9" w:rsidRPr="00C5029E">
        <w:rPr>
          <w:rFonts w:ascii="Cupra Light" w:eastAsia="Cupra Light" w:hAnsi="Cupra Light" w:cs="Cupra Light"/>
          <w:color w:val="000000" w:themeColor="text1"/>
          <w:sz w:val="22"/>
          <w:szCs w:val="22"/>
          <w:lang w:val="pl-PL"/>
        </w:rPr>
        <w:t>12</w:t>
      </w:r>
    </w:p>
    <w:p w14:paraId="69417BF0" w14:textId="38B8D4DA" w:rsidR="008A3002" w:rsidRPr="00C5029E" w:rsidRDefault="008A3002" w:rsidP="008A3002">
      <w:pPr>
        <w:pBdr>
          <w:top w:val="nil"/>
          <w:left w:val="nil"/>
          <w:bottom w:val="nil"/>
          <w:right w:val="nil"/>
          <w:between w:val="nil"/>
        </w:pBdr>
        <w:spacing w:after="0"/>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Energia w praktyce: bateria i ładowanie ………………………………</w:t>
      </w:r>
      <w:r w:rsidR="006B6A70" w:rsidRPr="00C5029E">
        <w:rPr>
          <w:rFonts w:ascii="Cupra Light" w:eastAsia="Cupra Light" w:hAnsi="Cupra Light" w:cs="Cupra Light"/>
          <w:color w:val="000000" w:themeColor="text1"/>
          <w:sz w:val="22"/>
          <w:szCs w:val="22"/>
          <w:lang w:val="pl-PL"/>
        </w:rPr>
        <w:t>………………………</w:t>
      </w:r>
      <w:proofErr w:type="gramStart"/>
      <w:r w:rsidR="006B6A70" w:rsidRPr="00C5029E">
        <w:rPr>
          <w:rFonts w:ascii="Cupra Light" w:eastAsia="Cupra Light" w:hAnsi="Cupra Light" w:cs="Cupra Light"/>
          <w:color w:val="000000" w:themeColor="text1"/>
          <w:sz w:val="22"/>
          <w:szCs w:val="22"/>
          <w:lang w:val="pl-PL"/>
        </w:rPr>
        <w:t>…….</w:t>
      </w:r>
      <w:proofErr w:type="gramEnd"/>
      <w:r w:rsidR="006B6A70"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w:t>
      </w:r>
      <w:proofErr w:type="gramStart"/>
      <w:r w:rsidRPr="00C5029E">
        <w:rPr>
          <w:rFonts w:ascii="Cupra Light" w:eastAsia="Cupra Light" w:hAnsi="Cupra Light" w:cs="Cupra Light"/>
          <w:color w:val="000000" w:themeColor="text1"/>
          <w:sz w:val="22"/>
          <w:szCs w:val="22"/>
          <w:lang w:val="pl-PL"/>
        </w:rPr>
        <w:t>…….</w:t>
      </w:r>
      <w:proofErr w:type="gramEnd"/>
      <w:r w:rsidRPr="00C5029E">
        <w:rPr>
          <w:rFonts w:ascii="Cupra Light" w:eastAsia="Cupra Light" w:hAnsi="Cupra Light" w:cs="Cupra Light"/>
          <w:color w:val="000000" w:themeColor="text1"/>
          <w:sz w:val="22"/>
          <w:szCs w:val="22"/>
          <w:lang w:val="pl-PL"/>
        </w:rPr>
        <w:t>. 1</w:t>
      </w:r>
      <w:r w:rsidR="00AB50E9" w:rsidRPr="00C5029E">
        <w:rPr>
          <w:rFonts w:ascii="Cupra Light" w:eastAsia="Cupra Light" w:hAnsi="Cupra Light" w:cs="Cupra Light"/>
          <w:color w:val="000000" w:themeColor="text1"/>
          <w:sz w:val="22"/>
          <w:szCs w:val="22"/>
          <w:lang w:val="pl-PL"/>
        </w:rPr>
        <w:t>5</w:t>
      </w:r>
    </w:p>
    <w:p w14:paraId="103C95AF" w14:textId="379727FC" w:rsidR="008A3002" w:rsidRPr="00C5029E" w:rsidRDefault="008A3002" w:rsidP="008A3002">
      <w:pPr>
        <w:pBdr>
          <w:top w:val="nil"/>
          <w:left w:val="nil"/>
          <w:bottom w:val="nil"/>
          <w:right w:val="nil"/>
          <w:between w:val="nil"/>
        </w:pBdr>
        <w:spacing w:after="0"/>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Nowa 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VZ: bestia się budzi ……………………</w:t>
      </w:r>
      <w:r w:rsidR="006B6A70" w:rsidRPr="00C5029E">
        <w:rPr>
          <w:rFonts w:ascii="Cupra Light" w:eastAsia="Cupra Light" w:hAnsi="Cupra Light" w:cs="Cupra Light"/>
          <w:color w:val="000000" w:themeColor="text1"/>
          <w:sz w:val="22"/>
          <w:szCs w:val="22"/>
          <w:lang w:val="pl-PL"/>
        </w:rPr>
        <w:t>……………………</w:t>
      </w:r>
      <w:proofErr w:type="gramStart"/>
      <w:r w:rsidR="006B6A70" w:rsidRPr="00C5029E">
        <w:rPr>
          <w:rFonts w:ascii="Cupra Light" w:eastAsia="Cupra Light" w:hAnsi="Cupra Light" w:cs="Cupra Light"/>
          <w:color w:val="000000" w:themeColor="text1"/>
          <w:sz w:val="22"/>
          <w:szCs w:val="22"/>
          <w:lang w:val="pl-PL"/>
        </w:rPr>
        <w:t>…….</w:t>
      </w:r>
      <w:proofErr w:type="gramEnd"/>
      <w:r w:rsidR="006B6A70"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1</w:t>
      </w:r>
      <w:r w:rsidR="006B6A70" w:rsidRPr="00C5029E">
        <w:rPr>
          <w:rFonts w:ascii="Cupra Light" w:eastAsia="Cupra Light" w:hAnsi="Cupra Light" w:cs="Cupra Light"/>
          <w:color w:val="000000" w:themeColor="text1"/>
          <w:sz w:val="22"/>
          <w:szCs w:val="22"/>
          <w:lang w:val="pl-PL"/>
        </w:rPr>
        <w:t>5</w:t>
      </w:r>
    </w:p>
    <w:p w14:paraId="7F4718D6" w14:textId="601A1A36" w:rsidR="008A3002" w:rsidRPr="00C5029E" w:rsidRDefault="008A3002" w:rsidP="008A3002">
      <w:pPr>
        <w:pBdr>
          <w:top w:val="nil"/>
          <w:left w:val="nil"/>
          <w:bottom w:val="nil"/>
          <w:right w:val="nil"/>
          <w:between w:val="nil"/>
        </w:pBdr>
        <w:spacing w:after="0"/>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Immersyjne doświadczenie </w:t>
      </w:r>
      <w:proofErr w:type="spellStart"/>
      <w:r w:rsidRPr="00C5029E">
        <w:rPr>
          <w:rFonts w:ascii="Cupra Light" w:eastAsia="Cupra Light" w:hAnsi="Cupra Light" w:cs="Cupra Light"/>
          <w:color w:val="000000" w:themeColor="text1"/>
          <w:sz w:val="22"/>
          <w:szCs w:val="22"/>
          <w:lang w:val="pl-PL"/>
        </w:rPr>
        <w:t>infotainmentu</w:t>
      </w:r>
      <w:proofErr w:type="spellEnd"/>
      <w:r w:rsidR="006B6A70" w:rsidRPr="00C5029E">
        <w:rPr>
          <w:rFonts w:ascii="Cupra Light" w:eastAsia="Cupra Light" w:hAnsi="Cupra Light" w:cs="Cupra Light"/>
          <w:color w:val="000000" w:themeColor="text1"/>
          <w:sz w:val="22"/>
          <w:szCs w:val="22"/>
          <w:lang w:val="pl-PL"/>
        </w:rPr>
        <w:t>……………………………………………</w:t>
      </w:r>
      <w:proofErr w:type="gramStart"/>
      <w:r w:rsidR="006B6A70" w:rsidRPr="00C5029E">
        <w:rPr>
          <w:rFonts w:ascii="Cupra Light" w:eastAsia="Cupra Light" w:hAnsi="Cupra Light" w:cs="Cupra Light"/>
          <w:color w:val="000000" w:themeColor="text1"/>
          <w:sz w:val="22"/>
          <w:szCs w:val="22"/>
          <w:lang w:val="pl-PL"/>
        </w:rPr>
        <w:t>…….</w:t>
      </w:r>
      <w:proofErr w:type="gramEnd"/>
      <w:r w:rsidR="006B6A70" w:rsidRPr="00C5029E">
        <w:rPr>
          <w:rFonts w:ascii="Cupra Light" w:eastAsia="Cupra Light" w:hAnsi="Cupra Light" w:cs="Cupra Light"/>
          <w:color w:val="000000" w:themeColor="text1"/>
          <w:sz w:val="22"/>
          <w:szCs w:val="22"/>
          <w:lang w:val="pl-PL"/>
        </w:rPr>
        <w:t>.……</w:t>
      </w:r>
      <w:proofErr w:type="gramStart"/>
      <w:r w:rsidR="006B6A70" w:rsidRPr="00C5029E">
        <w:rPr>
          <w:rFonts w:ascii="Cupra Light" w:eastAsia="Cupra Light" w:hAnsi="Cupra Light" w:cs="Cupra Light"/>
          <w:color w:val="000000" w:themeColor="text1"/>
          <w:sz w:val="22"/>
          <w:szCs w:val="22"/>
          <w:lang w:val="pl-PL"/>
        </w:rPr>
        <w:t>…….</w:t>
      </w:r>
      <w:proofErr w:type="gramEnd"/>
      <w:r w:rsidR="006B6A70"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w:t>
      </w:r>
      <w:proofErr w:type="gramStart"/>
      <w:r w:rsidRPr="00C5029E">
        <w:rPr>
          <w:rFonts w:ascii="Cupra Light" w:eastAsia="Cupra Light" w:hAnsi="Cupra Light" w:cs="Cupra Light"/>
          <w:color w:val="000000" w:themeColor="text1"/>
          <w:sz w:val="22"/>
          <w:szCs w:val="22"/>
          <w:lang w:val="pl-PL"/>
        </w:rPr>
        <w:t>…….</w:t>
      </w:r>
      <w:proofErr w:type="gramEnd"/>
      <w:r w:rsidRPr="00C5029E">
        <w:rPr>
          <w:rFonts w:ascii="Cupra Light" w:eastAsia="Cupra Light" w:hAnsi="Cupra Light" w:cs="Cupra Light"/>
          <w:color w:val="000000" w:themeColor="text1"/>
          <w:sz w:val="22"/>
          <w:szCs w:val="22"/>
          <w:lang w:val="pl-PL"/>
        </w:rPr>
        <w:t>. 1</w:t>
      </w:r>
      <w:r w:rsidR="006B6A70" w:rsidRPr="00C5029E">
        <w:rPr>
          <w:rFonts w:ascii="Cupra Light" w:eastAsia="Cupra Light" w:hAnsi="Cupra Light" w:cs="Cupra Light"/>
          <w:color w:val="000000" w:themeColor="text1"/>
          <w:sz w:val="22"/>
          <w:szCs w:val="22"/>
          <w:lang w:val="pl-PL"/>
        </w:rPr>
        <w:t>6</w:t>
      </w:r>
    </w:p>
    <w:p w14:paraId="6590C7C5" w14:textId="34CE8607" w:rsidR="008A3002" w:rsidRPr="00C5029E" w:rsidRDefault="008A3002" w:rsidP="008A3002">
      <w:pPr>
        <w:pBdr>
          <w:top w:val="nil"/>
          <w:left w:val="nil"/>
          <w:bottom w:val="nil"/>
          <w:right w:val="nil"/>
          <w:between w:val="nil"/>
        </w:pBdr>
        <w:spacing w:after="0"/>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Bezpieczeństwo: pewność na każdym zakręcie ……………………</w:t>
      </w:r>
      <w:r w:rsidR="006B6A70" w:rsidRPr="00C5029E">
        <w:rPr>
          <w:rFonts w:ascii="Cupra Light" w:eastAsia="Cupra Light" w:hAnsi="Cupra Light" w:cs="Cupra Light"/>
          <w:color w:val="000000" w:themeColor="text1"/>
          <w:sz w:val="22"/>
          <w:szCs w:val="22"/>
          <w:lang w:val="pl-PL"/>
        </w:rPr>
        <w:t>………………………</w:t>
      </w:r>
      <w:proofErr w:type="gramStart"/>
      <w:r w:rsidR="006B6A70" w:rsidRPr="00C5029E">
        <w:rPr>
          <w:rFonts w:ascii="Cupra Light" w:eastAsia="Cupra Light" w:hAnsi="Cupra Light" w:cs="Cupra Light"/>
          <w:color w:val="000000" w:themeColor="text1"/>
          <w:sz w:val="22"/>
          <w:szCs w:val="22"/>
          <w:lang w:val="pl-PL"/>
        </w:rPr>
        <w:t>…….</w:t>
      </w:r>
      <w:proofErr w:type="gramEnd"/>
      <w:r w:rsidR="006B6A70"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w:t>
      </w:r>
      <w:proofErr w:type="gramStart"/>
      <w:r w:rsidRPr="00C5029E">
        <w:rPr>
          <w:rFonts w:ascii="Cupra Light" w:eastAsia="Cupra Light" w:hAnsi="Cupra Light" w:cs="Cupra Light"/>
          <w:color w:val="000000" w:themeColor="text1"/>
          <w:sz w:val="22"/>
          <w:szCs w:val="22"/>
          <w:lang w:val="pl-PL"/>
        </w:rPr>
        <w:t>…….</w:t>
      </w:r>
      <w:proofErr w:type="gramEnd"/>
      <w:r w:rsidRPr="00C5029E">
        <w:rPr>
          <w:rFonts w:ascii="Cupra Light" w:eastAsia="Cupra Light" w:hAnsi="Cupra Light" w:cs="Cupra Light"/>
          <w:color w:val="000000" w:themeColor="text1"/>
          <w:sz w:val="22"/>
          <w:szCs w:val="22"/>
          <w:lang w:val="pl-PL"/>
        </w:rPr>
        <w:t>. 1</w:t>
      </w:r>
      <w:r w:rsidR="006B6A70" w:rsidRPr="00C5029E">
        <w:rPr>
          <w:rFonts w:ascii="Cupra Light" w:eastAsia="Cupra Light" w:hAnsi="Cupra Light" w:cs="Cupra Light"/>
          <w:color w:val="000000" w:themeColor="text1"/>
          <w:sz w:val="22"/>
          <w:szCs w:val="22"/>
          <w:lang w:val="pl-PL"/>
        </w:rPr>
        <w:t>8</w:t>
      </w:r>
    </w:p>
    <w:p w14:paraId="7E4CBE7C" w14:textId="7EE24057" w:rsidR="008A3002" w:rsidRPr="00C5029E" w:rsidRDefault="008A3002" w:rsidP="008A3002">
      <w:pPr>
        <w:pBdr>
          <w:top w:val="nil"/>
          <w:left w:val="nil"/>
          <w:bottom w:val="nil"/>
          <w:right w:val="nil"/>
          <w:between w:val="nil"/>
        </w:pBdr>
        <w:spacing w:after="0"/>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Twój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wersje premierowe ……………………………………………</w:t>
      </w:r>
      <w:r w:rsidR="006B6A70" w:rsidRPr="00C5029E">
        <w:rPr>
          <w:rFonts w:ascii="Cupra Light" w:eastAsia="Cupra Light" w:hAnsi="Cupra Light" w:cs="Cupra Light"/>
          <w:color w:val="000000" w:themeColor="text1"/>
          <w:sz w:val="22"/>
          <w:szCs w:val="22"/>
          <w:lang w:val="pl-PL"/>
        </w:rPr>
        <w:t>……………………</w:t>
      </w:r>
      <w:proofErr w:type="gramStart"/>
      <w:r w:rsidR="006B6A70" w:rsidRPr="00C5029E">
        <w:rPr>
          <w:rFonts w:ascii="Cupra Light" w:eastAsia="Cupra Light" w:hAnsi="Cupra Light" w:cs="Cupra Light"/>
          <w:color w:val="000000" w:themeColor="text1"/>
          <w:sz w:val="22"/>
          <w:szCs w:val="22"/>
          <w:lang w:val="pl-PL"/>
        </w:rPr>
        <w:t>…….</w:t>
      </w:r>
      <w:proofErr w:type="gramEnd"/>
      <w:r w:rsidRPr="00C5029E">
        <w:rPr>
          <w:rFonts w:ascii="Cupra Light" w:eastAsia="Cupra Light" w:hAnsi="Cupra Light" w:cs="Cupra Light"/>
          <w:color w:val="000000" w:themeColor="text1"/>
          <w:sz w:val="22"/>
          <w:szCs w:val="22"/>
          <w:lang w:val="pl-PL"/>
        </w:rPr>
        <w:t>…………………</w:t>
      </w:r>
      <w:proofErr w:type="gramStart"/>
      <w:r w:rsidRPr="00C5029E">
        <w:rPr>
          <w:rFonts w:ascii="Cupra Light" w:eastAsia="Cupra Light" w:hAnsi="Cupra Light" w:cs="Cupra Light"/>
          <w:color w:val="000000" w:themeColor="text1"/>
          <w:sz w:val="22"/>
          <w:szCs w:val="22"/>
          <w:lang w:val="pl-PL"/>
        </w:rPr>
        <w:t>…….</w:t>
      </w:r>
      <w:proofErr w:type="gramEnd"/>
      <w:r w:rsidRPr="00C5029E">
        <w:rPr>
          <w:rFonts w:ascii="Cupra Light" w:eastAsia="Cupra Light" w:hAnsi="Cupra Light" w:cs="Cupra Light"/>
          <w:color w:val="000000" w:themeColor="text1"/>
          <w:sz w:val="22"/>
          <w:szCs w:val="22"/>
          <w:lang w:val="pl-PL"/>
        </w:rPr>
        <w:t xml:space="preserve">. </w:t>
      </w:r>
      <w:r w:rsidR="006B6A70" w:rsidRPr="00C5029E">
        <w:rPr>
          <w:rFonts w:ascii="Cupra Light" w:eastAsia="Cupra Light" w:hAnsi="Cupra Light" w:cs="Cupra Light"/>
          <w:color w:val="000000" w:themeColor="text1"/>
          <w:sz w:val="22"/>
          <w:szCs w:val="22"/>
          <w:lang w:val="pl-PL"/>
        </w:rPr>
        <w:t>20</w:t>
      </w:r>
    </w:p>
    <w:p w14:paraId="613486CB" w14:textId="2A580865" w:rsidR="008A3002" w:rsidRPr="00C5029E" w:rsidRDefault="008A3002" w:rsidP="008A3002">
      <w:pPr>
        <w:pBdr>
          <w:top w:val="nil"/>
          <w:left w:val="nil"/>
          <w:bottom w:val="nil"/>
          <w:right w:val="nil"/>
          <w:between w:val="nil"/>
        </w:pBdr>
        <w:spacing w:after="0"/>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Dane techniczne ……………………………………………………………………</w:t>
      </w:r>
      <w:r w:rsidR="006B6A70" w:rsidRPr="00C5029E">
        <w:rPr>
          <w:rFonts w:ascii="Cupra Light" w:eastAsia="Cupra Light" w:hAnsi="Cupra Light" w:cs="Cupra Light"/>
          <w:color w:val="000000" w:themeColor="text1"/>
          <w:sz w:val="22"/>
          <w:szCs w:val="22"/>
          <w:lang w:val="pl-PL"/>
        </w:rPr>
        <w:t>…………………</w:t>
      </w:r>
      <w:proofErr w:type="gramStart"/>
      <w:r w:rsidR="006B6A70" w:rsidRPr="00C5029E">
        <w:rPr>
          <w:rFonts w:ascii="Cupra Light" w:eastAsia="Cupra Light" w:hAnsi="Cupra Light" w:cs="Cupra Light"/>
          <w:color w:val="000000" w:themeColor="text1"/>
          <w:sz w:val="22"/>
          <w:szCs w:val="22"/>
          <w:lang w:val="pl-PL"/>
        </w:rPr>
        <w:t>…….</w:t>
      </w:r>
      <w:proofErr w:type="gramEnd"/>
      <w:r w:rsidRPr="00C5029E">
        <w:rPr>
          <w:rFonts w:ascii="Cupra Light" w:eastAsia="Cupra Light" w:hAnsi="Cupra Light" w:cs="Cupra Light"/>
          <w:color w:val="000000" w:themeColor="text1"/>
          <w:sz w:val="22"/>
          <w:szCs w:val="22"/>
          <w:lang w:val="pl-PL"/>
        </w:rPr>
        <w:t xml:space="preserve">…………………………. </w:t>
      </w:r>
      <w:r w:rsidR="006B6A70" w:rsidRPr="00C5029E">
        <w:rPr>
          <w:rFonts w:ascii="Cupra Light" w:eastAsia="Cupra Light" w:hAnsi="Cupra Light" w:cs="Cupra Light"/>
          <w:color w:val="000000" w:themeColor="text1"/>
          <w:sz w:val="22"/>
          <w:szCs w:val="22"/>
          <w:lang w:val="pl-PL"/>
        </w:rPr>
        <w:t>21</w:t>
      </w:r>
    </w:p>
    <w:p w14:paraId="69F74CE1" w14:textId="3723FB61" w:rsidR="00495C2F" w:rsidRPr="00C5029E" w:rsidRDefault="00495C2F" w:rsidP="008A3002">
      <w:pPr>
        <w:pBdr>
          <w:top w:val="nil"/>
          <w:left w:val="nil"/>
          <w:bottom w:val="nil"/>
          <w:right w:val="nil"/>
          <w:between w:val="nil"/>
        </w:pBdr>
        <w:spacing w:after="0"/>
        <w:rPr>
          <w:rFonts w:ascii="Cupra Light" w:eastAsia="Cupra Light" w:hAnsi="Cupra Light" w:cs="Cupra Light"/>
          <w:b/>
          <w:bCs/>
          <w:color w:val="000000" w:themeColor="text1"/>
          <w:sz w:val="22"/>
          <w:szCs w:val="22"/>
          <w:lang w:val="pl-PL"/>
        </w:rPr>
      </w:pPr>
    </w:p>
    <w:p w14:paraId="13F83FC9" w14:textId="29F1CF85" w:rsidR="00C344C6" w:rsidRPr="00C5029E" w:rsidRDefault="00C344C6">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lang w:val="pl-PL"/>
        </w:rPr>
      </w:pPr>
    </w:p>
    <w:p w14:paraId="4DAD939F" w14:textId="78AC5418" w:rsidR="00C344C6" w:rsidRPr="00C5029E" w:rsidRDefault="00C344C6">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lang w:val="pl-PL"/>
        </w:rPr>
      </w:pPr>
    </w:p>
    <w:p w14:paraId="14362AF1" w14:textId="2F7AC157" w:rsidR="00E00F45" w:rsidRPr="00C5029E" w:rsidRDefault="00E00F45">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lang w:val="pl-PL"/>
        </w:rPr>
      </w:pPr>
    </w:p>
    <w:p w14:paraId="6BDA4AE7" w14:textId="00BBA05C" w:rsidR="00E00F45" w:rsidRPr="00C5029E" w:rsidRDefault="00E00F45">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lang w:val="pl-PL"/>
        </w:rPr>
      </w:pPr>
    </w:p>
    <w:p w14:paraId="183A09A2" w14:textId="06038D00" w:rsidR="00E00F45" w:rsidRPr="00C5029E" w:rsidRDefault="00E00F45">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lang w:val="pl-PL"/>
        </w:rPr>
      </w:pPr>
    </w:p>
    <w:p w14:paraId="0D8640E7" w14:textId="49BF06C7" w:rsidR="00E00F45" w:rsidRPr="00C5029E" w:rsidRDefault="00E00F45">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lang w:val="pl-PL"/>
        </w:rPr>
      </w:pPr>
    </w:p>
    <w:p w14:paraId="7C2E8A8B" w14:textId="4A12584A" w:rsidR="00E00F45" w:rsidRPr="00C5029E" w:rsidRDefault="00E00F45">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lang w:val="pl-PL"/>
        </w:rPr>
      </w:pPr>
    </w:p>
    <w:p w14:paraId="4C229C1F" w14:textId="77777777" w:rsidR="00E00F45" w:rsidRPr="00C5029E" w:rsidRDefault="00E00F45">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lang w:val="pl-PL"/>
        </w:rPr>
      </w:pPr>
    </w:p>
    <w:p w14:paraId="42E8E73F" w14:textId="77777777" w:rsidR="00E00F45" w:rsidRPr="00C5029E" w:rsidRDefault="00E00F45">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lang w:val="pl-PL"/>
        </w:rPr>
      </w:pPr>
    </w:p>
    <w:p w14:paraId="34B0D439" w14:textId="77777777" w:rsidR="008A3002" w:rsidRPr="00C5029E" w:rsidRDefault="008A3002">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lang w:val="pl-PL"/>
        </w:rPr>
      </w:pPr>
    </w:p>
    <w:p w14:paraId="35B21930" w14:textId="77777777" w:rsidR="008A3002" w:rsidRPr="00C5029E" w:rsidRDefault="008A3002">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lang w:val="pl-PL"/>
        </w:rPr>
      </w:pPr>
    </w:p>
    <w:p w14:paraId="07752EA6" w14:textId="77777777" w:rsidR="006B6A70" w:rsidRPr="00C5029E" w:rsidRDefault="006B6A70">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lang w:val="pl-PL"/>
        </w:rPr>
      </w:pPr>
    </w:p>
    <w:p w14:paraId="69F74CE3" w14:textId="757793FC" w:rsidR="00495C2F" w:rsidRPr="00C5029E" w:rsidRDefault="00846080">
      <w:pPr>
        <w:pBdr>
          <w:top w:val="nil"/>
          <w:left w:val="nil"/>
          <w:bottom w:val="nil"/>
          <w:right w:val="nil"/>
          <w:between w:val="nil"/>
        </w:pBdr>
        <w:spacing w:after="288" w:line="276" w:lineRule="auto"/>
        <w:ind w:right="-7"/>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lastRenderedPageBreak/>
        <w:t>NAJWAŻNIEJSZE INFORMACJE</w:t>
      </w:r>
    </w:p>
    <w:p w14:paraId="69F74CE4" w14:textId="5DEA729C" w:rsidR="00495C2F" w:rsidRPr="00C5029E" w:rsidRDefault="00D57673"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rozpala emocje odważną stylistyką, radykalnym podejściem, wyrazistymi detalami i bezkompromisowym, przełamującym schematy charakterem. Łącząc precyzyjne, </w:t>
      </w:r>
      <w:r w:rsidR="00D608C6" w:rsidRPr="00C5029E">
        <w:rPr>
          <w:rFonts w:ascii="Cupra Light" w:eastAsia="Cupra Light" w:hAnsi="Cupra Light" w:cs="Cupra Light"/>
          <w:color w:val="000000" w:themeColor="text1"/>
          <w:sz w:val="22"/>
          <w:szCs w:val="22"/>
          <w:lang w:val="pl-PL"/>
        </w:rPr>
        <w:t xml:space="preserve">charakterystyczne </w:t>
      </w:r>
      <w:r w:rsidRPr="00C5029E">
        <w:rPr>
          <w:rFonts w:ascii="Cupra Light" w:eastAsia="Cupra Light" w:hAnsi="Cupra Light" w:cs="Cupra Light"/>
          <w:color w:val="000000" w:themeColor="text1"/>
          <w:sz w:val="22"/>
          <w:szCs w:val="22"/>
          <w:lang w:val="pl-PL"/>
        </w:rPr>
        <w:t xml:space="preserve">dla </w:t>
      </w:r>
      <w:r w:rsidR="00D608C6" w:rsidRPr="00C5029E">
        <w:rPr>
          <w:rFonts w:ascii="Cupra Light" w:eastAsia="Cupra Light" w:hAnsi="Cupra Light" w:cs="Cupra Light"/>
          <w:color w:val="000000" w:themeColor="text1"/>
          <w:sz w:val="22"/>
          <w:szCs w:val="22"/>
          <w:lang w:val="pl-PL"/>
        </w:rPr>
        <w:t xml:space="preserve">marki </w:t>
      </w:r>
      <w:r w:rsidRPr="00C5029E">
        <w:rPr>
          <w:rFonts w:ascii="Cupra Light" w:eastAsia="Cupra Light" w:hAnsi="Cupra Light" w:cs="Cupra Light"/>
          <w:color w:val="000000" w:themeColor="text1"/>
          <w:sz w:val="22"/>
          <w:szCs w:val="22"/>
          <w:lang w:val="pl-PL"/>
        </w:rPr>
        <w:t>CUPR</w:t>
      </w:r>
      <w:r w:rsidR="00D608C6" w:rsidRPr="00C5029E">
        <w:rPr>
          <w:rFonts w:ascii="Cupra Light" w:eastAsia="Cupra Light" w:hAnsi="Cupra Light" w:cs="Cupra Light"/>
          <w:color w:val="000000" w:themeColor="text1"/>
          <w:sz w:val="22"/>
          <w:szCs w:val="22"/>
          <w:lang w:val="pl-PL"/>
        </w:rPr>
        <w:t>A</w:t>
      </w:r>
      <w:r w:rsidRPr="00C5029E">
        <w:rPr>
          <w:rFonts w:ascii="Cupra Light" w:eastAsia="Cupra Light" w:hAnsi="Cupra Light" w:cs="Cupra Light"/>
          <w:color w:val="000000" w:themeColor="text1"/>
          <w:sz w:val="22"/>
          <w:szCs w:val="22"/>
          <w:lang w:val="pl-PL"/>
        </w:rPr>
        <w:t xml:space="preserve"> </w:t>
      </w:r>
      <w:r w:rsidR="00D608C6" w:rsidRPr="00C5029E">
        <w:rPr>
          <w:rFonts w:ascii="Cupra Light" w:eastAsia="Cupra Light" w:hAnsi="Cupra Light" w:cs="Cupra Light"/>
          <w:color w:val="000000" w:themeColor="text1"/>
          <w:sz w:val="22"/>
          <w:szCs w:val="22"/>
          <w:lang w:val="pl-PL"/>
        </w:rPr>
        <w:t>prowadzenie</w:t>
      </w:r>
      <w:r w:rsidRPr="00C5029E">
        <w:rPr>
          <w:rFonts w:ascii="Cupra Light" w:eastAsia="Cupra Light" w:hAnsi="Cupra Light" w:cs="Cupra Light"/>
          <w:color w:val="000000" w:themeColor="text1"/>
          <w:sz w:val="22"/>
          <w:szCs w:val="22"/>
          <w:lang w:val="pl-PL"/>
        </w:rPr>
        <w:t xml:space="preserve"> z zaawansowanymi technologiami i nowatorskim designem, zamienia miasto w przestrzeń pełną wrażeń dla tych, którzy szukają doświadczeń zapadających w pamięć.</w:t>
      </w:r>
    </w:p>
    <w:p w14:paraId="4D69A8BF" w14:textId="4E16840D" w:rsidR="00B6460D" w:rsidRPr="002F781E" w:rsidRDefault="000F45D4" w:rsidP="000F45D4">
      <w:pPr>
        <w:pBdr>
          <w:top w:val="nil"/>
          <w:left w:val="nil"/>
          <w:bottom w:val="nil"/>
          <w:right w:val="nil"/>
          <w:between w:val="nil"/>
        </w:pBdr>
        <w:spacing w:after="288" w:line="276" w:lineRule="auto"/>
        <w:ind w:right="-7"/>
        <w:rPr>
          <w:rFonts w:ascii="Cupra Light" w:eastAsia="Cupra Light" w:hAnsi="Cupra Light" w:cs="Cupra Light"/>
          <w:color w:val="000000" w:themeColor="text1"/>
          <w:sz w:val="22"/>
          <w:szCs w:val="22"/>
          <w:lang w:val="pl-PL"/>
        </w:rPr>
      </w:pPr>
      <w:r w:rsidRPr="00C5029E">
        <w:rPr>
          <w:noProof/>
          <w:color w:val="000000" w:themeColor="text1"/>
        </w:rPr>
        <w:drawing>
          <wp:anchor distT="0" distB="0" distL="114300" distR="114300" simplePos="0" relativeHeight="251658254" behindDoc="0" locked="0" layoutInCell="1" allowOverlap="1" wp14:anchorId="50D4C355" wp14:editId="75A0BBC4">
            <wp:simplePos x="0" y="0"/>
            <wp:positionH relativeFrom="margin">
              <wp:align>right</wp:align>
            </wp:positionH>
            <wp:positionV relativeFrom="paragraph">
              <wp:posOffset>33106</wp:posOffset>
            </wp:positionV>
            <wp:extent cx="5584825" cy="3722370"/>
            <wp:effectExtent l="0" t="0" r="0" b="0"/>
            <wp:wrapSquare wrapText="bothSides"/>
            <wp:docPr id="516754198" name="Picture 7" descr="A car parked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754198" name="Picture 7" descr="A car parked in front of a building&#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84825" cy="3722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B17800" w14:textId="77777777" w:rsidR="002A6FCA" w:rsidRPr="00C5029E" w:rsidRDefault="002A6FCA"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BUNTOWNICZY Z NATURY</w:t>
      </w:r>
    </w:p>
    <w:p w14:paraId="44D02239" w14:textId="00C9375E" w:rsidR="005B64CC" w:rsidRPr="00C5029E" w:rsidRDefault="002A6FCA"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Dynamiczna sylwetka i linia inspirowana kaskiem sprawiają, że 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od pierwszego spojrzenia emanuje wyjątkowością i emocjami, wyraźnie zaznaczając swoją obecność na drodze. Charakter modelu podkreślają rozpoznawalne detale – od </w:t>
      </w:r>
      <w:r w:rsidRPr="00C5029E">
        <w:rPr>
          <w:rFonts w:ascii="Cupra Light" w:eastAsia="Cupra Light" w:hAnsi="Cupra Light" w:cs="Cupra Light"/>
          <w:b/>
          <w:bCs/>
          <w:color w:val="000000" w:themeColor="text1"/>
          <w:sz w:val="22"/>
          <w:szCs w:val="22"/>
          <w:lang w:val="pl-PL"/>
        </w:rPr>
        <w:t>reflektorów Matrix LED,</w:t>
      </w:r>
      <w:r w:rsidRPr="00C5029E">
        <w:rPr>
          <w:rFonts w:ascii="Cupra Light" w:eastAsia="Cupra Light" w:hAnsi="Cupra Light" w:cs="Cupra Light"/>
          <w:color w:val="000000" w:themeColor="text1"/>
          <w:sz w:val="22"/>
          <w:szCs w:val="22"/>
          <w:lang w:val="pl-PL"/>
        </w:rPr>
        <w:t xml:space="preserve"> przez </w:t>
      </w:r>
      <w:r w:rsidRPr="00C5029E">
        <w:rPr>
          <w:rFonts w:ascii="Cupra Light" w:eastAsia="Cupra Light" w:hAnsi="Cupra Light" w:cs="Cupra Light"/>
          <w:b/>
          <w:bCs/>
          <w:color w:val="000000" w:themeColor="text1"/>
          <w:sz w:val="22"/>
          <w:szCs w:val="22"/>
          <w:lang w:val="pl-PL"/>
        </w:rPr>
        <w:t xml:space="preserve">ukryte, zlicowane i podświetlane klamki, </w:t>
      </w:r>
      <w:r w:rsidRPr="00C5029E">
        <w:rPr>
          <w:rFonts w:ascii="Cupra Light" w:eastAsia="Cupra Light" w:hAnsi="Cupra Light" w:cs="Cupra Light"/>
          <w:color w:val="000000" w:themeColor="text1"/>
          <w:sz w:val="22"/>
          <w:szCs w:val="22"/>
          <w:lang w:val="pl-PL"/>
        </w:rPr>
        <w:t xml:space="preserve">aż po </w:t>
      </w:r>
      <w:r w:rsidRPr="00C5029E">
        <w:rPr>
          <w:rFonts w:ascii="Cupra Light" w:eastAsia="Cupra Light" w:hAnsi="Cupra Light" w:cs="Cupra Light"/>
          <w:b/>
          <w:bCs/>
          <w:color w:val="000000" w:themeColor="text1"/>
          <w:sz w:val="22"/>
          <w:szCs w:val="22"/>
          <w:lang w:val="pl-PL"/>
        </w:rPr>
        <w:t>podświetlane logo CUPRA z przodu</w:t>
      </w:r>
      <w:r w:rsidR="008D176C" w:rsidRPr="00C5029E">
        <w:rPr>
          <w:rFonts w:ascii="Cupra Light" w:eastAsia="Cupra Light" w:hAnsi="Cupra Light" w:cs="Cupra Light"/>
          <w:b/>
          <w:bCs/>
          <w:color w:val="000000" w:themeColor="text1"/>
          <w:sz w:val="22"/>
          <w:szCs w:val="22"/>
          <w:lang w:val="es-ES_tradnl"/>
        </w:rPr>
        <w:t xml:space="preserve"> [1]</w:t>
      </w:r>
      <w:r w:rsidR="00B63EDC" w:rsidRPr="00C5029E">
        <w:rPr>
          <w:rFonts w:ascii="Cupra Light" w:eastAsia="Cupra Light" w:hAnsi="Cupra Light" w:cs="Cupra Light"/>
          <w:b/>
          <w:bCs/>
          <w:color w:val="000000" w:themeColor="text1"/>
          <w:sz w:val="22"/>
          <w:szCs w:val="22"/>
          <w:lang w:val="pl-PL"/>
        </w:rPr>
        <w:t xml:space="preserve"> </w:t>
      </w:r>
      <w:r w:rsidRPr="00C5029E">
        <w:rPr>
          <w:rFonts w:ascii="Cupra Light" w:eastAsia="Cupra Light" w:hAnsi="Cupra Light" w:cs="Cupra Light"/>
          <w:b/>
          <w:bCs/>
          <w:color w:val="000000" w:themeColor="text1"/>
          <w:sz w:val="22"/>
          <w:szCs w:val="22"/>
          <w:lang w:val="pl-PL"/>
        </w:rPr>
        <w:t>i z tyłu</w:t>
      </w:r>
      <w:r w:rsidRPr="00C5029E">
        <w:rPr>
          <w:rFonts w:ascii="Cupra Light" w:eastAsia="Cupra Light" w:hAnsi="Cupra Light" w:cs="Cupra Light"/>
          <w:color w:val="000000" w:themeColor="text1"/>
          <w:sz w:val="22"/>
          <w:szCs w:val="22"/>
          <w:lang w:val="pl-PL"/>
        </w:rPr>
        <w:t xml:space="preserve">. </w:t>
      </w:r>
      <w:r w:rsidR="00395FF1" w:rsidRPr="00C5029E">
        <w:rPr>
          <w:rFonts w:ascii="Cupra Light" w:eastAsia="Cupra Light" w:hAnsi="Cupra Light" w:cs="Cupra Light"/>
          <w:color w:val="000000" w:themeColor="text1"/>
          <w:sz w:val="22"/>
          <w:szCs w:val="22"/>
          <w:lang w:val="pl-PL"/>
        </w:rPr>
        <w:t xml:space="preserve">Dzięki temu CUPRA </w:t>
      </w:r>
      <w:proofErr w:type="spellStart"/>
      <w:r w:rsidR="00395FF1" w:rsidRPr="00C5029E">
        <w:rPr>
          <w:rFonts w:ascii="Cupra Light" w:eastAsia="Cupra Light" w:hAnsi="Cupra Light" w:cs="Cupra Light"/>
          <w:color w:val="000000" w:themeColor="text1"/>
          <w:sz w:val="22"/>
          <w:szCs w:val="22"/>
          <w:lang w:val="pl-PL"/>
        </w:rPr>
        <w:t>Raval</w:t>
      </w:r>
      <w:proofErr w:type="spellEnd"/>
      <w:r w:rsidR="00395FF1" w:rsidRPr="00C5029E">
        <w:rPr>
          <w:rFonts w:ascii="Cupra Light" w:eastAsia="Cupra Light" w:hAnsi="Cupra Light" w:cs="Cupra Light"/>
          <w:color w:val="000000" w:themeColor="text1"/>
          <w:sz w:val="22"/>
          <w:szCs w:val="22"/>
          <w:lang w:val="pl-PL"/>
        </w:rPr>
        <w:t xml:space="preserve"> przyciąga uwagę o każdej porze dnia i nocy.</w:t>
      </w:r>
    </w:p>
    <w:p w14:paraId="685A0C9D" w14:textId="6967BEE4" w:rsidR="00243636" w:rsidRPr="00C5029E" w:rsidRDefault="0072766B" w:rsidP="00243636">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Kabina CUPRY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została wyraźnie podporządkowana kierowcy – sportowa pozycja za kierownicą i kubełkowe fotele </w:t>
      </w:r>
      <w:r w:rsidR="00265C85" w:rsidRPr="00C5029E">
        <w:rPr>
          <w:rFonts w:ascii="Cupra Light" w:eastAsia="Cupra Light" w:hAnsi="Cupra Light" w:cs="Cupra Light"/>
          <w:color w:val="000000" w:themeColor="text1"/>
          <w:sz w:val="22"/>
          <w:szCs w:val="22"/>
          <w:lang w:val="pl-PL"/>
        </w:rPr>
        <w:t>C</w:t>
      </w:r>
      <w:r w:rsidR="008D176C" w:rsidRPr="00C5029E">
        <w:rPr>
          <w:rFonts w:ascii="Cupra Light" w:eastAsia="Cupra Light" w:hAnsi="Cupra Light" w:cs="Cupra Light"/>
          <w:color w:val="000000" w:themeColor="text1"/>
          <w:sz w:val="22"/>
          <w:szCs w:val="22"/>
          <w:lang w:val="pl-PL"/>
        </w:rPr>
        <w:t>UPRA</w:t>
      </w:r>
      <w:r w:rsidR="00265C85" w:rsidRPr="00C5029E">
        <w:rPr>
          <w:rFonts w:ascii="Cupra Light" w:eastAsia="Cupra Light" w:hAnsi="Cupra Light" w:cs="Cupra Light"/>
          <w:color w:val="000000" w:themeColor="text1"/>
          <w:sz w:val="22"/>
          <w:szCs w:val="22"/>
          <w:lang w:val="pl-PL"/>
        </w:rPr>
        <w:t xml:space="preserve"> Performance</w:t>
      </w:r>
      <w:r w:rsidRPr="00C5029E">
        <w:rPr>
          <w:rFonts w:ascii="Cupra Light" w:eastAsia="Cupra Light" w:hAnsi="Cupra Light" w:cs="Cupra Light"/>
          <w:color w:val="000000" w:themeColor="text1"/>
          <w:sz w:val="22"/>
          <w:szCs w:val="22"/>
          <w:lang w:val="pl-PL"/>
        </w:rPr>
        <w:t xml:space="preserve"> od razu to podkreślają. </w:t>
      </w:r>
      <w:r w:rsidR="00BE13BA" w:rsidRPr="00C5029E">
        <w:rPr>
          <w:rFonts w:ascii="Cupra Light" w:eastAsia="Cupra Light" w:hAnsi="Cupra Light" w:cs="Cupra Light"/>
          <w:color w:val="000000" w:themeColor="text1"/>
          <w:sz w:val="22"/>
          <w:szCs w:val="22"/>
          <w:lang w:val="pl-PL"/>
        </w:rPr>
        <w:t>Dopełnieniem są immersyjne elementy oświetlenia wnętrza</w:t>
      </w:r>
      <w:r w:rsidR="00725FBA" w:rsidRPr="00C5029E">
        <w:rPr>
          <w:rFonts w:ascii="Cupra Light" w:eastAsia="Cupra Light" w:hAnsi="Cupra Light" w:cs="Cupra Light"/>
          <w:color w:val="000000" w:themeColor="text1"/>
          <w:sz w:val="22"/>
          <w:szCs w:val="22"/>
          <w:lang w:val="pl-PL"/>
        </w:rPr>
        <w:t xml:space="preserve">, </w:t>
      </w:r>
      <w:r w:rsidR="00BE13BA" w:rsidRPr="00C5029E">
        <w:rPr>
          <w:rFonts w:ascii="Cupra Light" w:eastAsia="Cupra Light" w:hAnsi="Cupra Light" w:cs="Cupra Light"/>
          <w:color w:val="000000" w:themeColor="text1"/>
          <w:sz w:val="22"/>
          <w:szCs w:val="22"/>
          <w:lang w:val="pl-PL"/>
        </w:rPr>
        <w:t>w tym dynamiczne projekcje świetlne w panelach drzwi</w:t>
      </w:r>
      <w:r w:rsidR="00725FBA" w:rsidRPr="00C5029E">
        <w:rPr>
          <w:rFonts w:ascii="Cupra Light" w:eastAsia="Cupra Light" w:hAnsi="Cupra Light" w:cs="Cupra Light"/>
          <w:color w:val="000000" w:themeColor="text1"/>
          <w:sz w:val="22"/>
          <w:szCs w:val="22"/>
          <w:lang w:val="pl-PL"/>
        </w:rPr>
        <w:t xml:space="preserve">, </w:t>
      </w:r>
      <w:r w:rsidR="00BE13BA" w:rsidRPr="00C5029E">
        <w:rPr>
          <w:rFonts w:ascii="Cupra Light" w:eastAsia="Cupra Light" w:hAnsi="Cupra Light" w:cs="Cupra Light"/>
          <w:color w:val="000000" w:themeColor="text1"/>
          <w:sz w:val="22"/>
          <w:szCs w:val="22"/>
          <w:lang w:val="pl-PL"/>
        </w:rPr>
        <w:t xml:space="preserve">które </w:t>
      </w:r>
      <w:r w:rsidR="00BE13BA" w:rsidRPr="00C5029E">
        <w:rPr>
          <w:rFonts w:ascii="Cupra Light" w:eastAsia="Cupra Light" w:hAnsi="Cupra Light" w:cs="Cupra Light"/>
          <w:color w:val="000000" w:themeColor="text1"/>
          <w:sz w:val="22"/>
          <w:szCs w:val="22"/>
          <w:lang w:val="pl-PL"/>
        </w:rPr>
        <w:lastRenderedPageBreak/>
        <w:t xml:space="preserve">można dopasować do nastroju kierowcy. Każda podróż CUPRĄ </w:t>
      </w:r>
      <w:proofErr w:type="spellStart"/>
      <w:r w:rsidR="00BE13BA" w:rsidRPr="00C5029E">
        <w:rPr>
          <w:rFonts w:ascii="Cupra Light" w:eastAsia="Cupra Light" w:hAnsi="Cupra Light" w:cs="Cupra Light"/>
          <w:color w:val="000000" w:themeColor="text1"/>
          <w:sz w:val="22"/>
          <w:szCs w:val="22"/>
          <w:lang w:val="pl-PL"/>
        </w:rPr>
        <w:t>Raval</w:t>
      </w:r>
      <w:proofErr w:type="spellEnd"/>
      <w:r w:rsidR="00BE13BA" w:rsidRPr="00C5029E">
        <w:rPr>
          <w:rFonts w:ascii="Cupra Light" w:eastAsia="Cupra Light" w:hAnsi="Cupra Light" w:cs="Cupra Light"/>
          <w:color w:val="000000" w:themeColor="text1"/>
          <w:sz w:val="22"/>
          <w:szCs w:val="22"/>
          <w:lang w:val="pl-PL"/>
        </w:rPr>
        <w:t xml:space="preserve"> staje się silnym, emocjonalnym doświadczeniem.</w:t>
      </w:r>
    </w:p>
    <w:p w14:paraId="69F74CE9" w14:textId="2FE17091" w:rsidR="00495C2F" w:rsidRPr="00C5029E" w:rsidRDefault="00243636"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b/>
          <w:bCs/>
          <w:color w:val="000000" w:themeColor="text1"/>
          <w:sz w:val="22"/>
          <w:szCs w:val="22"/>
          <w:u w:val="single"/>
          <w:lang w:val="pl-PL"/>
        </w:rPr>
        <w:t>SPORTOWA DYNAMIKA</w:t>
      </w:r>
    </w:p>
    <w:p w14:paraId="10DDFFEE" w14:textId="15211983" w:rsidR="00243636" w:rsidRPr="00C5029E" w:rsidRDefault="00243636" w:rsidP="00243636">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Precyzyjne, zwinne prowadzenie i sportowa charakterystyka zawieszenia zapewniają czystą przyjemność z jazdy dzięki technologiom i rozwiązaniom opracowanym specjalnie dla CUPRY, takim </w:t>
      </w:r>
      <w:r w:rsidRPr="00C5029E">
        <w:rPr>
          <w:rFonts w:ascii="Cupra Light" w:eastAsia="Cupra Light" w:hAnsi="Cupra Light" w:cs="Cupra Light"/>
          <w:b/>
          <w:bCs/>
          <w:color w:val="000000" w:themeColor="text1"/>
          <w:sz w:val="22"/>
          <w:szCs w:val="22"/>
          <w:lang w:val="pl-PL"/>
        </w:rPr>
        <w:t>jak elektroniczna blokada mechanizmu różnicowego czy</w:t>
      </w:r>
      <w:r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b/>
          <w:bCs/>
          <w:color w:val="000000" w:themeColor="text1"/>
          <w:sz w:val="22"/>
          <w:szCs w:val="22"/>
          <w:lang w:val="pl-PL"/>
        </w:rPr>
        <w:t>sportowe zawieszenie DCC.</w:t>
      </w:r>
    </w:p>
    <w:p w14:paraId="7FB25591" w14:textId="570E6CCC" w:rsidR="00100265" w:rsidRPr="00C5029E" w:rsidRDefault="00100265" w:rsidP="00100265">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to esencja sportowego DNA marki – nisko osadzone nadwozie, zoptymalizowane zawieszenie oraz progresywny układ kierowniczy redefiniują potencjał dynamiczny i możliwości prowadzeni</w:t>
      </w:r>
      <w:r w:rsidR="001F559B" w:rsidRPr="00C5029E">
        <w:rPr>
          <w:rFonts w:ascii="Cupra Light" w:eastAsia="Cupra Light" w:hAnsi="Cupra Light" w:cs="Cupra Light"/>
          <w:color w:val="000000" w:themeColor="text1"/>
          <w:sz w:val="22"/>
          <w:szCs w:val="22"/>
          <w:lang w:val="pl-PL"/>
        </w:rPr>
        <w:t>a</w:t>
      </w:r>
      <w:r w:rsidRPr="00C5029E">
        <w:rPr>
          <w:rFonts w:ascii="Cupra Light" w:eastAsia="Cupra Light" w:hAnsi="Cupra Light" w:cs="Cupra Light"/>
          <w:color w:val="000000" w:themeColor="text1"/>
          <w:sz w:val="22"/>
          <w:szCs w:val="22"/>
          <w:lang w:val="pl-PL"/>
        </w:rPr>
        <w:t xml:space="preserve"> kompaktowego, miejskiego samochodu elektrycznego.</w:t>
      </w:r>
    </w:p>
    <w:p w14:paraId="69F74CED" w14:textId="746BB211" w:rsidR="00495C2F" w:rsidRPr="00C5029E" w:rsidRDefault="004673D9"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PRZEŁAMYWANIE KONWENCJI</w:t>
      </w:r>
    </w:p>
    <w:p w14:paraId="1C1DD2F1" w14:textId="77777777" w:rsidR="005B36D6" w:rsidRPr="00C5029E" w:rsidRDefault="004673D9" w:rsidP="005B36D6">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pisze zasady na nowo, oferując zwinność i osiągi </w:t>
      </w:r>
      <w:proofErr w:type="spellStart"/>
      <w:r w:rsidRPr="00C5029E">
        <w:rPr>
          <w:rFonts w:ascii="Cupra Light" w:eastAsia="Cupra Light" w:hAnsi="Cupra Light" w:cs="Cupra Light"/>
          <w:color w:val="000000" w:themeColor="text1"/>
          <w:sz w:val="22"/>
          <w:szCs w:val="22"/>
          <w:lang w:val="pl-PL"/>
        </w:rPr>
        <w:t>hatchbacka</w:t>
      </w:r>
      <w:proofErr w:type="spellEnd"/>
      <w:r w:rsidRPr="00C5029E">
        <w:rPr>
          <w:rFonts w:ascii="Cupra Light" w:eastAsia="Cupra Light" w:hAnsi="Cupra Light" w:cs="Cupra Light"/>
          <w:color w:val="000000" w:themeColor="text1"/>
          <w:sz w:val="22"/>
          <w:szCs w:val="22"/>
          <w:lang w:val="pl-PL"/>
        </w:rPr>
        <w:t xml:space="preserve"> przy jednoczesnej przestronności i wszechstronności znanej z aut wyższych segmentów. Przy długości 4 metrów, z zaskakująco funkcjonalnym wnętrzem i bagażnikiem o pojemności </w:t>
      </w:r>
      <w:r w:rsidRPr="00C5029E">
        <w:rPr>
          <w:rFonts w:ascii="Cupra Light" w:eastAsia="Cupra Light" w:hAnsi="Cupra Light" w:cs="Cupra Light"/>
          <w:b/>
          <w:bCs/>
          <w:color w:val="000000" w:themeColor="text1"/>
          <w:sz w:val="22"/>
          <w:szCs w:val="22"/>
          <w:lang w:val="pl-PL"/>
        </w:rPr>
        <w:t>441 litrów</w:t>
      </w:r>
      <w:r w:rsidRPr="00C5029E">
        <w:rPr>
          <w:rFonts w:ascii="Cupra Light" w:eastAsia="Cupra Light" w:hAnsi="Cupra Light" w:cs="Cupra Light"/>
          <w:color w:val="000000" w:themeColor="text1"/>
          <w:sz w:val="22"/>
          <w:szCs w:val="22"/>
          <w:lang w:val="pl-PL"/>
        </w:rPr>
        <w:t>, model tworzy zupełnie nową kategorię, łącząc miejską dynamikę z codzienną praktycznością.</w:t>
      </w:r>
    </w:p>
    <w:p w14:paraId="5805C879" w14:textId="48F644EC" w:rsidR="005B36D6" w:rsidRPr="00C5029E" w:rsidRDefault="005B36D6" w:rsidP="005B36D6">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Szeroki wachlarz opcji personalizacji i nowe kolory nadwozia – w tym </w:t>
      </w:r>
      <w:r w:rsidRPr="00C5029E">
        <w:rPr>
          <w:rFonts w:ascii="Cupra Light" w:eastAsia="Cupra Light" w:hAnsi="Cupra Light" w:cs="Cupra Light"/>
          <w:b/>
          <w:bCs/>
          <w:color w:val="000000" w:themeColor="text1"/>
          <w:sz w:val="22"/>
          <w:szCs w:val="22"/>
          <w:lang w:val="pl-PL"/>
        </w:rPr>
        <w:t xml:space="preserve">opalizujący lakier </w:t>
      </w:r>
      <w:proofErr w:type="spellStart"/>
      <w:r w:rsidRPr="00C5029E">
        <w:rPr>
          <w:rFonts w:ascii="Cupra Light" w:eastAsia="Cupra Light" w:hAnsi="Cupra Light" w:cs="Cupra Light"/>
          <w:b/>
          <w:bCs/>
          <w:color w:val="000000" w:themeColor="text1"/>
          <w:sz w:val="22"/>
          <w:szCs w:val="22"/>
          <w:lang w:val="pl-PL"/>
        </w:rPr>
        <w:t>Plasma</w:t>
      </w:r>
      <w:proofErr w:type="spellEnd"/>
      <w:r w:rsidRPr="00C5029E">
        <w:rPr>
          <w:rFonts w:ascii="Cupra Light" w:eastAsia="Cupra Light" w:hAnsi="Cupra Light" w:cs="Cupra Light"/>
          <w:b/>
          <w:bCs/>
          <w:color w:val="000000" w:themeColor="text1"/>
          <w:sz w:val="22"/>
          <w:szCs w:val="22"/>
          <w:lang w:val="pl-PL"/>
        </w:rPr>
        <w:t xml:space="preserve"> oraz</w:t>
      </w:r>
      <w:r w:rsidRPr="00C5029E">
        <w:rPr>
          <w:rFonts w:ascii="Cupra Light" w:eastAsia="Cupra Light" w:hAnsi="Cupra Light" w:cs="Cupra Light"/>
          <w:color w:val="000000" w:themeColor="text1"/>
          <w:sz w:val="22"/>
          <w:szCs w:val="22"/>
          <w:lang w:val="pl-PL"/>
        </w:rPr>
        <w:t xml:space="preserve"> </w:t>
      </w:r>
      <w:r w:rsidR="00265C85" w:rsidRPr="00C5029E">
        <w:rPr>
          <w:rFonts w:ascii="Cupra Light" w:eastAsia="Cupra Light" w:hAnsi="Cupra Light" w:cs="Cupra Light"/>
          <w:color w:val="000000" w:themeColor="text1"/>
          <w:sz w:val="22"/>
          <w:szCs w:val="22"/>
          <w:lang w:val="pl-PL"/>
        </w:rPr>
        <w:t xml:space="preserve">ekskluzywny </w:t>
      </w:r>
      <w:r w:rsidRPr="00C5029E">
        <w:rPr>
          <w:rFonts w:ascii="Cupra Light" w:eastAsia="Cupra Light" w:hAnsi="Cupra Light" w:cs="Cupra Light"/>
          <w:color w:val="000000" w:themeColor="text1"/>
          <w:sz w:val="22"/>
          <w:szCs w:val="22"/>
          <w:lang w:val="pl-PL"/>
        </w:rPr>
        <w:t xml:space="preserve">lakier </w:t>
      </w:r>
      <w:r w:rsidR="00265C85" w:rsidRPr="00C5029E">
        <w:rPr>
          <w:rFonts w:ascii="Cupra Light" w:eastAsia="Cupra Light" w:hAnsi="Cupra Light" w:cs="Cupra Light"/>
          <w:color w:val="000000" w:themeColor="text1"/>
          <w:sz w:val="22"/>
          <w:szCs w:val="22"/>
          <w:lang w:val="pl-PL"/>
        </w:rPr>
        <w:t xml:space="preserve">matowy </w:t>
      </w:r>
      <w:r w:rsidRPr="00C5029E">
        <w:rPr>
          <w:rFonts w:ascii="Cupra Light" w:eastAsia="Cupra Light" w:hAnsi="Cupra Light" w:cs="Cupra Light"/>
          <w:color w:val="000000" w:themeColor="text1"/>
          <w:sz w:val="22"/>
          <w:szCs w:val="22"/>
          <w:lang w:val="pl-PL"/>
        </w:rPr>
        <w:t xml:space="preserve">– a także dwa warianty </w:t>
      </w:r>
      <w:r w:rsidR="00265C85" w:rsidRPr="00C5029E">
        <w:rPr>
          <w:rFonts w:ascii="Cupra Light" w:eastAsia="Cupra Light" w:hAnsi="Cupra Light" w:cs="Cupra Light"/>
          <w:color w:val="000000" w:themeColor="text1"/>
          <w:sz w:val="22"/>
          <w:szCs w:val="22"/>
          <w:lang w:val="pl-PL"/>
        </w:rPr>
        <w:t>dachu w kontrastującym kolorze</w:t>
      </w:r>
      <w:r w:rsidRPr="00C5029E">
        <w:rPr>
          <w:rFonts w:ascii="Cupra Light" w:eastAsia="Cupra Light" w:hAnsi="Cupra Light" w:cs="Cupra Light"/>
          <w:color w:val="000000" w:themeColor="text1"/>
          <w:sz w:val="22"/>
          <w:szCs w:val="22"/>
          <w:lang w:val="pl-PL"/>
        </w:rPr>
        <w:t>, pozwalają kierowcom wyrazić swoją osobowość i dopasować samochód do własnych preferencji.</w:t>
      </w:r>
    </w:p>
    <w:p w14:paraId="69F74CEF" w14:textId="3CBE6F1C" w:rsidR="00495C2F" w:rsidRPr="00C5029E" w:rsidRDefault="00395942"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powstała z myślą o progresywnych kierowcach, poszukiwaczach wrażeń i emocji, którzy chcą czerpać z jazdy znacznie więcej. Od wystroju wnętrza i oświetlenia, przez immersyjny dźwięk, po zaawansowaną łączność –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dopasowuje się do stylu życia i tożsamości kierowcy.</w:t>
      </w:r>
    </w:p>
    <w:p w14:paraId="2C0F0D2C" w14:textId="1F7D4C7D" w:rsidR="00395942" w:rsidRPr="00C5029E" w:rsidRDefault="00395942" w:rsidP="00395942">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System nagłośnienia </w:t>
      </w:r>
      <w:proofErr w:type="spellStart"/>
      <w:r w:rsidRPr="00C5029E">
        <w:rPr>
          <w:rFonts w:ascii="Cupra Light" w:eastAsia="Cupra Light" w:hAnsi="Cupra Light" w:cs="Cupra Light"/>
          <w:b/>
          <w:bCs/>
          <w:color w:val="000000" w:themeColor="text1"/>
          <w:sz w:val="22"/>
          <w:szCs w:val="22"/>
          <w:lang w:val="pl-PL"/>
        </w:rPr>
        <w:t>Sennheiser</w:t>
      </w:r>
      <w:proofErr w:type="spellEnd"/>
      <w:r w:rsidRPr="00C5029E">
        <w:rPr>
          <w:rFonts w:ascii="Cupra Light" w:eastAsia="Cupra Light" w:hAnsi="Cupra Light" w:cs="Cupra Light"/>
          <w:color w:val="000000" w:themeColor="text1"/>
          <w:sz w:val="22"/>
          <w:szCs w:val="22"/>
          <w:lang w:val="pl-PL"/>
        </w:rPr>
        <w:t xml:space="preserve"> z 12 głośnikami oraz funkcja </w:t>
      </w:r>
      <w:r w:rsidR="00B50E36" w:rsidRPr="00C5029E">
        <w:rPr>
          <w:rFonts w:ascii="Cupra Light" w:eastAsia="Cupra Light" w:hAnsi="Cupra Light" w:cs="Cupra Light"/>
          <w:color w:val="000000" w:themeColor="text1"/>
          <w:sz w:val="22"/>
          <w:szCs w:val="22"/>
          <w:lang w:val="pl-PL"/>
        </w:rPr>
        <w:t>E</w:t>
      </w:r>
      <w:r w:rsidRPr="00C5029E">
        <w:rPr>
          <w:rFonts w:ascii="Cupra Light" w:eastAsia="Cupra Light" w:hAnsi="Cupra Light" w:cs="Cupra Light"/>
          <w:color w:val="000000" w:themeColor="text1"/>
          <w:sz w:val="22"/>
          <w:szCs w:val="22"/>
          <w:lang w:val="pl-PL"/>
        </w:rPr>
        <w:noBreakHyphen/>
      </w:r>
      <w:proofErr w:type="spellStart"/>
      <w:r w:rsidRPr="00C5029E">
        <w:rPr>
          <w:rFonts w:ascii="Cupra Light" w:eastAsia="Cupra Light" w:hAnsi="Cupra Light" w:cs="Cupra Light"/>
          <w:color w:val="000000" w:themeColor="text1"/>
          <w:sz w:val="22"/>
          <w:szCs w:val="22"/>
          <w:lang w:val="pl-PL"/>
        </w:rPr>
        <w:t>launch</w:t>
      </w:r>
      <w:proofErr w:type="spellEnd"/>
      <w:r w:rsidRPr="00C5029E">
        <w:rPr>
          <w:rFonts w:ascii="Cupra Light" w:eastAsia="Cupra Light" w:hAnsi="Cupra Light" w:cs="Cupra Light"/>
          <w:color w:val="000000" w:themeColor="text1"/>
          <w:sz w:val="22"/>
          <w:szCs w:val="22"/>
          <w:lang w:val="pl-PL"/>
        </w:rPr>
        <w:t xml:space="preserve"> sprawiają, że każda podróż staje się jeszcze bardziej intensywna i autentyczna, oferując technologie i rozwiązania dotąd zarezerwowane dla segmentu aut klasy </w:t>
      </w:r>
      <w:proofErr w:type="spellStart"/>
      <w:r w:rsidRPr="00C5029E">
        <w:rPr>
          <w:rFonts w:ascii="Cupra Light" w:eastAsia="Cupra Light" w:hAnsi="Cupra Light" w:cs="Cupra Light"/>
          <w:color w:val="000000" w:themeColor="text1"/>
          <w:sz w:val="22"/>
          <w:szCs w:val="22"/>
          <w:lang w:val="pl-PL"/>
        </w:rPr>
        <w:t>premium</w:t>
      </w:r>
      <w:proofErr w:type="spellEnd"/>
      <w:r w:rsidRPr="00C5029E">
        <w:rPr>
          <w:rFonts w:ascii="Cupra Light" w:eastAsia="Cupra Light" w:hAnsi="Cupra Light" w:cs="Cupra Light"/>
          <w:color w:val="000000" w:themeColor="text1"/>
          <w:sz w:val="22"/>
          <w:szCs w:val="22"/>
          <w:lang w:val="pl-PL"/>
        </w:rPr>
        <w:t>.</w:t>
      </w:r>
    </w:p>
    <w:p w14:paraId="594CBD71" w14:textId="77777777" w:rsidR="008A3002" w:rsidRPr="00C5029E" w:rsidRDefault="00B574F3" w:rsidP="00B574F3">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została zaprojektowana, opracowana i wyprodukowana w zakładzie w </w:t>
      </w:r>
      <w:proofErr w:type="spellStart"/>
      <w:r w:rsidRPr="00C5029E">
        <w:rPr>
          <w:rFonts w:ascii="Cupra Light" w:eastAsia="Cupra Light" w:hAnsi="Cupra Light" w:cs="Cupra Light"/>
          <w:color w:val="000000" w:themeColor="text1"/>
          <w:sz w:val="22"/>
          <w:szCs w:val="22"/>
          <w:lang w:val="pl-PL"/>
        </w:rPr>
        <w:t>Martorell</w:t>
      </w:r>
      <w:proofErr w:type="spellEnd"/>
      <w:r w:rsidRPr="00C5029E">
        <w:rPr>
          <w:rFonts w:ascii="Cupra Light" w:eastAsia="Cupra Light" w:hAnsi="Cupra Light" w:cs="Cupra Light"/>
          <w:color w:val="000000" w:themeColor="text1"/>
          <w:sz w:val="22"/>
          <w:szCs w:val="22"/>
          <w:lang w:val="pl-PL"/>
        </w:rPr>
        <w:t xml:space="preserve">, na zaawansowanej platformie </w:t>
      </w:r>
      <w:r w:rsidRPr="00C5029E">
        <w:rPr>
          <w:rFonts w:ascii="Cupra Light" w:eastAsia="Cupra Light" w:hAnsi="Cupra Light" w:cs="Cupra Light"/>
          <w:b/>
          <w:bCs/>
          <w:color w:val="000000" w:themeColor="text1"/>
          <w:sz w:val="22"/>
          <w:szCs w:val="22"/>
          <w:lang w:val="pl-PL"/>
        </w:rPr>
        <w:t>MEB+</w:t>
      </w:r>
      <w:r w:rsidRPr="00C5029E">
        <w:rPr>
          <w:rFonts w:ascii="Cupra Light" w:eastAsia="Cupra Light" w:hAnsi="Cupra Light" w:cs="Cupra Light"/>
          <w:color w:val="000000" w:themeColor="text1"/>
          <w:sz w:val="22"/>
          <w:szCs w:val="22"/>
          <w:lang w:val="pl-PL"/>
        </w:rPr>
        <w:t>.</w:t>
      </w:r>
    </w:p>
    <w:p w14:paraId="27E8E3A4" w14:textId="44DFD074" w:rsidR="00B574F3" w:rsidRPr="00C5029E" w:rsidRDefault="00B574F3" w:rsidP="00B574F3">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b/>
          <w:bCs/>
          <w:color w:val="000000" w:themeColor="text1"/>
          <w:sz w:val="22"/>
          <w:szCs w:val="22"/>
          <w:u w:val="single"/>
          <w:lang w:val="pl-PL"/>
        </w:rPr>
        <w:t>STWORZONY, BY SIĘ WYRÓŻNIAĆ: DESIGN ZEWNĘTRZNY</w:t>
      </w:r>
    </w:p>
    <w:p w14:paraId="6F3ADABE" w14:textId="3021536B" w:rsidR="00063E4D" w:rsidRPr="00C5029E" w:rsidRDefault="00063E4D" w:rsidP="00063E4D">
      <w:pPr>
        <w:pBdr>
          <w:top w:val="nil"/>
          <w:left w:val="nil"/>
          <w:bottom w:val="nil"/>
          <w:right w:val="nil"/>
          <w:between w:val="nil"/>
        </w:pBdr>
        <w:tabs>
          <w:tab w:val="left" w:pos="1636"/>
        </w:tabs>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to kolejny etap w dążeniu marki do przesuwania granic motoryzacyjnego designu.</w:t>
      </w:r>
    </w:p>
    <w:p w14:paraId="40ECA60C" w14:textId="77777777" w:rsidR="0034020D" w:rsidRPr="00C5029E" w:rsidRDefault="00063E4D" w:rsidP="0034020D">
      <w:pPr>
        <w:pBdr>
          <w:top w:val="nil"/>
          <w:left w:val="nil"/>
          <w:bottom w:val="nil"/>
          <w:right w:val="nil"/>
          <w:between w:val="nil"/>
        </w:pBdr>
        <w:tabs>
          <w:tab w:val="left" w:pos="1636"/>
        </w:tabs>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lastRenderedPageBreak/>
        <w:t xml:space="preserve">Już na pierwszy rzut oka model przyciąga uwagę kompaktowymi proporcjami, sportowym charakterem i DNA nastawionym na osiągi, zaprojektowanym z myślą o miejskich przygodach. Pewna postawa i ostre, buntownicze linie nadwozia </w:t>
      </w:r>
      <w:r w:rsidR="0034020D" w:rsidRPr="00C5029E">
        <w:rPr>
          <w:rFonts w:ascii="Cupra Light" w:eastAsia="Cupra Light" w:hAnsi="Cupra Light" w:cs="Cupra Light"/>
          <w:color w:val="000000" w:themeColor="text1"/>
          <w:sz w:val="22"/>
          <w:szCs w:val="22"/>
          <w:lang w:val="pl-PL"/>
        </w:rPr>
        <w:t>nadają mu wyrazisty, dynamiczny wygląd.</w:t>
      </w:r>
    </w:p>
    <w:p w14:paraId="2ADE1DBE" w14:textId="77777777" w:rsidR="00ED6554" w:rsidRPr="00C5029E" w:rsidRDefault="00063E4D" w:rsidP="00063E4D">
      <w:pPr>
        <w:pBdr>
          <w:top w:val="nil"/>
          <w:left w:val="nil"/>
          <w:bottom w:val="nil"/>
          <w:right w:val="nil"/>
          <w:between w:val="nil"/>
        </w:pBdr>
        <w:tabs>
          <w:tab w:val="left" w:pos="1636"/>
        </w:tabs>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Kompaktowa, a jednocześnie wyrazista 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mierzy </w:t>
      </w:r>
      <w:r w:rsidRPr="00C5029E">
        <w:rPr>
          <w:rFonts w:ascii="Cupra Light" w:eastAsia="Cupra Light" w:hAnsi="Cupra Light" w:cs="Cupra Light"/>
          <w:b/>
          <w:bCs/>
          <w:color w:val="000000" w:themeColor="text1"/>
          <w:sz w:val="22"/>
          <w:szCs w:val="22"/>
          <w:lang w:val="pl-PL"/>
        </w:rPr>
        <w:t>4046 mm długości</w:t>
      </w:r>
      <w:r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b/>
          <w:bCs/>
          <w:color w:val="000000" w:themeColor="text1"/>
          <w:sz w:val="22"/>
          <w:szCs w:val="22"/>
          <w:lang w:val="pl-PL"/>
        </w:rPr>
        <w:t>1784 mm szerokości</w:t>
      </w:r>
      <w:r w:rsidRPr="00C5029E">
        <w:rPr>
          <w:rFonts w:ascii="Cupra Light" w:eastAsia="Cupra Light" w:hAnsi="Cupra Light" w:cs="Cupra Light"/>
          <w:color w:val="000000" w:themeColor="text1"/>
          <w:sz w:val="22"/>
          <w:szCs w:val="22"/>
          <w:lang w:val="pl-PL"/>
        </w:rPr>
        <w:t xml:space="preserve"> i </w:t>
      </w:r>
      <w:r w:rsidRPr="00C5029E">
        <w:rPr>
          <w:rFonts w:ascii="Cupra Light" w:eastAsia="Cupra Light" w:hAnsi="Cupra Light" w:cs="Cupra Light"/>
          <w:b/>
          <w:bCs/>
          <w:color w:val="000000" w:themeColor="text1"/>
          <w:sz w:val="22"/>
          <w:szCs w:val="22"/>
          <w:lang w:val="pl-PL"/>
        </w:rPr>
        <w:t>1518 mm wysokości</w:t>
      </w:r>
      <w:r w:rsidRPr="00C5029E">
        <w:rPr>
          <w:rFonts w:ascii="Cupra Light" w:eastAsia="Cupra Light" w:hAnsi="Cupra Light" w:cs="Cupra Light"/>
          <w:color w:val="000000" w:themeColor="text1"/>
          <w:sz w:val="22"/>
          <w:szCs w:val="22"/>
          <w:lang w:val="pl-PL"/>
        </w:rPr>
        <w:t xml:space="preserve">, przy rozstawie osi wynoszącym </w:t>
      </w:r>
      <w:r w:rsidRPr="00C5029E">
        <w:rPr>
          <w:rFonts w:ascii="Cupra Light" w:eastAsia="Cupra Light" w:hAnsi="Cupra Light" w:cs="Cupra Light"/>
          <w:b/>
          <w:bCs/>
          <w:color w:val="000000" w:themeColor="text1"/>
          <w:sz w:val="22"/>
          <w:szCs w:val="22"/>
          <w:lang w:val="pl-PL"/>
        </w:rPr>
        <w:t>2600 mm</w:t>
      </w:r>
      <w:r w:rsidRPr="00C5029E">
        <w:rPr>
          <w:rFonts w:ascii="Cupra Light" w:eastAsia="Cupra Light" w:hAnsi="Cupra Light" w:cs="Cupra Light"/>
          <w:color w:val="000000" w:themeColor="text1"/>
          <w:sz w:val="22"/>
          <w:szCs w:val="22"/>
          <w:lang w:val="pl-PL"/>
        </w:rPr>
        <w:t>.</w:t>
      </w:r>
    </w:p>
    <w:p w14:paraId="7E65A54C" w14:textId="4EA4FF2C" w:rsidR="00F606B9" w:rsidRPr="00C5029E" w:rsidRDefault="00ED6554" w:rsidP="00063E4D">
      <w:pPr>
        <w:pBdr>
          <w:top w:val="nil"/>
          <w:left w:val="nil"/>
          <w:bottom w:val="nil"/>
          <w:right w:val="nil"/>
          <w:between w:val="nil"/>
        </w:pBdr>
        <w:tabs>
          <w:tab w:val="left" w:pos="1636"/>
        </w:tabs>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b/>
          <w:bCs/>
          <w:noProof/>
          <w:color w:val="000000" w:themeColor="text1"/>
          <w:sz w:val="22"/>
          <w:szCs w:val="22"/>
        </w:rPr>
        <w:drawing>
          <wp:anchor distT="0" distB="0" distL="114300" distR="114300" simplePos="0" relativeHeight="251658255" behindDoc="0" locked="0" layoutInCell="1" allowOverlap="1" wp14:anchorId="780469ED" wp14:editId="5C608E2D">
            <wp:simplePos x="0" y="0"/>
            <wp:positionH relativeFrom="margin">
              <wp:posOffset>0</wp:posOffset>
            </wp:positionH>
            <wp:positionV relativeFrom="paragraph">
              <wp:posOffset>378460</wp:posOffset>
            </wp:positionV>
            <wp:extent cx="5586095" cy="3721100"/>
            <wp:effectExtent l="0" t="0" r="0" b="0"/>
            <wp:wrapSquare wrapText="bothSides"/>
            <wp:docPr id="14525694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86095" cy="372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3708F1" w14:textId="77777777" w:rsidR="00ED6554" w:rsidRPr="00C5029E" w:rsidRDefault="00ED6554" w:rsidP="008D76A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p>
    <w:p w14:paraId="77FC097F" w14:textId="7DF90B64" w:rsidR="008D76AE" w:rsidRPr="00C5029E" w:rsidRDefault="008D76AE" w:rsidP="008D76AE">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ODWAGA I ZAAWANSOWANA TECHNOLOGIA</w:t>
      </w:r>
    </w:p>
    <w:p w14:paraId="4451654A" w14:textId="47C30573" w:rsidR="008D76AE" w:rsidRPr="00C5029E" w:rsidRDefault="008D76AE" w:rsidP="008D76A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Front modelu </w:t>
      </w:r>
      <w:r w:rsidR="004414A9" w:rsidRPr="00C5029E">
        <w:rPr>
          <w:rFonts w:ascii="Cupra Light" w:eastAsia="Cupra Light" w:hAnsi="Cupra Light" w:cs="Cupra Light"/>
          <w:color w:val="000000" w:themeColor="text1"/>
          <w:sz w:val="22"/>
          <w:szCs w:val="22"/>
          <w:lang w:val="pl-PL"/>
        </w:rPr>
        <w:t xml:space="preserve">charakteryzuje </w:t>
      </w:r>
      <w:r w:rsidRPr="00C5029E">
        <w:rPr>
          <w:rFonts w:ascii="Cupra Light" w:eastAsia="Cupra Light" w:hAnsi="Cupra Light" w:cs="Cupra Light"/>
          <w:color w:val="000000" w:themeColor="text1"/>
          <w:sz w:val="22"/>
          <w:szCs w:val="22"/>
          <w:lang w:val="pl-PL"/>
        </w:rPr>
        <w:t>motyw „</w:t>
      </w:r>
      <w:proofErr w:type="spellStart"/>
      <w:r w:rsidRPr="00C5029E">
        <w:rPr>
          <w:rFonts w:ascii="Cupra Light" w:eastAsia="Cupra Light" w:hAnsi="Cupra Light" w:cs="Cupra Light"/>
          <w:color w:val="000000" w:themeColor="text1"/>
          <w:sz w:val="22"/>
          <w:szCs w:val="22"/>
          <w:lang w:val="pl-PL"/>
        </w:rPr>
        <w:t>shark</w:t>
      </w:r>
      <w:proofErr w:type="spellEnd"/>
      <w:r w:rsidRPr="00C5029E">
        <w:rPr>
          <w:rFonts w:ascii="Cupra Light" w:eastAsia="Cupra Light" w:hAnsi="Cupra Light" w:cs="Cupra Light"/>
          <w:color w:val="000000" w:themeColor="text1"/>
          <w:sz w:val="22"/>
          <w:szCs w:val="22"/>
          <w:lang w:val="pl-PL"/>
        </w:rPr>
        <w:t xml:space="preserve"> </w:t>
      </w:r>
      <w:proofErr w:type="spellStart"/>
      <w:r w:rsidRPr="00C5029E">
        <w:rPr>
          <w:rFonts w:ascii="Cupra Light" w:eastAsia="Cupra Light" w:hAnsi="Cupra Light" w:cs="Cupra Light"/>
          <w:color w:val="000000" w:themeColor="text1"/>
          <w:sz w:val="22"/>
          <w:szCs w:val="22"/>
          <w:lang w:val="pl-PL"/>
        </w:rPr>
        <w:t>nose</w:t>
      </w:r>
      <w:proofErr w:type="spellEnd"/>
      <w:r w:rsidRPr="00C5029E">
        <w:rPr>
          <w:rFonts w:ascii="Cupra Light" w:eastAsia="Cupra Light" w:hAnsi="Cupra Light" w:cs="Cupra Light"/>
          <w:color w:val="000000" w:themeColor="text1"/>
          <w:sz w:val="22"/>
          <w:szCs w:val="22"/>
          <w:lang w:val="pl-PL"/>
        </w:rPr>
        <w:t xml:space="preserve">” oraz ostre linie budujące napięcie, muskularność i dynamiczny charakter. </w:t>
      </w:r>
      <w:r w:rsidRPr="00C5029E">
        <w:rPr>
          <w:rFonts w:ascii="Cupra Light" w:eastAsia="Cupra Light" w:hAnsi="Cupra Light" w:cs="Cupra Light"/>
          <w:b/>
          <w:bCs/>
          <w:color w:val="000000" w:themeColor="text1"/>
          <w:sz w:val="22"/>
          <w:szCs w:val="22"/>
          <w:lang w:val="pl-PL"/>
        </w:rPr>
        <w:t>Podświetlane logo CUPRA</w:t>
      </w:r>
      <w:r w:rsidR="003A1129" w:rsidRPr="00C5029E">
        <w:rPr>
          <w:rFonts w:ascii="Cupra Light" w:eastAsia="Cupra Light" w:hAnsi="Cupra Light" w:cs="Cupra Light"/>
          <w:color w:val="000000" w:themeColor="text1"/>
          <w:sz w:val="22"/>
          <w:szCs w:val="22"/>
          <w:lang w:val="pl-PL"/>
        </w:rPr>
        <w:t xml:space="preserve"> [1]</w:t>
      </w:r>
      <w:r w:rsidRPr="00C5029E">
        <w:rPr>
          <w:rFonts w:ascii="Cupra Light" w:eastAsia="Cupra Light" w:hAnsi="Cupra Light" w:cs="Cupra Light"/>
          <w:color w:val="000000" w:themeColor="text1"/>
          <w:sz w:val="22"/>
          <w:szCs w:val="22"/>
          <w:lang w:val="pl-PL"/>
        </w:rPr>
        <w:t xml:space="preserve"> oraz </w:t>
      </w:r>
      <w:r w:rsidRPr="00C5029E">
        <w:rPr>
          <w:rFonts w:ascii="Cupra Light" w:eastAsia="Cupra Light" w:hAnsi="Cupra Light" w:cs="Cupra Light"/>
          <w:b/>
          <w:bCs/>
          <w:color w:val="000000" w:themeColor="text1"/>
          <w:sz w:val="22"/>
          <w:szCs w:val="22"/>
          <w:lang w:val="pl-PL"/>
        </w:rPr>
        <w:t>reflektory Matrix LED</w:t>
      </w:r>
      <w:r w:rsidRPr="00C5029E">
        <w:rPr>
          <w:rFonts w:ascii="Cupra Light" w:eastAsia="Cupra Light" w:hAnsi="Cupra Light" w:cs="Cupra Light"/>
          <w:color w:val="000000" w:themeColor="text1"/>
          <w:sz w:val="22"/>
          <w:szCs w:val="22"/>
          <w:lang w:val="pl-PL"/>
        </w:rPr>
        <w:t xml:space="preserve"> nadają autu nowoczesny, zaawansowany technologicznie wygląd.</w:t>
      </w:r>
    </w:p>
    <w:p w14:paraId="01A7AA91" w14:textId="77777777" w:rsidR="008D76AE" w:rsidRPr="00C5029E" w:rsidRDefault="008D76AE" w:rsidP="008D76A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Zaawansowane systemy oświetlenia automatycznie dostosowują się do warunków jazdy, zwiększając komfort i bezpieczeństwo przy każdej podróży.</w:t>
      </w:r>
    </w:p>
    <w:p w14:paraId="1847389F" w14:textId="77777777" w:rsidR="008D76AE" w:rsidRPr="00C5029E" w:rsidRDefault="008D76AE" w:rsidP="008D76A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Boczną linię nadwozia podkreślają ukryte, zlicowane i </w:t>
      </w:r>
      <w:r w:rsidRPr="00C5029E">
        <w:rPr>
          <w:rFonts w:ascii="Cupra Light" w:eastAsia="Cupra Light" w:hAnsi="Cupra Light" w:cs="Cupra Light"/>
          <w:b/>
          <w:bCs/>
          <w:color w:val="000000" w:themeColor="text1"/>
          <w:sz w:val="22"/>
          <w:szCs w:val="22"/>
          <w:lang w:val="pl-PL"/>
        </w:rPr>
        <w:t>podświetlane klamki drzwi</w:t>
      </w:r>
      <w:r w:rsidRPr="00C5029E">
        <w:rPr>
          <w:rFonts w:ascii="Cupra Light" w:eastAsia="Cupra Light" w:hAnsi="Cupra Light" w:cs="Cupra Light"/>
          <w:color w:val="000000" w:themeColor="text1"/>
          <w:sz w:val="22"/>
          <w:szCs w:val="22"/>
          <w:lang w:val="pl-PL"/>
        </w:rPr>
        <w:t>, które wzmacniają minimalistyczny charakter i poprawiają aerodynamikę.</w:t>
      </w:r>
    </w:p>
    <w:p w14:paraId="7F53EB39" w14:textId="77777777" w:rsidR="008D76AE" w:rsidRPr="00C5029E" w:rsidRDefault="008D76AE" w:rsidP="008D76A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lastRenderedPageBreak/>
        <w:t xml:space="preserve">Tył pojazdu akcentuje DNA CUPRY dzięki wyrazistemu dyfuzorowi i </w:t>
      </w:r>
      <w:r w:rsidRPr="00C5029E">
        <w:rPr>
          <w:rFonts w:ascii="Cupra Light" w:eastAsia="Cupra Light" w:hAnsi="Cupra Light" w:cs="Cupra Light"/>
          <w:b/>
          <w:bCs/>
          <w:color w:val="000000" w:themeColor="text1"/>
          <w:sz w:val="22"/>
          <w:szCs w:val="22"/>
          <w:lang w:val="pl-PL"/>
        </w:rPr>
        <w:t>efektom świetlnym 3D</w:t>
      </w:r>
      <w:r w:rsidRPr="00C5029E">
        <w:rPr>
          <w:rFonts w:ascii="Cupra Light" w:eastAsia="Cupra Light" w:hAnsi="Cupra Light" w:cs="Cupra Light"/>
          <w:color w:val="000000" w:themeColor="text1"/>
          <w:sz w:val="22"/>
          <w:szCs w:val="22"/>
          <w:lang w:val="pl-PL"/>
        </w:rPr>
        <w:t xml:space="preserve">. Pełna listwa świetlna na szerokość nadwozia oraz </w:t>
      </w:r>
      <w:r w:rsidRPr="00C5029E">
        <w:rPr>
          <w:rFonts w:ascii="Cupra Light" w:eastAsia="Cupra Light" w:hAnsi="Cupra Light" w:cs="Cupra Light"/>
          <w:b/>
          <w:bCs/>
          <w:color w:val="000000" w:themeColor="text1"/>
          <w:sz w:val="22"/>
          <w:szCs w:val="22"/>
          <w:lang w:val="pl-PL"/>
        </w:rPr>
        <w:t>podświetlane logo</w:t>
      </w:r>
      <w:r w:rsidRPr="00C5029E">
        <w:rPr>
          <w:rFonts w:ascii="Cupra Light" w:eastAsia="Cupra Light" w:hAnsi="Cupra Light" w:cs="Cupra Light"/>
          <w:color w:val="000000" w:themeColor="text1"/>
          <w:sz w:val="22"/>
          <w:szCs w:val="22"/>
          <w:lang w:val="pl-PL"/>
        </w:rPr>
        <w:t xml:space="preserve"> bez ramki optycznie poszerzają samochód, a przeniesienie świateł cofania i przeciwmgielnych do dolnych reflektorów pozwoliło uzyskać czystą, dopracowaną sygnaturę świetlną.</w:t>
      </w:r>
    </w:p>
    <w:p w14:paraId="5173EFA4" w14:textId="77777777" w:rsidR="008D76AE" w:rsidRPr="00C5029E" w:rsidRDefault="008D76AE" w:rsidP="008D76A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Projektując CUPRĘ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szczególną uwagę poświęcono aerodynamice, aby osiągnąć najlepszą w klasie efektywność. Zoptymalizowany przepływ powietrza – dzięki m.in. tylnym liniom w kształcie litery C, kurtynom powietrznym z przodu, aerodynamicznym felgom, zlicowanym klamkom, tylnemu spojlerowi i aktywnej żaluzji chłodnicy – pozwolił uzyskać </w:t>
      </w:r>
      <w:r w:rsidRPr="00C5029E">
        <w:rPr>
          <w:rFonts w:ascii="Cupra Light" w:eastAsia="Cupra Light" w:hAnsi="Cupra Light" w:cs="Cupra Light"/>
          <w:b/>
          <w:bCs/>
          <w:color w:val="000000" w:themeColor="text1"/>
          <w:sz w:val="22"/>
          <w:szCs w:val="22"/>
          <w:lang w:val="pl-PL"/>
        </w:rPr>
        <w:t>najniższy współczynnik oporu powietrza w historii modeli CUPRA</w:t>
      </w:r>
      <w:r w:rsidRPr="00C5029E">
        <w:rPr>
          <w:rFonts w:ascii="Cupra Light" w:eastAsia="Cupra Light" w:hAnsi="Cupra Light" w:cs="Cupra Light"/>
          <w:color w:val="000000" w:themeColor="text1"/>
          <w:sz w:val="22"/>
          <w:szCs w:val="22"/>
          <w:lang w:val="pl-PL"/>
        </w:rPr>
        <w:t>, co przekłada się na wyższą efektywność.</w:t>
      </w:r>
    </w:p>
    <w:p w14:paraId="3067DA37" w14:textId="6C27FB33" w:rsidR="00F016C1" w:rsidRPr="00C5029E" w:rsidRDefault="000F32E0" w:rsidP="008D76A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noProof/>
          <w:color w:val="000000" w:themeColor="text1"/>
          <w:sz w:val="22"/>
          <w:szCs w:val="22"/>
        </w:rPr>
        <w:drawing>
          <wp:anchor distT="0" distB="0" distL="114300" distR="114300" simplePos="0" relativeHeight="251658256" behindDoc="0" locked="0" layoutInCell="1" allowOverlap="1" wp14:anchorId="54DCCEEF" wp14:editId="35FB86F5">
            <wp:simplePos x="0" y="0"/>
            <wp:positionH relativeFrom="margin">
              <wp:posOffset>0</wp:posOffset>
            </wp:positionH>
            <wp:positionV relativeFrom="paragraph">
              <wp:posOffset>378460</wp:posOffset>
            </wp:positionV>
            <wp:extent cx="5588000" cy="3721100"/>
            <wp:effectExtent l="0" t="0" r="0" b="0"/>
            <wp:wrapSquare wrapText="bothSides"/>
            <wp:docPr id="6248595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88000" cy="372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FE4301" w14:textId="77777777" w:rsidR="00F016C1" w:rsidRPr="00C5029E" w:rsidRDefault="00F016C1" w:rsidP="008D76A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p>
    <w:p w14:paraId="69F74D0F" w14:textId="00435183" w:rsidR="00495C2F" w:rsidRPr="00C5029E" w:rsidRDefault="00B836D4"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PERSONALIZACJA</w:t>
      </w:r>
    </w:p>
    <w:p w14:paraId="3647B215" w14:textId="3CBBEF0D" w:rsidR="00AE5F48" w:rsidRPr="00C5029E" w:rsidRDefault="00AE5F48" w:rsidP="00AE5F48">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oferuje szerokie możliwości personalizacji nadwozia, począwszy od felg aluminiowych zaprojektowanych z myślą o połączeniu emocji, funkcjonalności i osiągów. Kierowcy mogą wybierać spośród nawet ośmiu wzorów: jednego w rozmiarze 17”, dwóch 18” oraz aż pięciu 19”, łączących styl z właściwościami jezdnymi.</w:t>
      </w:r>
    </w:p>
    <w:p w14:paraId="77878FC4" w14:textId="4C501282" w:rsidR="00AE5F48" w:rsidRPr="00C5029E" w:rsidRDefault="00AE5F48" w:rsidP="00AE5F48">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lastRenderedPageBreak/>
        <w:t>Paleta siedmiu kolorów nadwozia, obejmująca również ekskluzywne lakiery matowe i iryzujące, pozwala wyrazić indywidualny charakter. To pierwsza CUPRA dostępna z lakierem</w:t>
      </w:r>
      <w:r w:rsidR="00B63EDC" w:rsidRPr="00C5029E">
        <w:rPr>
          <w:rFonts w:ascii="Cupra Light" w:eastAsia="Cupra Light" w:hAnsi="Cupra Light" w:cs="Cupra Light"/>
          <w:color w:val="000000" w:themeColor="text1"/>
          <w:sz w:val="22"/>
          <w:szCs w:val="22"/>
          <w:lang w:val="pl-PL"/>
        </w:rPr>
        <w:t xml:space="preserve"> opalizującym</w:t>
      </w:r>
      <w:r w:rsidRPr="00C5029E">
        <w:rPr>
          <w:rFonts w:ascii="Cupra Light" w:eastAsia="Cupra Light" w:hAnsi="Cupra Light" w:cs="Cupra Light"/>
          <w:color w:val="000000" w:themeColor="text1"/>
          <w:sz w:val="22"/>
          <w:szCs w:val="22"/>
          <w:lang w:val="pl-PL"/>
        </w:rPr>
        <w:t xml:space="preserve"> </w:t>
      </w:r>
      <w:proofErr w:type="spellStart"/>
      <w:r w:rsidRPr="00C5029E">
        <w:rPr>
          <w:rFonts w:ascii="Cupra Light" w:eastAsia="Cupra Light" w:hAnsi="Cupra Light" w:cs="Cupra Light"/>
          <w:b/>
          <w:bCs/>
          <w:color w:val="000000" w:themeColor="text1"/>
          <w:sz w:val="22"/>
          <w:szCs w:val="22"/>
          <w:lang w:val="pl-PL"/>
        </w:rPr>
        <w:t>Plasma</w:t>
      </w:r>
      <w:proofErr w:type="spellEnd"/>
      <w:r w:rsidRPr="00C5029E">
        <w:rPr>
          <w:rFonts w:ascii="Cupra Light" w:eastAsia="Cupra Light" w:hAnsi="Cupra Light" w:cs="Cupra Light"/>
          <w:color w:val="000000" w:themeColor="text1"/>
          <w:sz w:val="22"/>
          <w:szCs w:val="22"/>
          <w:lang w:val="pl-PL"/>
        </w:rPr>
        <w:t xml:space="preserve">, który w zależności od światła zmienia odcienie od cyjanu, przez niebieski i indygo, aż po różową czerwień. Wyraziste matowe wykończenia, takie jak </w:t>
      </w:r>
      <w:proofErr w:type="spellStart"/>
      <w:r w:rsidRPr="00C5029E">
        <w:rPr>
          <w:rFonts w:ascii="Cupra Light" w:eastAsia="Cupra Light" w:hAnsi="Cupra Light" w:cs="Cupra Light"/>
          <w:color w:val="000000" w:themeColor="text1"/>
          <w:sz w:val="22"/>
          <w:szCs w:val="22"/>
          <w:lang w:val="pl-PL"/>
        </w:rPr>
        <w:t>Manganese</w:t>
      </w:r>
      <w:proofErr w:type="spellEnd"/>
      <w:r w:rsidRPr="00C5029E">
        <w:rPr>
          <w:rFonts w:ascii="Cupra Light" w:eastAsia="Cupra Light" w:hAnsi="Cupra Light" w:cs="Cupra Light"/>
          <w:color w:val="000000" w:themeColor="text1"/>
          <w:sz w:val="22"/>
          <w:szCs w:val="22"/>
          <w:lang w:val="pl-PL"/>
        </w:rPr>
        <w:t xml:space="preserve"> czy Century </w:t>
      </w:r>
      <w:proofErr w:type="spellStart"/>
      <w:r w:rsidRPr="00C5029E">
        <w:rPr>
          <w:rFonts w:ascii="Cupra Light" w:eastAsia="Cupra Light" w:hAnsi="Cupra Light" w:cs="Cupra Light"/>
          <w:color w:val="000000" w:themeColor="text1"/>
          <w:sz w:val="22"/>
          <w:szCs w:val="22"/>
          <w:lang w:val="pl-PL"/>
        </w:rPr>
        <w:t>Bronze</w:t>
      </w:r>
      <w:proofErr w:type="spellEnd"/>
      <w:r w:rsidR="005D348B" w:rsidRPr="00C5029E">
        <w:rPr>
          <w:rFonts w:ascii="Cupra Light" w:eastAsia="Cupra Light" w:hAnsi="Cupra Light" w:cs="Cupra Light"/>
          <w:color w:val="000000" w:themeColor="text1"/>
          <w:sz w:val="22"/>
          <w:szCs w:val="22"/>
          <w:lang w:val="pl-PL"/>
        </w:rPr>
        <w:t xml:space="preserve"> [2</w:t>
      </w:r>
      <w:r w:rsidR="00655B80"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dodatkowo podkreślają odważny charakter modelu.</w:t>
      </w:r>
    </w:p>
    <w:p w14:paraId="26A33EA0" w14:textId="2B829EAE" w:rsidR="00AE5F48" w:rsidRPr="00C5029E" w:rsidRDefault="00AE5F48" w:rsidP="00AE5F48">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Personalizacja obejmuje również dach, dostępny w kolorach Manhattan Gre</w:t>
      </w:r>
      <w:r w:rsidR="00655B80" w:rsidRPr="00C5029E">
        <w:rPr>
          <w:rFonts w:ascii="Cupra Light" w:eastAsia="Cupra Light" w:hAnsi="Cupra Light" w:cs="Cupra Light"/>
          <w:color w:val="000000" w:themeColor="text1"/>
          <w:sz w:val="22"/>
          <w:szCs w:val="22"/>
          <w:lang w:val="pl-PL"/>
        </w:rPr>
        <w:t>y [2]</w:t>
      </w:r>
      <w:r w:rsidRPr="00C5029E">
        <w:rPr>
          <w:rFonts w:ascii="Cupra Light" w:eastAsia="Cupra Light" w:hAnsi="Cupra Light" w:cs="Cupra Light"/>
          <w:color w:val="000000" w:themeColor="text1"/>
          <w:sz w:val="22"/>
          <w:szCs w:val="22"/>
          <w:lang w:val="pl-PL"/>
        </w:rPr>
        <w:t xml:space="preserve"> lub </w:t>
      </w:r>
      <w:proofErr w:type="spellStart"/>
      <w:r w:rsidRPr="00C5029E">
        <w:rPr>
          <w:rFonts w:ascii="Cupra Light" w:eastAsia="Cupra Light" w:hAnsi="Cupra Light" w:cs="Cupra Light"/>
          <w:color w:val="000000" w:themeColor="text1"/>
          <w:sz w:val="22"/>
          <w:szCs w:val="22"/>
          <w:lang w:val="pl-PL"/>
        </w:rPr>
        <w:t>Midnight</w:t>
      </w:r>
      <w:proofErr w:type="spellEnd"/>
      <w:r w:rsidRPr="00C5029E">
        <w:rPr>
          <w:rFonts w:ascii="Cupra Light" w:eastAsia="Cupra Light" w:hAnsi="Cupra Light" w:cs="Cupra Light"/>
          <w:color w:val="000000" w:themeColor="text1"/>
          <w:sz w:val="22"/>
          <w:szCs w:val="22"/>
          <w:lang w:val="pl-PL"/>
        </w:rPr>
        <w:t xml:space="preserve"> Black, co w połączeniu z wybranymi lakierami nadwozia tworzy efektowny, dwukolorowy kontrast.</w:t>
      </w:r>
    </w:p>
    <w:p w14:paraId="5FA653AB" w14:textId="77777777" w:rsidR="00AE5F48" w:rsidRPr="00C5029E" w:rsidRDefault="00AE5F48" w:rsidP="00AE5F48">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Stylistyka nadwozia </w:t>
      </w:r>
      <w:r w:rsidRPr="00C5029E">
        <w:rPr>
          <w:rFonts w:ascii="Cupra Light" w:eastAsia="Cupra Light" w:hAnsi="Cupra Light" w:cs="Cupra Light"/>
          <w:b/>
          <w:bCs/>
          <w:color w:val="000000" w:themeColor="text1"/>
          <w:sz w:val="22"/>
          <w:szCs w:val="22"/>
          <w:lang w:val="pl-PL"/>
        </w:rPr>
        <w:t xml:space="preserve">CUPRY </w:t>
      </w:r>
      <w:proofErr w:type="spellStart"/>
      <w:r w:rsidRPr="00C5029E">
        <w:rPr>
          <w:rFonts w:ascii="Cupra Light" w:eastAsia="Cupra Light" w:hAnsi="Cupra Light" w:cs="Cupra Light"/>
          <w:b/>
          <w:bCs/>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to kolejny krok w rozwoju charakterystycznego, odważnego języka designu marki – łączącego efektywność aerodynamiczną z wyrazistą formą.</w:t>
      </w:r>
    </w:p>
    <w:p w14:paraId="050E55D1" w14:textId="77777777" w:rsidR="008A3002" w:rsidRPr="002F781E" w:rsidRDefault="00032294" w:rsidP="008A3002">
      <w:pPr>
        <w:spacing w:after="0" w:line="240" w:lineRule="auto"/>
        <w:rPr>
          <w:color w:val="000000" w:themeColor="text1"/>
          <w:lang w:val="pl-PL"/>
        </w:rPr>
      </w:pPr>
      <w:r w:rsidRPr="00C5029E">
        <w:rPr>
          <w:noProof/>
          <w:color w:val="000000" w:themeColor="text1"/>
        </w:rPr>
        <w:drawing>
          <wp:anchor distT="0" distB="0" distL="114300" distR="114300" simplePos="0" relativeHeight="251658257" behindDoc="0" locked="0" layoutInCell="1" allowOverlap="1" wp14:anchorId="428E7222" wp14:editId="6DBD4C14">
            <wp:simplePos x="0" y="0"/>
            <wp:positionH relativeFrom="column">
              <wp:posOffset>0</wp:posOffset>
            </wp:positionH>
            <wp:positionV relativeFrom="paragraph">
              <wp:posOffset>-635</wp:posOffset>
            </wp:positionV>
            <wp:extent cx="5584825" cy="3723363"/>
            <wp:effectExtent l="0" t="0" r="0" b="0"/>
            <wp:wrapNone/>
            <wp:docPr id="52278815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788150" name="Imagen 5"/>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5584825" cy="3723363"/>
                    </a:xfrm>
                    <a:prstGeom prst="rect">
                      <a:avLst/>
                    </a:prstGeom>
                    <a:noFill/>
                    <a:ln>
                      <a:noFill/>
                    </a:ln>
                  </pic:spPr>
                </pic:pic>
              </a:graphicData>
            </a:graphic>
          </wp:anchor>
        </w:drawing>
      </w:r>
    </w:p>
    <w:p w14:paraId="7994FDB3" w14:textId="77777777" w:rsidR="008A3002" w:rsidRPr="002F781E" w:rsidRDefault="008A3002" w:rsidP="008A3002">
      <w:pPr>
        <w:spacing w:after="0" w:line="240" w:lineRule="auto"/>
        <w:rPr>
          <w:color w:val="000000" w:themeColor="text1"/>
          <w:lang w:val="pl-PL"/>
        </w:rPr>
      </w:pPr>
    </w:p>
    <w:p w14:paraId="1A5DCCB4" w14:textId="77777777" w:rsidR="008A3002" w:rsidRPr="002F781E" w:rsidRDefault="008A3002" w:rsidP="008A3002">
      <w:pPr>
        <w:spacing w:after="0" w:line="240" w:lineRule="auto"/>
        <w:rPr>
          <w:color w:val="000000" w:themeColor="text1"/>
          <w:lang w:val="pl-PL"/>
        </w:rPr>
      </w:pPr>
    </w:p>
    <w:p w14:paraId="03695DF0" w14:textId="77777777" w:rsidR="008A3002" w:rsidRPr="002F781E" w:rsidRDefault="008A3002" w:rsidP="008A3002">
      <w:pPr>
        <w:spacing w:after="0" w:line="240" w:lineRule="auto"/>
        <w:rPr>
          <w:color w:val="000000" w:themeColor="text1"/>
          <w:lang w:val="pl-PL"/>
        </w:rPr>
      </w:pPr>
    </w:p>
    <w:p w14:paraId="0D87888C" w14:textId="77777777" w:rsidR="008A3002" w:rsidRPr="002F781E" w:rsidRDefault="008A3002" w:rsidP="008A3002">
      <w:pPr>
        <w:spacing w:after="0" w:line="240" w:lineRule="auto"/>
        <w:rPr>
          <w:color w:val="000000" w:themeColor="text1"/>
          <w:lang w:val="pl-PL"/>
        </w:rPr>
      </w:pPr>
    </w:p>
    <w:p w14:paraId="1F0C9B1F" w14:textId="77777777" w:rsidR="008A3002" w:rsidRPr="002F781E" w:rsidRDefault="008A3002" w:rsidP="008A3002">
      <w:pPr>
        <w:spacing w:after="0" w:line="240" w:lineRule="auto"/>
        <w:rPr>
          <w:color w:val="000000" w:themeColor="text1"/>
          <w:lang w:val="pl-PL"/>
        </w:rPr>
      </w:pPr>
    </w:p>
    <w:p w14:paraId="59228096" w14:textId="77777777" w:rsidR="008A3002" w:rsidRPr="002F781E" w:rsidRDefault="008A3002" w:rsidP="008A3002">
      <w:pPr>
        <w:spacing w:after="0" w:line="240" w:lineRule="auto"/>
        <w:rPr>
          <w:color w:val="000000" w:themeColor="text1"/>
          <w:lang w:val="pl-PL"/>
        </w:rPr>
      </w:pPr>
    </w:p>
    <w:p w14:paraId="2E41E169" w14:textId="77777777" w:rsidR="008A3002" w:rsidRPr="002F781E" w:rsidRDefault="008A3002" w:rsidP="008A3002">
      <w:pPr>
        <w:spacing w:after="0" w:line="240" w:lineRule="auto"/>
        <w:rPr>
          <w:color w:val="000000" w:themeColor="text1"/>
          <w:lang w:val="pl-PL"/>
        </w:rPr>
      </w:pPr>
    </w:p>
    <w:p w14:paraId="01C0D651" w14:textId="77777777" w:rsidR="008A3002" w:rsidRPr="002F781E" w:rsidRDefault="008A3002" w:rsidP="008A3002">
      <w:pPr>
        <w:spacing w:after="0" w:line="240" w:lineRule="auto"/>
        <w:rPr>
          <w:color w:val="000000" w:themeColor="text1"/>
          <w:lang w:val="pl-PL"/>
        </w:rPr>
      </w:pPr>
    </w:p>
    <w:p w14:paraId="09EF4426" w14:textId="77777777" w:rsidR="008A3002" w:rsidRPr="002F781E" w:rsidRDefault="008A3002" w:rsidP="008A3002">
      <w:pPr>
        <w:spacing w:after="0" w:line="240" w:lineRule="auto"/>
        <w:rPr>
          <w:color w:val="000000" w:themeColor="text1"/>
          <w:lang w:val="pl-PL"/>
        </w:rPr>
      </w:pPr>
    </w:p>
    <w:p w14:paraId="5BC5FA74" w14:textId="77777777" w:rsidR="008A3002" w:rsidRPr="002F781E" w:rsidRDefault="008A3002" w:rsidP="008A3002">
      <w:pPr>
        <w:spacing w:after="0" w:line="240" w:lineRule="auto"/>
        <w:rPr>
          <w:color w:val="000000" w:themeColor="text1"/>
          <w:lang w:val="pl-PL"/>
        </w:rPr>
      </w:pPr>
    </w:p>
    <w:p w14:paraId="32462D16" w14:textId="77777777" w:rsidR="008A3002" w:rsidRPr="002F781E" w:rsidRDefault="008A3002" w:rsidP="008A3002">
      <w:pPr>
        <w:spacing w:after="0" w:line="240" w:lineRule="auto"/>
        <w:rPr>
          <w:color w:val="000000" w:themeColor="text1"/>
          <w:lang w:val="pl-PL"/>
        </w:rPr>
      </w:pPr>
    </w:p>
    <w:p w14:paraId="2F6D737A" w14:textId="77777777" w:rsidR="008A3002" w:rsidRPr="002F781E" w:rsidRDefault="008A3002" w:rsidP="008A3002">
      <w:pPr>
        <w:spacing w:after="0" w:line="240" w:lineRule="auto"/>
        <w:rPr>
          <w:color w:val="000000" w:themeColor="text1"/>
          <w:lang w:val="pl-PL"/>
        </w:rPr>
      </w:pPr>
    </w:p>
    <w:p w14:paraId="6A255402" w14:textId="77777777" w:rsidR="008A3002" w:rsidRPr="002F781E" w:rsidRDefault="008A3002" w:rsidP="008A3002">
      <w:pPr>
        <w:spacing w:after="0" w:line="240" w:lineRule="auto"/>
        <w:rPr>
          <w:color w:val="000000" w:themeColor="text1"/>
          <w:lang w:val="pl-PL"/>
        </w:rPr>
      </w:pPr>
    </w:p>
    <w:p w14:paraId="768C9B13" w14:textId="77777777" w:rsidR="008A3002" w:rsidRPr="002F781E" w:rsidRDefault="008A3002" w:rsidP="008A3002">
      <w:pPr>
        <w:spacing w:after="0" w:line="240" w:lineRule="auto"/>
        <w:rPr>
          <w:color w:val="000000" w:themeColor="text1"/>
          <w:lang w:val="pl-PL"/>
        </w:rPr>
      </w:pPr>
    </w:p>
    <w:p w14:paraId="51C386CB" w14:textId="77777777" w:rsidR="008A3002" w:rsidRPr="002F781E" w:rsidRDefault="008A3002" w:rsidP="008A3002">
      <w:pPr>
        <w:spacing w:after="0" w:line="240" w:lineRule="auto"/>
        <w:rPr>
          <w:color w:val="000000" w:themeColor="text1"/>
          <w:lang w:val="pl-PL"/>
        </w:rPr>
      </w:pPr>
    </w:p>
    <w:p w14:paraId="6E601E15" w14:textId="77777777" w:rsidR="008A3002" w:rsidRPr="002F781E" w:rsidRDefault="008A3002" w:rsidP="008A3002">
      <w:pPr>
        <w:spacing w:after="0" w:line="240" w:lineRule="auto"/>
        <w:rPr>
          <w:color w:val="000000" w:themeColor="text1"/>
          <w:lang w:val="pl-PL"/>
        </w:rPr>
      </w:pPr>
    </w:p>
    <w:p w14:paraId="54263E94" w14:textId="77777777" w:rsidR="008A3002" w:rsidRPr="002F781E" w:rsidRDefault="008A3002" w:rsidP="008A3002">
      <w:pPr>
        <w:spacing w:after="0" w:line="240" w:lineRule="auto"/>
        <w:rPr>
          <w:color w:val="000000" w:themeColor="text1"/>
          <w:lang w:val="pl-PL"/>
        </w:rPr>
      </w:pPr>
    </w:p>
    <w:p w14:paraId="3D91187E" w14:textId="77777777" w:rsidR="008A3002" w:rsidRPr="002F781E" w:rsidRDefault="008A3002" w:rsidP="008A3002">
      <w:pPr>
        <w:spacing w:after="0" w:line="240" w:lineRule="auto"/>
        <w:rPr>
          <w:color w:val="000000" w:themeColor="text1"/>
          <w:lang w:val="pl-PL"/>
        </w:rPr>
      </w:pPr>
    </w:p>
    <w:p w14:paraId="0944DD62" w14:textId="77777777" w:rsidR="008A3002" w:rsidRPr="002F781E" w:rsidRDefault="008A3002" w:rsidP="008A3002">
      <w:pPr>
        <w:spacing w:after="0" w:line="240" w:lineRule="auto"/>
        <w:rPr>
          <w:color w:val="000000" w:themeColor="text1"/>
          <w:lang w:val="pl-PL"/>
        </w:rPr>
      </w:pPr>
    </w:p>
    <w:p w14:paraId="063FE050" w14:textId="77777777" w:rsidR="008A3002" w:rsidRPr="002F781E" w:rsidRDefault="008A3002" w:rsidP="008A3002">
      <w:pPr>
        <w:spacing w:after="0" w:line="240" w:lineRule="auto"/>
        <w:rPr>
          <w:color w:val="000000" w:themeColor="text1"/>
          <w:lang w:val="pl-PL"/>
        </w:rPr>
      </w:pPr>
    </w:p>
    <w:p w14:paraId="69F74D14" w14:textId="31EDAE2E" w:rsidR="00495C2F" w:rsidRPr="00C5029E" w:rsidRDefault="0084552B" w:rsidP="008A3002">
      <w:pPr>
        <w:spacing w:after="0" w:line="240" w:lineRule="auto"/>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WNĘTRZE ZORIENTOWANE NA KIEROWCĘ</w:t>
      </w:r>
    </w:p>
    <w:p w14:paraId="4FBE88D9" w14:textId="77777777" w:rsidR="008A3002" w:rsidRPr="002F781E" w:rsidRDefault="008A3002" w:rsidP="008A3002">
      <w:pPr>
        <w:spacing w:after="0" w:line="240" w:lineRule="auto"/>
        <w:rPr>
          <w:rFonts w:ascii="Cupra Light" w:eastAsia="Cupra Light" w:hAnsi="Cupra Light" w:cs="Cupra Light"/>
          <w:b/>
          <w:bCs/>
          <w:color w:val="000000" w:themeColor="text1"/>
          <w:sz w:val="22"/>
          <w:szCs w:val="22"/>
          <w:lang w:val="pl-PL"/>
        </w:rPr>
      </w:pPr>
    </w:p>
    <w:p w14:paraId="342A73C9" w14:textId="77777777" w:rsidR="0084552B" w:rsidRPr="00C5029E" w:rsidRDefault="0084552B"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Wnętrze CUPRY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buduje silną więź między kierowcą a samochodem dzięki immersyjnemu oświetleniu, integracji cyfrowej, fizycznym przyciskom i kontrolkom na kierownicy oraz dopracowanym detalom dotykowym. To podejście podkreśla emocjonalny, skoncentrowany na kierowcy charakter, typowy dla marki CUPRA. Podwyższona pozycja za kierownicą oraz dynamiczne, sportowe ustawienie fotela zachęcają do odkrywania przyjemności z jazdy w nowy sposób.</w:t>
      </w:r>
    </w:p>
    <w:p w14:paraId="1F6CD7E9" w14:textId="77777777" w:rsidR="00417480" w:rsidRPr="00C5029E" w:rsidRDefault="00417480"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lastRenderedPageBreak/>
        <w:t xml:space="preserve">Zawieszona konsola środkowa zapewnia więcej praktycznej przestrzeni do przechowywania, a intuicyjny układ wnętrza gwarantuje łatwą i pewną obsługę. Zintegrowane sterowanie klimatyzacją i systemem </w:t>
      </w:r>
      <w:proofErr w:type="spellStart"/>
      <w:r w:rsidRPr="00C5029E">
        <w:rPr>
          <w:rFonts w:ascii="Cupra Light" w:eastAsia="Cupra Light" w:hAnsi="Cupra Light" w:cs="Cupra Light"/>
          <w:color w:val="000000" w:themeColor="text1"/>
          <w:sz w:val="22"/>
          <w:szCs w:val="22"/>
          <w:lang w:val="pl-PL"/>
        </w:rPr>
        <w:t>infotainment</w:t>
      </w:r>
      <w:proofErr w:type="spellEnd"/>
      <w:r w:rsidRPr="00C5029E">
        <w:rPr>
          <w:rFonts w:ascii="Cupra Light" w:eastAsia="Cupra Light" w:hAnsi="Cupra Light" w:cs="Cupra Light"/>
          <w:color w:val="000000" w:themeColor="text1"/>
          <w:sz w:val="22"/>
          <w:szCs w:val="22"/>
          <w:lang w:val="pl-PL"/>
        </w:rPr>
        <w:t xml:space="preserve"> pozwala zachować przejrzystość, spójność i ergonomię kokpitu.</w:t>
      </w:r>
    </w:p>
    <w:p w14:paraId="37BC241F" w14:textId="65F27DBA" w:rsidR="00854277" w:rsidRPr="00C5029E" w:rsidRDefault="00854277"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oferuje zróżnicowaną gamę konfiguracji wnętrza, z których każda ma własny, wyrazisty charakter. </w:t>
      </w:r>
      <w:r w:rsidRPr="00C5029E">
        <w:rPr>
          <w:rFonts w:ascii="Cupra Light" w:eastAsia="Cupra Light" w:hAnsi="Cupra Light" w:cs="Cupra Light"/>
          <w:b/>
          <w:bCs/>
          <w:color w:val="000000" w:themeColor="text1"/>
          <w:sz w:val="22"/>
          <w:szCs w:val="22"/>
          <w:lang w:val="pl-PL"/>
        </w:rPr>
        <w:t>Wersja PULSE</w:t>
      </w:r>
      <w:r w:rsidR="00655B80" w:rsidRPr="00C5029E">
        <w:rPr>
          <w:rFonts w:ascii="Cupra Light" w:eastAsia="Cupra Light" w:hAnsi="Cupra Light" w:cs="Cupra Light"/>
          <w:color w:val="000000" w:themeColor="text1"/>
          <w:sz w:val="22"/>
          <w:szCs w:val="22"/>
          <w:lang w:val="pl-PL"/>
        </w:rPr>
        <w:t xml:space="preserve"> [2] </w:t>
      </w:r>
      <w:r w:rsidRPr="00C5029E">
        <w:rPr>
          <w:rFonts w:ascii="Cupra Light" w:eastAsia="Cupra Light" w:hAnsi="Cupra Light" w:cs="Cupra Light"/>
          <w:color w:val="000000" w:themeColor="text1"/>
          <w:sz w:val="22"/>
          <w:szCs w:val="22"/>
          <w:lang w:val="pl-PL"/>
        </w:rPr>
        <w:t xml:space="preserve">wyposażona jest w </w:t>
      </w:r>
      <w:r w:rsidRPr="00C5029E">
        <w:rPr>
          <w:rFonts w:ascii="Cupra Light" w:eastAsia="Cupra Light" w:hAnsi="Cupra Light" w:cs="Cupra Light"/>
          <w:b/>
          <w:bCs/>
          <w:color w:val="000000" w:themeColor="text1"/>
          <w:sz w:val="22"/>
          <w:szCs w:val="22"/>
          <w:lang w:val="pl-PL"/>
        </w:rPr>
        <w:t>sportowe fotele z tapicerką</w:t>
      </w:r>
      <w:r w:rsidRPr="00C5029E">
        <w:rPr>
          <w:rFonts w:ascii="Cupra Light" w:eastAsia="Cupra Light" w:hAnsi="Cupra Light" w:cs="Cupra Light"/>
          <w:color w:val="000000" w:themeColor="text1"/>
          <w:sz w:val="22"/>
          <w:szCs w:val="22"/>
          <w:lang w:val="pl-PL"/>
        </w:rPr>
        <w:t xml:space="preserve">, której centralne części oraz boczne sekcje tylnej kanapy wykonano w 100% z materiałów pochodzących z recyklingu </w:t>
      </w:r>
      <w:r w:rsidR="00AF5A2D"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łącząc komfort i trwałość z bardziej zrównoważonym podejściem do materiałów.</w:t>
      </w:r>
    </w:p>
    <w:p w14:paraId="7DB0FFEB" w14:textId="4453200D" w:rsidR="00ED0421" w:rsidRPr="00C5029E" w:rsidRDefault="00ED0421"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Wyższy poziom,</w:t>
      </w:r>
      <w:r w:rsidRPr="00C5029E">
        <w:rPr>
          <w:rFonts w:ascii="Cupra Light" w:eastAsia="Cupra Light" w:hAnsi="Cupra Light" w:cs="Cupra Light"/>
          <w:b/>
          <w:bCs/>
          <w:color w:val="000000" w:themeColor="text1"/>
          <w:sz w:val="22"/>
          <w:szCs w:val="22"/>
          <w:lang w:val="pl-PL"/>
        </w:rPr>
        <w:t xml:space="preserve"> IMMERSIV</w:t>
      </w:r>
      <w:r w:rsidR="00655B80" w:rsidRPr="00C5029E">
        <w:rPr>
          <w:rFonts w:ascii="Cupra Light" w:eastAsia="Cupra Light" w:hAnsi="Cupra Light" w:cs="Cupra Light"/>
          <w:b/>
          <w:bCs/>
          <w:color w:val="000000" w:themeColor="text1"/>
          <w:sz w:val="22"/>
          <w:szCs w:val="22"/>
          <w:lang w:val="pl-PL"/>
        </w:rPr>
        <w:t>E</w:t>
      </w:r>
      <w:r w:rsidR="00655B80" w:rsidRPr="00C5029E">
        <w:rPr>
          <w:rFonts w:ascii="Cupra Light" w:eastAsia="Cupra Light" w:hAnsi="Cupra Light" w:cs="Cupra Light"/>
          <w:color w:val="000000" w:themeColor="text1"/>
          <w:sz w:val="22"/>
          <w:szCs w:val="22"/>
          <w:lang w:val="pl-PL"/>
        </w:rPr>
        <w:t xml:space="preserve"> [2],</w:t>
      </w:r>
      <w:r w:rsidRPr="00C5029E">
        <w:rPr>
          <w:rFonts w:ascii="Cupra Light" w:eastAsia="Cupra Light" w:hAnsi="Cupra Light" w:cs="Cupra Light"/>
          <w:color w:val="000000" w:themeColor="text1"/>
          <w:sz w:val="22"/>
          <w:szCs w:val="22"/>
          <w:lang w:val="pl-PL"/>
        </w:rPr>
        <w:t xml:space="preserve"> wprowadza elektrycznie regulowane </w:t>
      </w:r>
      <w:r w:rsidRPr="00C5029E">
        <w:rPr>
          <w:rFonts w:ascii="Cupra Light" w:eastAsia="Cupra Light" w:hAnsi="Cupra Light" w:cs="Cupra Light"/>
          <w:b/>
          <w:bCs/>
          <w:color w:val="000000" w:themeColor="text1"/>
          <w:sz w:val="22"/>
          <w:szCs w:val="22"/>
          <w:lang w:val="pl-PL"/>
        </w:rPr>
        <w:t>fotele kubełkowe</w:t>
      </w:r>
      <w:r w:rsidRPr="00C5029E">
        <w:rPr>
          <w:rFonts w:ascii="Cupra Light" w:eastAsia="Cupra Light" w:hAnsi="Cupra Light" w:cs="Cupra Light"/>
          <w:color w:val="000000" w:themeColor="text1"/>
          <w:sz w:val="22"/>
          <w:szCs w:val="22"/>
          <w:lang w:val="pl-PL"/>
        </w:rPr>
        <w:t xml:space="preserve"> z funkcją pamięci, obszyte materiałem </w:t>
      </w:r>
      <w:proofErr w:type="spellStart"/>
      <w:r w:rsidRPr="00C5029E">
        <w:rPr>
          <w:rFonts w:ascii="Cupra Light" w:eastAsia="Cupra Light" w:hAnsi="Cupra Light" w:cs="Cupra Light"/>
          <w:b/>
          <w:bCs/>
          <w:color w:val="000000" w:themeColor="text1"/>
          <w:sz w:val="22"/>
          <w:szCs w:val="22"/>
          <w:lang w:val="pl-PL"/>
        </w:rPr>
        <w:t>Dinamica</w:t>
      </w:r>
      <w:proofErr w:type="spellEnd"/>
      <w:r w:rsidRPr="00C5029E">
        <w:rPr>
          <w:rFonts w:ascii="Cupra Light" w:eastAsia="Cupra Light" w:hAnsi="Cupra Light" w:cs="Cupra Light"/>
          <w:b/>
          <w:bCs/>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zawierającym 73% </w:t>
      </w:r>
      <w:proofErr w:type="spellStart"/>
      <w:r w:rsidRPr="00C5029E">
        <w:rPr>
          <w:rFonts w:ascii="Cupra Light" w:eastAsia="Cupra Light" w:hAnsi="Cupra Light" w:cs="Cupra Light"/>
          <w:color w:val="000000" w:themeColor="text1"/>
          <w:sz w:val="22"/>
          <w:szCs w:val="22"/>
          <w:lang w:val="pl-PL"/>
        </w:rPr>
        <w:t>mikrofibry</w:t>
      </w:r>
      <w:proofErr w:type="spellEnd"/>
      <w:r w:rsidRPr="00C5029E">
        <w:rPr>
          <w:rFonts w:ascii="Cupra Light" w:eastAsia="Cupra Light" w:hAnsi="Cupra Light" w:cs="Cupra Light"/>
          <w:color w:val="000000" w:themeColor="text1"/>
          <w:sz w:val="22"/>
          <w:szCs w:val="22"/>
          <w:lang w:val="pl-PL"/>
        </w:rPr>
        <w:t xml:space="preserve"> z recyklingu w oparciach i zagłówkach. To rozwiązanie podkreśla sportowy charakter wnętrza i oferuje wykończenie klasy </w:t>
      </w:r>
      <w:proofErr w:type="spellStart"/>
      <w:r w:rsidRPr="00C5029E">
        <w:rPr>
          <w:rFonts w:ascii="Cupra Light" w:eastAsia="Cupra Light" w:hAnsi="Cupra Light" w:cs="Cupra Light"/>
          <w:color w:val="000000" w:themeColor="text1"/>
          <w:sz w:val="22"/>
          <w:szCs w:val="22"/>
          <w:lang w:val="pl-PL"/>
        </w:rPr>
        <w:t>premium</w:t>
      </w:r>
      <w:proofErr w:type="spellEnd"/>
      <w:r w:rsidRPr="00C5029E">
        <w:rPr>
          <w:rFonts w:ascii="Cupra Light" w:eastAsia="Cupra Light" w:hAnsi="Cupra Light" w:cs="Cupra Light"/>
          <w:color w:val="000000" w:themeColor="text1"/>
          <w:sz w:val="22"/>
          <w:szCs w:val="22"/>
          <w:lang w:val="pl-PL"/>
        </w:rPr>
        <w:t>. Centralne części tylnej kanapy również wykonano w 100% z materiałów pochodzących z recyklingu.</w:t>
      </w:r>
    </w:p>
    <w:p w14:paraId="379403B1" w14:textId="5D43B730" w:rsidR="00E73C24" w:rsidRPr="00C5029E" w:rsidRDefault="00E73C24"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Wersja </w:t>
      </w:r>
      <w:r w:rsidRPr="00C5029E">
        <w:rPr>
          <w:rFonts w:ascii="Cupra Light" w:eastAsia="Cupra Light" w:hAnsi="Cupra Light" w:cs="Cupra Light"/>
          <w:b/>
          <w:bCs/>
          <w:color w:val="000000" w:themeColor="text1"/>
          <w:sz w:val="22"/>
          <w:szCs w:val="22"/>
          <w:lang w:val="pl-PL"/>
        </w:rPr>
        <w:t>FEEL</w:t>
      </w:r>
      <w:r w:rsidR="00655B80" w:rsidRPr="00C5029E">
        <w:rPr>
          <w:rFonts w:ascii="Cupra Light" w:eastAsia="Cupra Light" w:hAnsi="Cupra Light" w:cs="Cupra Light"/>
          <w:b/>
          <w:bCs/>
          <w:color w:val="000000" w:themeColor="text1"/>
          <w:sz w:val="22"/>
          <w:szCs w:val="22"/>
          <w:lang w:val="pl-PL"/>
        </w:rPr>
        <w:t xml:space="preserve"> </w:t>
      </w:r>
      <w:r w:rsidR="00655B80" w:rsidRPr="00C5029E">
        <w:rPr>
          <w:rFonts w:ascii="Cupra Light" w:eastAsia="Cupra Light" w:hAnsi="Cupra Light" w:cs="Cupra Light"/>
          <w:color w:val="000000" w:themeColor="text1"/>
          <w:sz w:val="22"/>
          <w:szCs w:val="22"/>
          <w:lang w:val="pl-PL"/>
        </w:rPr>
        <w:t>[2]</w:t>
      </w:r>
      <w:r w:rsidRPr="00C5029E">
        <w:rPr>
          <w:rFonts w:ascii="Cupra Light" w:eastAsia="Cupra Light" w:hAnsi="Cupra Light" w:cs="Cupra Light"/>
          <w:b/>
          <w:bCs/>
          <w:color w:val="000000" w:themeColor="text1"/>
          <w:sz w:val="22"/>
          <w:szCs w:val="22"/>
          <w:lang w:val="pl-PL"/>
        </w:rPr>
        <w:t xml:space="preserve"> </w:t>
      </w:r>
      <w:r w:rsidRPr="00C5029E">
        <w:rPr>
          <w:rFonts w:ascii="Cupra Light" w:eastAsia="Cupra Light" w:hAnsi="Cupra Light" w:cs="Cupra Light"/>
          <w:color w:val="000000" w:themeColor="text1"/>
          <w:sz w:val="22"/>
          <w:szCs w:val="22"/>
          <w:lang w:val="pl-PL"/>
        </w:rPr>
        <w:t xml:space="preserve">stanowi alternatywną interpretację osiągów </w:t>
      </w:r>
      <w:r w:rsidR="00AF5A2D"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łączy </w:t>
      </w:r>
      <w:r w:rsidRPr="00C5029E">
        <w:rPr>
          <w:rFonts w:ascii="Cupra Light" w:eastAsia="Cupra Light" w:hAnsi="Cupra Light" w:cs="Cupra Light"/>
          <w:b/>
          <w:bCs/>
          <w:color w:val="000000" w:themeColor="text1"/>
          <w:sz w:val="22"/>
          <w:szCs w:val="22"/>
          <w:lang w:val="pl-PL"/>
        </w:rPr>
        <w:t>fotele kubełkowe</w:t>
      </w:r>
      <w:r w:rsidRPr="00C5029E">
        <w:rPr>
          <w:rFonts w:ascii="Cupra Light" w:eastAsia="Cupra Light" w:hAnsi="Cupra Light" w:cs="Cupra Light"/>
          <w:color w:val="000000" w:themeColor="text1"/>
          <w:sz w:val="22"/>
          <w:szCs w:val="22"/>
          <w:lang w:val="pl-PL"/>
        </w:rPr>
        <w:t xml:space="preserve"> z wysokiej jakości </w:t>
      </w:r>
      <w:r w:rsidRPr="00C5029E">
        <w:rPr>
          <w:rFonts w:ascii="Cupra Light" w:eastAsia="Cupra Light" w:hAnsi="Cupra Light" w:cs="Cupra Light"/>
          <w:b/>
          <w:bCs/>
          <w:color w:val="000000" w:themeColor="text1"/>
          <w:sz w:val="22"/>
          <w:szCs w:val="22"/>
          <w:lang w:val="pl-PL"/>
        </w:rPr>
        <w:t>wegańską skórą</w:t>
      </w:r>
      <w:r w:rsidRPr="00C5029E">
        <w:rPr>
          <w:rFonts w:ascii="Cupra Light" w:eastAsia="Cupra Light" w:hAnsi="Cupra Light" w:cs="Cupra Light"/>
          <w:color w:val="000000" w:themeColor="text1"/>
          <w:sz w:val="22"/>
          <w:szCs w:val="22"/>
          <w:lang w:val="pl-PL"/>
        </w:rPr>
        <w:t>, tworząc odważny, nowoczesny efekt. Materiały zastosowane w zagłówkach i centralnych częściach przednich foteli oraz w centralnych sekcjach tylnej kanapy zawierają co najmniej 36% surowców z recyklingu.</w:t>
      </w:r>
    </w:p>
    <w:p w14:paraId="5BF6D3FE" w14:textId="747A20AD" w:rsidR="000527CB" w:rsidRPr="00C5029E" w:rsidRDefault="000527CB"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Na szczycie oferty znajduje się pakiet </w:t>
      </w:r>
      <w:r w:rsidRPr="00C5029E">
        <w:rPr>
          <w:rFonts w:ascii="Cupra Light" w:eastAsia="Cupra Light" w:hAnsi="Cupra Light" w:cs="Cupra Light"/>
          <w:b/>
          <w:bCs/>
          <w:color w:val="000000" w:themeColor="text1"/>
          <w:sz w:val="22"/>
          <w:szCs w:val="22"/>
          <w:lang w:val="pl-PL"/>
        </w:rPr>
        <w:t>AHEAD</w:t>
      </w:r>
      <w:r w:rsidRPr="00C5029E">
        <w:rPr>
          <w:rFonts w:ascii="Cupra Light" w:eastAsia="Cupra Light" w:hAnsi="Cupra Light" w:cs="Cupra Light"/>
          <w:color w:val="000000" w:themeColor="text1"/>
          <w:sz w:val="22"/>
          <w:szCs w:val="22"/>
          <w:lang w:val="pl-PL"/>
        </w:rPr>
        <w:t xml:space="preserve">, który wyznacza nowy kierunek dla CUPRY. Wprowadza </w:t>
      </w:r>
      <w:r w:rsidRPr="00C5029E">
        <w:rPr>
          <w:rFonts w:ascii="Cupra Light" w:eastAsia="Cupra Light" w:hAnsi="Cupra Light" w:cs="Cupra Light"/>
          <w:b/>
          <w:bCs/>
          <w:color w:val="000000" w:themeColor="text1"/>
          <w:sz w:val="22"/>
          <w:szCs w:val="22"/>
          <w:lang w:val="pl-PL"/>
        </w:rPr>
        <w:t xml:space="preserve">fotele </w:t>
      </w:r>
      <w:r w:rsidR="0004612A" w:rsidRPr="00C5029E">
        <w:rPr>
          <w:rFonts w:ascii="Cupra Light" w:eastAsia="Cupra Light" w:hAnsi="Cupra Light" w:cs="Cupra Light"/>
          <w:b/>
          <w:bCs/>
          <w:color w:val="000000" w:themeColor="text1"/>
          <w:sz w:val="22"/>
          <w:szCs w:val="22"/>
          <w:lang w:val="pl-PL"/>
        </w:rPr>
        <w:t>kubełkowe C</w:t>
      </w:r>
      <w:r w:rsidR="0038645C" w:rsidRPr="00C5029E">
        <w:rPr>
          <w:rFonts w:ascii="Cupra Light" w:eastAsia="Cupra Light" w:hAnsi="Cupra Light" w:cs="Cupra Light"/>
          <w:b/>
          <w:bCs/>
          <w:color w:val="000000" w:themeColor="text1"/>
          <w:sz w:val="22"/>
          <w:szCs w:val="22"/>
          <w:lang w:val="pl-PL"/>
        </w:rPr>
        <w:t>UPRA</w:t>
      </w:r>
      <w:r w:rsidR="0004612A" w:rsidRPr="00C5029E">
        <w:rPr>
          <w:rFonts w:ascii="Cupra Light" w:eastAsia="Cupra Light" w:hAnsi="Cupra Light" w:cs="Cupra Light"/>
          <w:b/>
          <w:bCs/>
          <w:color w:val="000000" w:themeColor="text1"/>
          <w:sz w:val="22"/>
          <w:szCs w:val="22"/>
          <w:lang w:val="pl-PL"/>
        </w:rPr>
        <w:t xml:space="preserve"> Performance</w:t>
      </w:r>
      <w:r w:rsidRPr="00C5029E">
        <w:rPr>
          <w:rFonts w:ascii="Cupra Light" w:eastAsia="Cupra Light" w:hAnsi="Cupra Light" w:cs="Cupra Light"/>
          <w:color w:val="000000" w:themeColor="text1"/>
          <w:sz w:val="22"/>
          <w:szCs w:val="22"/>
          <w:lang w:val="pl-PL"/>
        </w:rPr>
        <w:t xml:space="preserve"> z w </w:t>
      </w:r>
      <w:r w:rsidRPr="00C5029E">
        <w:rPr>
          <w:rFonts w:ascii="Cupra Light" w:eastAsia="Cupra Light" w:hAnsi="Cupra Light" w:cs="Cupra Light"/>
          <w:b/>
          <w:bCs/>
          <w:color w:val="000000" w:themeColor="text1"/>
          <w:sz w:val="22"/>
          <w:szCs w:val="22"/>
          <w:lang w:val="pl-PL"/>
        </w:rPr>
        <w:t xml:space="preserve">pełni trójwymiarową, </w:t>
      </w:r>
      <w:r w:rsidR="0004612A" w:rsidRPr="00C5029E">
        <w:rPr>
          <w:rFonts w:ascii="Cupra Light" w:eastAsia="Cupra Light" w:hAnsi="Cupra Light" w:cs="Cupra Light"/>
          <w:b/>
          <w:bCs/>
          <w:color w:val="000000" w:themeColor="text1"/>
          <w:sz w:val="22"/>
          <w:szCs w:val="22"/>
          <w:lang w:val="pl-PL"/>
        </w:rPr>
        <w:t xml:space="preserve">tkaną </w:t>
      </w:r>
      <w:r w:rsidRPr="00C5029E">
        <w:rPr>
          <w:rFonts w:ascii="Cupra Light" w:eastAsia="Cupra Light" w:hAnsi="Cupra Light" w:cs="Cupra Light"/>
          <w:b/>
          <w:bCs/>
          <w:color w:val="000000" w:themeColor="text1"/>
          <w:sz w:val="22"/>
          <w:szCs w:val="22"/>
          <w:lang w:val="pl-PL"/>
        </w:rPr>
        <w:t>tapicerką</w:t>
      </w:r>
      <w:r w:rsidR="003F78DE" w:rsidRPr="00C5029E">
        <w:rPr>
          <w:rFonts w:ascii="Cupra Light" w:eastAsia="Cupra Light" w:hAnsi="Cupra Light" w:cs="Cupra Light"/>
          <w:color w:val="000000" w:themeColor="text1"/>
          <w:sz w:val="22"/>
          <w:szCs w:val="22"/>
          <w:lang w:val="pl-PL"/>
        </w:rPr>
        <w:t xml:space="preserve"> - </w:t>
      </w:r>
      <w:r w:rsidRPr="00C5029E">
        <w:rPr>
          <w:rFonts w:ascii="Cupra Light" w:eastAsia="Cupra Light" w:hAnsi="Cupra Light" w:cs="Cupra Light"/>
          <w:color w:val="000000" w:themeColor="text1"/>
          <w:sz w:val="22"/>
          <w:szCs w:val="22"/>
          <w:lang w:val="pl-PL"/>
        </w:rPr>
        <w:t xml:space="preserve">unikalne rozwiązanie w tym segmencie. Ta innowacyjna technologia pozwala tworzyć pokrowce na żądanie z wykorzystaniem w 100% materiałów z recyklingu, ograniczając odpady i jednocześnie dając większą swobodę w projektowaniu, personalizacji i odważnej stylistyce. Pakiet AHEAD wyróżniają także elementy deski rozdzielczej wykonane </w:t>
      </w:r>
      <w:r w:rsidRPr="00C5029E">
        <w:rPr>
          <w:rFonts w:ascii="Cupra Light" w:eastAsia="Cupra Light" w:hAnsi="Cupra Light" w:cs="Cupra Light"/>
          <w:b/>
          <w:bCs/>
          <w:color w:val="000000" w:themeColor="text1"/>
          <w:sz w:val="22"/>
          <w:szCs w:val="22"/>
          <w:lang w:val="pl-PL"/>
        </w:rPr>
        <w:t>w technologii druku 3D</w:t>
      </w:r>
      <w:r w:rsidRPr="00C5029E">
        <w:rPr>
          <w:rFonts w:ascii="Cupra Light" w:eastAsia="Cupra Light" w:hAnsi="Cupra Light" w:cs="Cupra Light"/>
          <w:color w:val="000000" w:themeColor="text1"/>
          <w:sz w:val="22"/>
          <w:szCs w:val="22"/>
          <w:lang w:val="pl-PL"/>
        </w:rPr>
        <w:t>, podkreślające przyszłościowe podejście CUPRY do designu, technologii i zrównoważonego rozwoju.</w:t>
      </w:r>
    </w:p>
    <w:p w14:paraId="4AED5A51" w14:textId="5A668C2B" w:rsidR="004F7C5D" w:rsidRPr="00C5029E" w:rsidRDefault="00CB304B"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noProof/>
          <w:color w:val="000000" w:themeColor="text1"/>
          <w:sz w:val="22"/>
          <w:szCs w:val="22"/>
        </w:rPr>
        <w:lastRenderedPageBreak/>
        <w:drawing>
          <wp:anchor distT="0" distB="0" distL="114300" distR="114300" simplePos="0" relativeHeight="251658258" behindDoc="0" locked="0" layoutInCell="1" allowOverlap="1" wp14:anchorId="2B1C27D6" wp14:editId="72310AE4">
            <wp:simplePos x="0" y="0"/>
            <wp:positionH relativeFrom="margin">
              <wp:posOffset>0</wp:posOffset>
            </wp:positionH>
            <wp:positionV relativeFrom="paragraph">
              <wp:posOffset>378460</wp:posOffset>
            </wp:positionV>
            <wp:extent cx="5575300" cy="3670300"/>
            <wp:effectExtent l="0" t="0" r="6350" b="6350"/>
            <wp:wrapSquare wrapText="bothSides"/>
            <wp:docPr id="142505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75300" cy="367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F762F3" w14:textId="77777777" w:rsidR="00CB304B" w:rsidRPr="00C5029E" w:rsidRDefault="00CB304B"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p>
    <w:p w14:paraId="69F74D1A" w14:textId="42EBAC2F" w:rsidR="00495C2F" w:rsidRPr="00C5029E" w:rsidRDefault="00507A78"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ŚWIATŁO JAKO DOŚWIADCZENIE</w:t>
      </w:r>
    </w:p>
    <w:p w14:paraId="47CA9A77" w14:textId="77777777" w:rsidR="00184D03" w:rsidRPr="00C5029E" w:rsidRDefault="00184D03" w:rsidP="00B6460D">
      <w:pP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System oświetlenia wnętrza został zaprojektowany tak, by był jednocześnie inteligentny i nastrojowy, płynnie dopasowując się do różnych sytuacji na drodze i nastroju kierowcy. Do wyboru jest siedem trybów oświetlenia </w:t>
      </w:r>
      <w:proofErr w:type="spellStart"/>
      <w:r w:rsidRPr="00C5029E">
        <w:rPr>
          <w:rFonts w:ascii="Cupra Light" w:eastAsia="Cupra Light" w:hAnsi="Cupra Light" w:cs="Cupra Light"/>
          <w:color w:val="000000" w:themeColor="text1"/>
          <w:sz w:val="22"/>
          <w:szCs w:val="22"/>
          <w:lang w:val="pl-PL"/>
        </w:rPr>
        <w:t>ambientowego</w:t>
      </w:r>
      <w:proofErr w:type="spellEnd"/>
      <w:r w:rsidRPr="00C5029E">
        <w:rPr>
          <w:rFonts w:ascii="Cupra Light" w:eastAsia="Cupra Light" w:hAnsi="Cupra Light" w:cs="Cupra Light"/>
          <w:color w:val="000000" w:themeColor="text1"/>
          <w:sz w:val="22"/>
          <w:szCs w:val="22"/>
          <w:lang w:val="pl-PL"/>
        </w:rPr>
        <w:t>, oferujących różne kolory i dynamiczne animacje, które wzmacniają odbiór wnętrza i współgrają z cyfrowymi wyświetlaczami.</w:t>
      </w:r>
    </w:p>
    <w:p w14:paraId="1F999886" w14:textId="510726D6" w:rsidR="00184D03" w:rsidRPr="00C5029E" w:rsidRDefault="00184D03" w:rsidP="00B6460D">
      <w:pP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W centrum kokpitu znajduje się system </w:t>
      </w:r>
      <w:r w:rsidRPr="00C5029E">
        <w:rPr>
          <w:rFonts w:ascii="Cupra Light" w:eastAsia="Cupra Light" w:hAnsi="Cupra Light" w:cs="Cupra Light"/>
          <w:b/>
          <w:bCs/>
          <w:color w:val="000000" w:themeColor="text1"/>
          <w:sz w:val="22"/>
          <w:szCs w:val="22"/>
          <w:lang w:val="pl-PL"/>
        </w:rPr>
        <w:t xml:space="preserve">Smart </w:t>
      </w:r>
      <w:proofErr w:type="spellStart"/>
      <w:r w:rsidRPr="00C5029E">
        <w:rPr>
          <w:rFonts w:ascii="Cupra Light" w:eastAsia="Cupra Light" w:hAnsi="Cupra Light" w:cs="Cupra Light"/>
          <w:b/>
          <w:bCs/>
          <w:color w:val="000000" w:themeColor="text1"/>
          <w:sz w:val="22"/>
          <w:szCs w:val="22"/>
          <w:lang w:val="pl-PL"/>
        </w:rPr>
        <w:t>Light</w:t>
      </w:r>
      <w:proofErr w:type="spellEnd"/>
      <w:r w:rsidRPr="00C5029E">
        <w:rPr>
          <w:rFonts w:ascii="Cupra Light" w:eastAsia="Cupra Light" w:hAnsi="Cupra Light" w:cs="Cupra Light"/>
          <w:b/>
          <w:bCs/>
          <w:color w:val="000000" w:themeColor="text1"/>
          <w:sz w:val="22"/>
          <w:szCs w:val="22"/>
          <w:lang w:val="pl-PL"/>
        </w:rPr>
        <w:t xml:space="preserve"> </w:t>
      </w:r>
      <w:proofErr w:type="spellStart"/>
      <w:r w:rsidRPr="00C5029E">
        <w:rPr>
          <w:rFonts w:ascii="Cupra Light" w:eastAsia="Cupra Light" w:hAnsi="Cupra Light" w:cs="Cupra Light"/>
          <w:b/>
          <w:bCs/>
          <w:color w:val="000000" w:themeColor="text1"/>
          <w:sz w:val="22"/>
          <w:szCs w:val="22"/>
          <w:lang w:val="pl-PL"/>
        </w:rPr>
        <w:t>Next</w:t>
      </w:r>
      <w:proofErr w:type="spellEnd"/>
      <w:r w:rsidRPr="00C5029E">
        <w:rPr>
          <w:rFonts w:ascii="Cupra Light" w:eastAsia="Cupra Light" w:hAnsi="Cupra Light" w:cs="Cupra Light"/>
          <w:b/>
          <w:bCs/>
          <w:color w:val="000000" w:themeColor="text1"/>
          <w:sz w:val="22"/>
          <w:szCs w:val="22"/>
          <w:lang w:val="pl-PL"/>
        </w:rPr>
        <w:t xml:space="preserve"> </w:t>
      </w:r>
      <w:proofErr w:type="spellStart"/>
      <w:r w:rsidRPr="00C5029E">
        <w:rPr>
          <w:rFonts w:ascii="Cupra Light" w:eastAsia="Cupra Light" w:hAnsi="Cupra Light" w:cs="Cupra Light"/>
          <w:b/>
          <w:bCs/>
          <w:color w:val="000000" w:themeColor="text1"/>
          <w:sz w:val="22"/>
          <w:szCs w:val="22"/>
          <w:lang w:val="pl-PL"/>
        </w:rPr>
        <w:t>Generation</w:t>
      </w:r>
      <w:proofErr w:type="spellEnd"/>
      <w:r w:rsidRPr="00C5029E">
        <w:rPr>
          <w:rFonts w:ascii="Cupra Light" w:eastAsia="Cupra Light" w:hAnsi="Cupra Light" w:cs="Cupra Light"/>
          <w:color w:val="000000" w:themeColor="text1"/>
          <w:sz w:val="22"/>
          <w:szCs w:val="22"/>
          <w:lang w:val="pl-PL"/>
        </w:rPr>
        <w:t xml:space="preserve">, który przekształca oświetlenie w intuicyjną formę komunikacji między samochodem a kierowcą. Zintegrowany z deską rozdzielczą, przekazuje czytelne sygnały wizualne powiązane z systemami wsparcia kierowcy </w:t>
      </w:r>
      <w:r w:rsidR="00AF5A2D"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color w:val="000000" w:themeColor="text1"/>
          <w:sz w:val="22"/>
          <w:szCs w:val="22"/>
          <w:lang w:val="pl-PL"/>
        </w:rPr>
        <w:t xml:space="preserve">np. monitorowaniem martwego pola </w:t>
      </w:r>
      <w:r w:rsidR="00AF5A2D"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a także reaguje charakterystycznymi animacjami w kluczowych momentach jazdy, takich jak aktywacja funkcji</w:t>
      </w:r>
      <w:r w:rsidR="00B50E36" w:rsidRPr="00C5029E">
        <w:rPr>
          <w:rFonts w:ascii="Cupra Light" w:eastAsia="Cupra Light" w:hAnsi="Cupra Light" w:cs="Cupra Light"/>
          <w:color w:val="000000" w:themeColor="text1"/>
          <w:sz w:val="22"/>
          <w:szCs w:val="22"/>
          <w:lang w:val="pl-PL"/>
        </w:rPr>
        <w:t xml:space="preserve"> E</w:t>
      </w:r>
      <w:r w:rsidRPr="00C5029E">
        <w:rPr>
          <w:rFonts w:ascii="Cupra Light" w:eastAsia="Cupra Light" w:hAnsi="Cupra Light" w:cs="Cupra Light"/>
          <w:color w:val="000000" w:themeColor="text1"/>
          <w:sz w:val="22"/>
          <w:szCs w:val="22"/>
          <w:lang w:val="pl-PL"/>
        </w:rPr>
        <w:t>-</w:t>
      </w:r>
      <w:proofErr w:type="spellStart"/>
      <w:r w:rsidRPr="00C5029E">
        <w:rPr>
          <w:rFonts w:ascii="Cupra Light" w:eastAsia="Cupra Light" w:hAnsi="Cupra Light" w:cs="Cupra Light"/>
          <w:color w:val="000000" w:themeColor="text1"/>
          <w:sz w:val="22"/>
          <w:szCs w:val="22"/>
          <w:lang w:val="pl-PL"/>
        </w:rPr>
        <w:t>launch</w:t>
      </w:r>
      <w:proofErr w:type="spellEnd"/>
      <w:r w:rsidRPr="00C5029E">
        <w:rPr>
          <w:rFonts w:ascii="Cupra Light" w:eastAsia="Cupra Light" w:hAnsi="Cupra Light" w:cs="Cupra Light"/>
          <w:color w:val="000000" w:themeColor="text1"/>
          <w:sz w:val="22"/>
          <w:szCs w:val="22"/>
          <w:lang w:val="pl-PL"/>
        </w:rPr>
        <w:t>.</w:t>
      </w:r>
    </w:p>
    <w:p w14:paraId="36F7B708" w14:textId="77777777" w:rsidR="00D35FED" w:rsidRPr="00C5029E" w:rsidRDefault="00D35FED"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Stylistykę wnętrza uzupełnia </w:t>
      </w:r>
      <w:proofErr w:type="spellStart"/>
      <w:r w:rsidRPr="00C5029E">
        <w:rPr>
          <w:rFonts w:ascii="Cupra Light" w:eastAsia="Cupra Light" w:hAnsi="Cupra Light" w:cs="Cupra Light"/>
          <w:b/>
          <w:bCs/>
          <w:color w:val="000000" w:themeColor="text1"/>
          <w:sz w:val="22"/>
          <w:szCs w:val="22"/>
          <w:lang w:val="pl-PL"/>
        </w:rPr>
        <w:t>Ambient</w:t>
      </w:r>
      <w:proofErr w:type="spellEnd"/>
      <w:r w:rsidRPr="00C5029E">
        <w:rPr>
          <w:rFonts w:ascii="Cupra Light" w:eastAsia="Cupra Light" w:hAnsi="Cupra Light" w:cs="Cupra Light"/>
          <w:b/>
          <w:bCs/>
          <w:color w:val="000000" w:themeColor="text1"/>
          <w:sz w:val="22"/>
          <w:szCs w:val="22"/>
          <w:lang w:val="pl-PL"/>
        </w:rPr>
        <w:t xml:space="preserve"> </w:t>
      </w:r>
      <w:proofErr w:type="spellStart"/>
      <w:r w:rsidRPr="00C5029E">
        <w:rPr>
          <w:rFonts w:ascii="Cupra Light" w:eastAsia="Cupra Light" w:hAnsi="Cupra Light" w:cs="Cupra Light"/>
          <w:b/>
          <w:bCs/>
          <w:color w:val="000000" w:themeColor="text1"/>
          <w:sz w:val="22"/>
          <w:szCs w:val="22"/>
          <w:lang w:val="pl-PL"/>
        </w:rPr>
        <w:t>Dash</w:t>
      </w:r>
      <w:proofErr w:type="spellEnd"/>
      <w:r w:rsidRPr="00C5029E">
        <w:rPr>
          <w:rFonts w:ascii="Cupra Light" w:eastAsia="Cupra Light" w:hAnsi="Cupra Light" w:cs="Cupra Light"/>
          <w:b/>
          <w:bCs/>
          <w:color w:val="000000" w:themeColor="text1"/>
          <w:sz w:val="22"/>
          <w:szCs w:val="22"/>
          <w:lang w:val="pl-PL"/>
        </w:rPr>
        <w:t xml:space="preserve"> </w:t>
      </w:r>
      <w:proofErr w:type="spellStart"/>
      <w:r w:rsidRPr="00C5029E">
        <w:rPr>
          <w:rFonts w:ascii="Cupra Light" w:eastAsia="Cupra Light" w:hAnsi="Cupra Light" w:cs="Cupra Light"/>
          <w:b/>
          <w:bCs/>
          <w:color w:val="000000" w:themeColor="text1"/>
          <w:sz w:val="22"/>
          <w:szCs w:val="22"/>
          <w:lang w:val="pl-PL"/>
        </w:rPr>
        <w:t>Light</w:t>
      </w:r>
      <w:proofErr w:type="spellEnd"/>
      <w:r w:rsidRPr="00C5029E">
        <w:rPr>
          <w:rFonts w:ascii="Cupra Light" w:eastAsia="Cupra Light" w:hAnsi="Cupra Light" w:cs="Cupra Light"/>
          <w:color w:val="000000" w:themeColor="text1"/>
          <w:sz w:val="22"/>
          <w:szCs w:val="22"/>
          <w:lang w:val="pl-PL"/>
        </w:rPr>
        <w:t xml:space="preserve"> z efektem kaskadowym i różnymi trybami nastroju, które budują w pełni immersyjną atmosferę.</w:t>
      </w:r>
    </w:p>
    <w:p w14:paraId="13239450" w14:textId="22478EE3" w:rsidR="00277DA1" w:rsidRPr="00C5029E" w:rsidRDefault="00277DA1"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lastRenderedPageBreak/>
        <w:t xml:space="preserve">Dopełnieniem świetlnego charakteru są </w:t>
      </w:r>
      <w:r w:rsidRPr="00C5029E">
        <w:rPr>
          <w:rFonts w:ascii="Cupra Light" w:eastAsia="Cupra Light" w:hAnsi="Cupra Light" w:cs="Cupra Light"/>
          <w:b/>
          <w:bCs/>
          <w:color w:val="000000" w:themeColor="text1"/>
          <w:sz w:val="22"/>
          <w:szCs w:val="22"/>
          <w:lang w:val="pl-PL"/>
        </w:rPr>
        <w:t>dynamiczne projekcje na drzwiach</w:t>
      </w:r>
      <w:r w:rsidRPr="00C5029E">
        <w:rPr>
          <w:rFonts w:ascii="Cupra Light" w:eastAsia="Cupra Light" w:hAnsi="Cupra Light" w:cs="Cupra Light"/>
          <w:color w:val="000000" w:themeColor="text1"/>
          <w:sz w:val="22"/>
          <w:szCs w:val="22"/>
          <w:lang w:val="pl-PL"/>
        </w:rPr>
        <w:t xml:space="preserve"> </w:t>
      </w:r>
      <w:r w:rsidR="00AF5A2D"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color w:val="000000" w:themeColor="text1"/>
          <w:sz w:val="22"/>
          <w:szCs w:val="22"/>
          <w:lang w:val="pl-PL"/>
        </w:rPr>
        <w:t>unikalne rozwiązanie w tym segmencie. Projektor zintegrowany z deską rozdzielczą wyświetla animowane grafiki na panelach drzwi, rozszerzając język świetlny wnętrza poza tradycyjne powierzchnie.</w:t>
      </w:r>
    </w:p>
    <w:p w14:paraId="4F8F4EC8" w14:textId="6F45EE4D" w:rsidR="00685C33" w:rsidRPr="00C5029E" w:rsidRDefault="00E97453"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noProof/>
          <w:color w:val="000000" w:themeColor="text1"/>
        </w:rPr>
        <w:drawing>
          <wp:anchor distT="0" distB="0" distL="114300" distR="114300" simplePos="0" relativeHeight="251658259" behindDoc="0" locked="0" layoutInCell="1" allowOverlap="1" wp14:anchorId="68D3F515" wp14:editId="266E233D">
            <wp:simplePos x="0" y="0"/>
            <wp:positionH relativeFrom="margin">
              <wp:posOffset>0</wp:posOffset>
            </wp:positionH>
            <wp:positionV relativeFrom="paragraph">
              <wp:posOffset>378460</wp:posOffset>
            </wp:positionV>
            <wp:extent cx="5575300" cy="3670300"/>
            <wp:effectExtent l="0" t="0" r="6350" b="6350"/>
            <wp:wrapSquare wrapText="bothSides"/>
            <wp:docPr id="19698097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75300" cy="367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37E160" w14:textId="77777777" w:rsidR="00E97453" w:rsidRPr="00C5029E" w:rsidRDefault="00E97453"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p>
    <w:p w14:paraId="1442AF52" w14:textId="526CC7C0" w:rsidR="00E97453" w:rsidRPr="00C5029E" w:rsidRDefault="00A244E8"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WIĘKSZY ZESTAW WSKAŹNIKÓW</w:t>
      </w:r>
    </w:p>
    <w:p w14:paraId="59CDE032" w14:textId="77777777" w:rsidR="00A244E8" w:rsidRPr="00C5029E" w:rsidRDefault="00A244E8"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Nowy, zintegrowany zestaw wskaźników obejmuje </w:t>
      </w:r>
      <w:r w:rsidRPr="00C5029E">
        <w:rPr>
          <w:rFonts w:ascii="Cupra Light" w:eastAsia="Cupra Light" w:hAnsi="Cupra Light" w:cs="Cupra Light"/>
          <w:b/>
          <w:bCs/>
          <w:color w:val="000000" w:themeColor="text1"/>
          <w:sz w:val="22"/>
          <w:szCs w:val="22"/>
          <w:lang w:val="pl-PL"/>
        </w:rPr>
        <w:t xml:space="preserve">10,25-calowy Digital Cockpit oraz 12,9-calowy system </w:t>
      </w:r>
      <w:proofErr w:type="spellStart"/>
      <w:r w:rsidRPr="00C5029E">
        <w:rPr>
          <w:rFonts w:ascii="Cupra Light" w:eastAsia="Cupra Light" w:hAnsi="Cupra Light" w:cs="Cupra Light"/>
          <w:b/>
          <w:bCs/>
          <w:color w:val="000000" w:themeColor="text1"/>
          <w:sz w:val="22"/>
          <w:szCs w:val="22"/>
          <w:lang w:val="pl-PL"/>
        </w:rPr>
        <w:t>infotainment</w:t>
      </w:r>
      <w:proofErr w:type="spellEnd"/>
      <w:r w:rsidRPr="00C5029E">
        <w:rPr>
          <w:rFonts w:ascii="Cupra Light" w:eastAsia="Cupra Light" w:hAnsi="Cupra Light" w:cs="Cupra Light"/>
          <w:b/>
          <w:bCs/>
          <w:color w:val="000000" w:themeColor="text1"/>
          <w:sz w:val="22"/>
          <w:szCs w:val="22"/>
          <w:lang w:val="pl-PL"/>
        </w:rPr>
        <w:t>, umożliwiając kierowcy pełną kontrolę nad funkcjami pojazdu i jego otoczeniem.</w:t>
      </w:r>
      <w:r w:rsidRPr="00C5029E">
        <w:rPr>
          <w:rFonts w:ascii="Cupra Light" w:eastAsia="Cupra Light" w:hAnsi="Cupra Light" w:cs="Cupra Light"/>
          <w:color w:val="000000" w:themeColor="text1"/>
          <w:sz w:val="22"/>
          <w:szCs w:val="22"/>
          <w:lang w:val="pl-PL"/>
        </w:rPr>
        <w:t xml:space="preserve"> Przeprojektowana kierownica z </w:t>
      </w:r>
      <w:r w:rsidRPr="00C5029E">
        <w:rPr>
          <w:rFonts w:ascii="Cupra Light" w:eastAsia="Cupra Light" w:hAnsi="Cupra Light" w:cs="Cupra Light"/>
          <w:b/>
          <w:bCs/>
          <w:color w:val="000000" w:themeColor="text1"/>
          <w:sz w:val="22"/>
          <w:szCs w:val="22"/>
          <w:lang w:val="pl-PL"/>
        </w:rPr>
        <w:t>fizycznymi przyciskami</w:t>
      </w:r>
      <w:r w:rsidRPr="00C5029E">
        <w:rPr>
          <w:rFonts w:ascii="Cupra Light" w:eastAsia="Cupra Light" w:hAnsi="Cupra Light" w:cs="Cupra Light"/>
          <w:color w:val="000000" w:themeColor="text1"/>
          <w:sz w:val="22"/>
          <w:szCs w:val="22"/>
          <w:lang w:val="pl-PL"/>
        </w:rPr>
        <w:t xml:space="preserve"> oraz dodatkowymi przełącznikami do wyboru trybów jazdy i łopatkami do regulacji rekuperacji sprawia, że kierowca jest jeszcze bardziej zaangażowany i lepiej połączony z samochodem.</w:t>
      </w:r>
    </w:p>
    <w:p w14:paraId="54F1056B" w14:textId="77777777" w:rsidR="00284D5D" w:rsidRPr="00C5029E" w:rsidRDefault="00284D5D"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Mimo kompaktowych wymiarów,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oferuje przestronny bagażnik o </w:t>
      </w:r>
      <w:r w:rsidRPr="00C5029E">
        <w:rPr>
          <w:rFonts w:ascii="Cupra Light" w:eastAsia="Cupra Light" w:hAnsi="Cupra Light" w:cs="Cupra Light"/>
          <w:b/>
          <w:bCs/>
          <w:color w:val="000000" w:themeColor="text1"/>
          <w:sz w:val="22"/>
          <w:szCs w:val="22"/>
          <w:lang w:val="pl-PL"/>
        </w:rPr>
        <w:t>pojemności 441 litrów,</w:t>
      </w:r>
      <w:r w:rsidRPr="00C5029E">
        <w:rPr>
          <w:rFonts w:ascii="Cupra Light" w:eastAsia="Cupra Light" w:hAnsi="Cupra Light" w:cs="Cupra Light"/>
          <w:color w:val="000000" w:themeColor="text1"/>
          <w:sz w:val="22"/>
          <w:szCs w:val="22"/>
          <w:lang w:val="pl-PL"/>
        </w:rPr>
        <w:t xml:space="preserve"> zapewniający funkcjonalność potrzebną podczas weekendowych wyjazdów. To możliwe dzięki konstrukcji tylnej części auta, wolnej od komponentów wysokiego napięcia.</w:t>
      </w:r>
    </w:p>
    <w:p w14:paraId="3B96BE6B" w14:textId="63810852" w:rsidR="00E73BF5" w:rsidRPr="00C5029E" w:rsidRDefault="00E5395A"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noProof/>
          <w:color w:val="000000" w:themeColor="text1"/>
        </w:rPr>
        <w:lastRenderedPageBreak/>
        <w:drawing>
          <wp:anchor distT="0" distB="0" distL="114300" distR="114300" simplePos="0" relativeHeight="251658260" behindDoc="0" locked="0" layoutInCell="1" allowOverlap="1" wp14:anchorId="68292879" wp14:editId="0E029F5F">
            <wp:simplePos x="0" y="0"/>
            <wp:positionH relativeFrom="page">
              <wp:posOffset>1080135</wp:posOffset>
            </wp:positionH>
            <wp:positionV relativeFrom="paragraph">
              <wp:posOffset>378460</wp:posOffset>
            </wp:positionV>
            <wp:extent cx="5575300" cy="3721100"/>
            <wp:effectExtent l="0" t="0" r="6350" b="0"/>
            <wp:wrapSquare wrapText="bothSides"/>
            <wp:docPr id="18806437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75300" cy="372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281232" w14:textId="77777777" w:rsidR="00E5395A" w:rsidRPr="00C5029E" w:rsidRDefault="00E5395A" w:rsidP="00E5395A">
      <w:pPr>
        <w:jc w:val="both"/>
        <w:rPr>
          <w:rFonts w:ascii="Cupra Light" w:eastAsia="Cupra Light" w:hAnsi="Cupra Light" w:cs="Cupra Light"/>
          <w:b/>
          <w:bCs/>
          <w:color w:val="000000" w:themeColor="text1"/>
          <w:sz w:val="22"/>
          <w:szCs w:val="22"/>
          <w:u w:val="single"/>
          <w:lang w:val="pl-PL"/>
        </w:rPr>
      </w:pPr>
    </w:p>
    <w:p w14:paraId="69F74D23" w14:textId="05355C71" w:rsidR="00495C2F" w:rsidRPr="00C5029E" w:rsidRDefault="00546BFB" w:rsidP="00E5395A">
      <w:pPr>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b/>
          <w:bCs/>
          <w:color w:val="000000" w:themeColor="text1"/>
          <w:sz w:val="22"/>
          <w:szCs w:val="22"/>
          <w:u w:val="single"/>
          <w:lang w:val="pl-PL"/>
        </w:rPr>
        <w:t>EMOCJE ZELEKTRYFIKOWANE: OSIĄGI</w:t>
      </w:r>
    </w:p>
    <w:p w14:paraId="6B691EA3" w14:textId="1BB97851" w:rsidR="00C673EC" w:rsidRPr="00C5029E" w:rsidRDefault="00C673EC"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została zaprojektowana tak, by dostarczać dynamicznych i emocjonujących wrażeń z jazdy, wyraźnie wyróżniających ją na tle innych miejskich samochodów elektrycznych. Zbudowana na platformie </w:t>
      </w:r>
      <w:r w:rsidRPr="00C5029E">
        <w:rPr>
          <w:rFonts w:ascii="Cupra Light" w:eastAsia="Cupra Light" w:hAnsi="Cupra Light" w:cs="Cupra Light"/>
          <w:b/>
          <w:bCs/>
          <w:color w:val="000000" w:themeColor="text1"/>
          <w:sz w:val="22"/>
          <w:szCs w:val="22"/>
          <w:lang w:val="pl-PL"/>
        </w:rPr>
        <w:t>MEB+ Grupy Volkswagen</w:t>
      </w:r>
      <w:r w:rsidRPr="00C5029E">
        <w:rPr>
          <w:rFonts w:ascii="Cupra Light" w:eastAsia="Cupra Light" w:hAnsi="Cupra Light" w:cs="Cupra Light"/>
          <w:color w:val="000000" w:themeColor="text1"/>
          <w:sz w:val="22"/>
          <w:szCs w:val="22"/>
          <w:lang w:val="pl-PL"/>
        </w:rPr>
        <w:t xml:space="preserve">, wykorzystuje </w:t>
      </w:r>
      <w:r w:rsidRPr="00C5029E">
        <w:rPr>
          <w:rFonts w:ascii="Cupra Light" w:eastAsia="Cupra Light" w:hAnsi="Cupra Light" w:cs="Cupra Light"/>
          <w:b/>
          <w:bCs/>
          <w:color w:val="000000" w:themeColor="text1"/>
          <w:sz w:val="22"/>
          <w:szCs w:val="22"/>
          <w:lang w:val="pl-PL"/>
        </w:rPr>
        <w:t>napęd na przednie koła</w:t>
      </w:r>
      <w:r w:rsidRPr="00C5029E">
        <w:rPr>
          <w:rFonts w:ascii="Cupra Light" w:eastAsia="Cupra Light" w:hAnsi="Cupra Light" w:cs="Cupra Light"/>
          <w:color w:val="000000" w:themeColor="text1"/>
          <w:sz w:val="22"/>
          <w:szCs w:val="22"/>
          <w:lang w:val="pl-PL"/>
        </w:rPr>
        <w:t xml:space="preserve"> oraz nisko osadzone podwozie, które zwiększa zwinność i zapewnia przyczepność oraz sportowe prowadzenie </w:t>
      </w:r>
      <w:r w:rsidR="00AF5A2D"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cechy charakterystyczne dla marki CUPRA.</w:t>
      </w:r>
    </w:p>
    <w:p w14:paraId="5A4948E8" w14:textId="54270A8B" w:rsidR="0040620F" w:rsidRPr="00C5029E" w:rsidRDefault="00C673EC" w:rsidP="002562EF">
      <w:pP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Nowy, wysokowydajny układ napędowy ogranicza złożoność konstrukcji, liczbę komponentów i masę, optymalizując zarówno osiągi, jak i zużycie energii. Efektem jest samochód, który jest zwrotny, precyzyjny i gotowy na codzienne wyzwania miejskiej mobilności.</w:t>
      </w:r>
      <w:r w:rsidR="00F46C93" w:rsidRPr="00C5029E">
        <w:rPr>
          <w:rFonts w:ascii="Cupra Light" w:eastAsia="Cupra Light" w:hAnsi="Cupra Light" w:cs="Cupra Light"/>
          <w:color w:val="000000" w:themeColor="text1"/>
          <w:sz w:val="22"/>
          <w:szCs w:val="22"/>
          <w:lang w:val="pl-PL"/>
        </w:rPr>
        <w:t xml:space="preserve"> Sercem modelu jest najnowszej generacji silnik elektryczny APP 290, współpracujący z baterią </w:t>
      </w:r>
      <w:proofErr w:type="spellStart"/>
      <w:r w:rsidR="00F46C93" w:rsidRPr="00C5029E">
        <w:rPr>
          <w:rFonts w:ascii="Cupra Light" w:eastAsia="Cupra Light" w:hAnsi="Cupra Light" w:cs="Cupra Light"/>
          <w:color w:val="000000" w:themeColor="text1"/>
          <w:sz w:val="22"/>
          <w:szCs w:val="22"/>
          <w:lang w:val="pl-PL"/>
        </w:rPr>
        <w:t>PowerCo</w:t>
      </w:r>
      <w:proofErr w:type="spellEnd"/>
      <w:r w:rsidR="00F46C93" w:rsidRPr="00C5029E">
        <w:rPr>
          <w:rFonts w:ascii="Cupra Light" w:eastAsia="Cupra Light" w:hAnsi="Cupra Light" w:cs="Cupra Light"/>
          <w:color w:val="000000" w:themeColor="text1"/>
          <w:sz w:val="22"/>
          <w:szCs w:val="22"/>
          <w:lang w:val="pl-PL"/>
        </w:rPr>
        <w:t xml:space="preserve"> opartą na zunifikowanych ogniwach, zintegrowaną płasko w podwoziu w technologii </w:t>
      </w:r>
      <w:proofErr w:type="spellStart"/>
      <w:r w:rsidR="00F46C93" w:rsidRPr="00C5029E">
        <w:rPr>
          <w:rFonts w:ascii="Cupra Light" w:eastAsia="Cupra Light" w:hAnsi="Cupra Light" w:cs="Cupra Light"/>
          <w:color w:val="000000" w:themeColor="text1"/>
          <w:sz w:val="22"/>
          <w:szCs w:val="22"/>
          <w:lang w:val="pl-PL"/>
        </w:rPr>
        <w:t>cell</w:t>
      </w:r>
      <w:proofErr w:type="spellEnd"/>
      <w:r w:rsidR="00F46C93" w:rsidRPr="00C5029E">
        <w:rPr>
          <w:rFonts w:ascii="Cupra Light" w:eastAsia="Cupra Light" w:hAnsi="Cupra Light" w:cs="Cupra Light"/>
          <w:color w:val="000000" w:themeColor="text1"/>
          <w:sz w:val="22"/>
          <w:szCs w:val="22"/>
          <w:lang w:val="pl-PL"/>
        </w:rPr>
        <w:t>-to-</w:t>
      </w:r>
      <w:proofErr w:type="spellStart"/>
      <w:r w:rsidR="00F46C93" w:rsidRPr="00C5029E">
        <w:rPr>
          <w:rFonts w:ascii="Cupra Light" w:eastAsia="Cupra Light" w:hAnsi="Cupra Light" w:cs="Cupra Light"/>
          <w:color w:val="000000" w:themeColor="text1"/>
          <w:sz w:val="22"/>
          <w:szCs w:val="22"/>
          <w:lang w:val="pl-PL"/>
        </w:rPr>
        <w:t>pack</w:t>
      </w:r>
      <w:proofErr w:type="spellEnd"/>
      <w:r w:rsidR="00F46C93" w:rsidRPr="00C5029E">
        <w:rPr>
          <w:rFonts w:ascii="Cupra Light" w:eastAsia="Cupra Light" w:hAnsi="Cupra Light" w:cs="Cupra Light"/>
          <w:color w:val="000000" w:themeColor="text1"/>
          <w:sz w:val="22"/>
          <w:szCs w:val="22"/>
          <w:lang w:val="pl-PL"/>
        </w:rPr>
        <w:t>. Eliminacja obudów modułów pozwala zmniejszyć masę i zapotrzebowanie na przestrzeń, jednocześnie zwiększając gęstość energii o około 10%, co bezpośrednio przekłada się na większy zasięg i wyższą efektywność.</w:t>
      </w:r>
    </w:p>
    <w:p w14:paraId="44DCB7D4" w14:textId="683E5657" w:rsidR="00FD4592" w:rsidRPr="00C5029E" w:rsidRDefault="008E16F6"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UKŁAD NAPĘDOWY I PODWOZIE</w:t>
      </w:r>
    </w:p>
    <w:p w14:paraId="185E5040" w14:textId="542918F2" w:rsidR="002B22B7" w:rsidRPr="00C5029E" w:rsidRDefault="002B22B7" w:rsidP="002B22B7">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lastRenderedPageBreak/>
        <w:t xml:space="preserve">Pod efektowną stylistyką CUPRY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kryje się zaawansowany elektryczny układ napędowy o sportowej charakterystyce. Model oferuje szeroką gamę wariantów silników i baterii, dopasowanych do różnych potrzeb użytkowników, jednocześnie podkreślając DNA marki CUPRA.</w:t>
      </w:r>
    </w:p>
    <w:p w14:paraId="7539618B" w14:textId="226CBD37" w:rsidR="002B22B7" w:rsidRPr="00C5029E" w:rsidRDefault="002B22B7" w:rsidP="002B22B7">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Sportowe podwozie </w:t>
      </w:r>
      <w:r w:rsidR="00AE78E5"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b/>
          <w:bCs/>
          <w:color w:val="000000" w:themeColor="text1"/>
          <w:sz w:val="22"/>
          <w:szCs w:val="22"/>
          <w:lang w:val="pl-PL"/>
        </w:rPr>
        <w:t>obniżone o 15 mm względem bazowej platformy</w:t>
      </w:r>
      <w:r w:rsidRPr="00C5029E">
        <w:rPr>
          <w:rFonts w:ascii="Cupra Light" w:eastAsia="Cupra Light" w:hAnsi="Cupra Light" w:cs="Cupra Light"/>
          <w:color w:val="000000" w:themeColor="text1"/>
          <w:sz w:val="22"/>
          <w:szCs w:val="22"/>
          <w:lang w:val="pl-PL"/>
        </w:rPr>
        <w:t xml:space="preserve"> </w:t>
      </w:r>
      <w:r w:rsidR="00AE78E5"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color w:val="000000" w:themeColor="text1"/>
          <w:sz w:val="22"/>
          <w:szCs w:val="22"/>
          <w:lang w:val="pl-PL"/>
        </w:rPr>
        <w:t>w połączeniu z precyzyjnie zestrojonym zawieszeniem, zwiększonym rozstawem kół (</w:t>
      </w:r>
      <w:r w:rsidRPr="00C5029E">
        <w:rPr>
          <w:rFonts w:ascii="Cupra Light" w:eastAsia="Cupra Light" w:hAnsi="Cupra Light" w:cs="Cupra Light"/>
          <w:b/>
          <w:bCs/>
          <w:color w:val="000000" w:themeColor="text1"/>
          <w:sz w:val="22"/>
          <w:szCs w:val="22"/>
          <w:lang w:val="pl-PL"/>
        </w:rPr>
        <w:t>o 10 mm względem platformy),</w:t>
      </w:r>
      <w:r w:rsidRPr="00C5029E">
        <w:rPr>
          <w:rFonts w:ascii="Cupra Light" w:eastAsia="Cupra Light" w:hAnsi="Cupra Light" w:cs="Cupra Light"/>
          <w:color w:val="000000" w:themeColor="text1"/>
          <w:sz w:val="22"/>
          <w:szCs w:val="22"/>
          <w:lang w:val="pl-PL"/>
        </w:rPr>
        <w:t xml:space="preserve"> progresywnym układem kierowniczym oraz trybem ESC Sport zapewnia wyjątkową precyzję prowadzenia i prawdziwą przyjemność z jazdy.</w:t>
      </w:r>
    </w:p>
    <w:p w14:paraId="355FF779" w14:textId="7C638FEE" w:rsidR="002B22B7" w:rsidRPr="00C5029E" w:rsidRDefault="002B22B7" w:rsidP="002B22B7">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Charakterystyczna dla CUPRY dynamika jazdy i ustawienia podwozia podkreślają sportowy charakter </w:t>
      </w:r>
      <w:proofErr w:type="spellStart"/>
      <w:r w:rsidRPr="00C5029E">
        <w:rPr>
          <w:rFonts w:ascii="Cupra Light" w:eastAsia="Cupra Light" w:hAnsi="Cupra Light" w:cs="Cupra Light"/>
          <w:color w:val="000000" w:themeColor="text1"/>
          <w:sz w:val="22"/>
          <w:szCs w:val="22"/>
          <w:lang w:val="pl-PL"/>
        </w:rPr>
        <w:t>Ravala</w:t>
      </w:r>
      <w:proofErr w:type="spellEnd"/>
      <w:r w:rsidRPr="00C5029E">
        <w:rPr>
          <w:rFonts w:ascii="Cupra Light" w:eastAsia="Cupra Light" w:hAnsi="Cupra Light" w:cs="Cupra Light"/>
          <w:color w:val="000000" w:themeColor="text1"/>
          <w:sz w:val="22"/>
          <w:szCs w:val="22"/>
          <w:lang w:val="pl-PL"/>
        </w:rPr>
        <w:t xml:space="preserve">. </w:t>
      </w:r>
      <w:r w:rsidR="0004612A" w:rsidRPr="00C5029E">
        <w:rPr>
          <w:rFonts w:ascii="Cupra Light" w:eastAsia="Cupra Light" w:hAnsi="Cupra Light" w:cs="Cupra Light"/>
          <w:color w:val="000000" w:themeColor="text1"/>
          <w:sz w:val="22"/>
          <w:szCs w:val="22"/>
          <w:lang w:val="pl-PL"/>
        </w:rPr>
        <w:t xml:space="preserve">Adaptacyjne zawieszenie (DCC) </w:t>
      </w:r>
      <w:r w:rsidRPr="00C5029E">
        <w:rPr>
          <w:rFonts w:ascii="Cupra Light" w:eastAsia="Cupra Light" w:hAnsi="Cupra Light" w:cs="Cupra Light"/>
          <w:color w:val="000000" w:themeColor="text1"/>
          <w:sz w:val="22"/>
          <w:szCs w:val="22"/>
          <w:lang w:val="pl-PL"/>
        </w:rPr>
        <w:t>wykorzystuje</w:t>
      </w:r>
      <w:r w:rsidR="0027058D"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color w:val="000000" w:themeColor="text1"/>
          <w:sz w:val="22"/>
          <w:szCs w:val="22"/>
          <w:lang w:val="pl-PL"/>
        </w:rPr>
        <w:t>amortyzatory z możliwością regulacji aż w 15 stopniach, pozwalając dopasować zawieszenie od komfortowego trybu miejskiego po bardziej sportowe ustawienia. W trybie CUPRA amortyzatory usztywniają się, ograniczając przechyły nadwozia i poprawiając reakcje samochodu na ruchy kierownicy.</w:t>
      </w:r>
    </w:p>
    <w:p w14:paraId="4DCC095C" w14:textId="47DEB335" w:rsidR="004D52FB" w:rsidRPr="00C5029E" w:rsidRDefault="004D52FB" w:rsidP="004D52FB">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oferuje poziom trakcji i precyzji pokonywania zakrętów wykraczając</w:t>
      </w:r>
      <w:r w:rsidR="009E3FFC" w:rsidRPr="00C5029E">
        <w:rPr>
          <w:rFonts w:ascii="Cupra Light" w:eastAsia="Cupra Light" w:hAnsi="Cupra Light" w:cs="Cupra Light"/>
          <w:color w:val="000000" w:themeColor="text1"/>
          <w:sz w:val="22"/>
          <w:szCs w:val="22"/>
          <w:lang w:val="pl-PL"/>
        </w:rPr>
        <w:t>e</w:t>
      </w:r>
      <w:r w:rsidRPr="00C5029E">
        <w:rPr>
          <w:rFonts w:ascii="Cupra Light" w:eastAsia="Cupra Light" w:hAnsi="Cupra Light" w:cs="Cupra Light"/>
          <w:color w:val="000000" w:themeColor="text1"/>
          <w:sz w:val="22"/>
          <w:szCs w:val="22"/>
          <w:lang w:val="pl-PL"/>
        </w:rPr>
        <w:t xml:space="preserve"> poza standardy w tym segmencie. Jako pierwsza CUPRA wyposażona w zintegrowany system hamulcowy typu </w:t>
      </w:r>
      <w:r w:rsidRPr="00C5029E">
        <w:rPr>
          <w:rFonts w:ascii="Cupra Light" w:eastAsia="Cupra Light" w:hAnsi="Cupra Light" w:cs="Cupra Light"/>
          <w:b/>
          <w:bCs/>
          <w:color w:val="000000" w:themeColor="text1"/>
          <w:sz w:val="22"/>
          <w:szCs w:val="22"/>
          <w:lang w:val="pl-PL"/>
        </w:rPr>
        <w:t xml:space="preserve">„one </w:t>
      </w:r>
      <w:proofErr w:type="spellStart"/>
      <w:r w:rsidRPr="00C5029E">
        <w:rPr>
          <w:rFonts w:ascii="Cupra Light" w:eastAsia="Cupra Light" w:hAnsi="Cupra Light" w:cs="Cupra Light"/>
          <w:b/>
          <w:bCs/>
          <w:color w:val="000000" w:themeColor="text1"/>
          <w:sz w:val="22"/>
          <w:szCs w:val="22"/>
          <w:lang w:val="pl-PL"/>
        </w:rPr>
        <w:t>box</w:t>
      </w:r>
      <w:proofErr w:type="spellEnd"/>
      <w:r w:rsidRPr="00C5029E">
        <w:rPr>
          <w:rFonts w:ascii="Cupra Light" w:eastAsia="Cupra Light" w:hAnsi="Cupra Light" w:cs="Cupra Light"/>
          <w:b/>
          <w:bCs/>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w:t>
      </w:r>
      <w:r w:rsidR="005751CE"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łączący </w:t>
      </w:r>
      <w:proofErr w:type="spellStart"/>
      <w:r w:rsidRPr="00C5029E">
        <w:rPr>
          <w:rFonts w:ascii="Cupra Light" w:eastAsia="Cupra Light" w:hAnsi="Cupra Light" w:cs="Cupra Light"/>
          <w:color w:val="000000" w:themeColor="text1"/>
          <w:sz w:val="22"/>
          <w:szCs w:val="22"/>
          <w:lang w:val="pl-PL"/>
        </w:rPr>
        <w:t>serwo</w:t>
      </w:r>
      <w:proofErr w:type="spellEnd"/>
      <w:r w:rsidRPr="00C5029E">
        <w:rPr>
          <w:rFonts w:ascii="Cupra Light" w:eastAsia="Cupra Light" w:hAnsi="Cupra Light" w:cs="Cupra Light"/>
          <w:color w:val="000000" w:themeColor="text1"/>
          <w:sz w:val="22"/>
          <w:szCs w:val="22"/>
          <w:lang w:val="pl-PL"/>
        </w:rPr>
        <w:t xml:space="preserve"> hamulcowe i moduł ESC </w:t>
      </w:r>
      <w:r w:rsidR="005751CE"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zapewnia lepsze wyczucie pedału hamulca oraz bardziej efektywne hamowanie z wykorzystaniem rekuperacji. Dodatkowo model wyposażono w hamulce tarczowe na obu osiach, co przekłada się na maksymalną wydajność układu.</w:t>
      </w:r>
    </w:p>
    <w:p w14:paraId="278FF154" w14:textId="0338C647" w:rsidR="004D52FB" w:rsidRPr="00C5029E" w:rsidRDefault="004D52FB" w:rsidP="004D52FB">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Osiągi </w:t>
      </w:r>
      <w:proofErr w:type="spellStart"/>
      <w:r w:rsidRPr="00C5029E">
        <w:rPr>
          <w:rFonts w:ascii="Cupra Light" w:eastAsia="Cupra Light" w:hAnsi="Cupra Light" w:cs="Cupra Light"/>
          <w:color w:val="000000" w:themeColor="text1"/>
          <w:sz w:val="22"/>
          <w:szCs w:val="22"/>
          <w:lang w:val="pl-PL"/>
        </w:rPr>
        <w:t>Ravala</w:t>
      </w:r>
      <w:proofErr w:type="spellEnd"/>
      <w:r w:rsidRPr="00C5029E">
        <w:rPr>
          <w:rFonts w:ascii="Cupra Light" w:eastAsia="Cupra Light" w:hAnsi="Cupra Light" w:cs="Cupra Light"/>
          <w:color w:val="000000" w:themeColor="text1"/>
          <w:sz w:val="22"/>
          <w:szCs w:val="22"/>
          <w:lang w:val="pl-PL"/>
        </w:rPr>
        <w:t xml:space="preserve"> wspierają także rozwiązania takie jak tryb </w:t>
      </w:r>
      <w:r w:rsidRPr="00C5029E">
        <w:rPr>
          <w:rFonts w:ascii="Cupra Light" w:eastAsia="Cupra Light" w:hAnsi="Cupra Light" w:cs="Cupra Light"/>
          <w:b/>
          <w:bCs/>
          <w:color w:val="000000" w:themeColor="text1"/>
          <w:sz w:val="22"/>
          <w:szCs w:val="22"/>
          <w:lang w:val="pl-PL"/>
        </w:rPr>
        <w:t>One-</w:t>
      </w:r>
      <w:proofErr w:type="spellStart"/>
      <w:r w:rsidRPr="00C5029E">
        <w:rPr>
          <w:rFonts w:ascii="Cupra Light" w:eastAsia="Cupra Light" w:hAnsi="Cupra Light" w:cs="Cupra Light"/>
          <w:b/>
          <w:bCs/>
          <w:color w:val="000000" w:themeColor="text1"/>
          <w:sz w:val="22"/>
          <w:szCs w:val="22"/>
          <w:lang w:val="pl-PL"/>
        </w:rPr>
        <w:t>pedal</w:t>
      </w:r>
      <w:proofErr w:type="spellEnd"/>
      <w:r w:rsidRPr="00C5029E">
        <w:rPr>
          <w:rFonts w:ascii="Cupra Light" w:eastAsia="Cupra Light" w:hAnsi="Cupra Light" w:cs="Cupra Light"/>
          <w:b/>
          <w:bCs/>
          <w:color w:val="000000" w:themeColor="text1"/>
          <w:sz w:val="22"/>
          <w:szCs w:val="22"/>
          <w:lang w:val="pl-PL"/>
        </w:rPr>
        <w:t xml:space="preserve"> </w:t>
      </w:r>
      <w:proofErr w:type="spellStart"/>
      <w:r w:rsidRPr="00C5029E">
        <w:rPr>
          <w:rFonts w:ascii="Cupra Light" w:eastAsia="Cupra Light" w:hAnsi="Cupra Light" w:cs="Cupra Light"/>
          <w:b/>
          <w:bCs/>
          <w:color w:val="000000" w:themeColor="text1"/>
          <w:sz w:val="22"/>
          <w:szCs w:val="22"/>
          <w:lang w:val="pl-PL"/>
        </w:rPr>
        <w:t>Driving</w:t>
      </w:r>
      <w:proofErr w:type="spellEnd"/>
      <w:r w:rsidRPr="00C5029E">
        <w:rPr>
          <w:rFonts w:ascii="Cupra Light" w:eastAsia="Cupra Light" w:hAnsi="Cupra Light" w:cs="Cupra Light"/>
          <w:color w:val="000000" w:themeColor="text1"/>
          <w:sz w:val="22"/>
          <w:szCs w:val="22"/>
          <w:lang w:val="pl-PL"/>
        </w:rPr>
        <w:t xml:space="preserve">, umożliwiający płynne i intuicyjne wytracanie prędkości przy jednoczesnym odzyskiwaniu energii. System automatycznie spowalnia pojazd poprzez hamowanie rekuperacyjne, ograniczając konieczność korzystania z pedału hamulca i pozwalając na całkowite zatrzymanie bez użycia tradycyjnego hamowania </w:t>
      </w:r>
      <w:r w:rsidR="006A0D43"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co jest szczególnie przydatne w ruchu miejskim i w warunkach „stop-and-go”.</w:t>
      </w:r>
    </w:p>
    <w:p w14:paraId="79574EFA" w14:textId="77777777" w:rsidR="00202F26" w:rsidRPr="00C5029E" w:rsidRDefault="00202F26" w:rsidP="00202F26">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Funkcja </w:t>
      </w:r>
      <w:r w:rsidRPr="00C5029E">
        <w:rPr>
          <w:rFonts w:ascii="Cupra Light" w:eastAsia="Cupra Light" w:hAnsi="Cupra Light" w:cs="Cupra Light"/>
          <w:b/>
          <w:bCs/>
          <w:color w:val="000000" w:themeColor="text1"/>
          <w:sz w:val="22"/>
          <w:szCs w:val="22"/>
          <w:lang w:val="pl-PL"/>
        </w:rPr>
        <w:t>E-</w:t>
      </w:r>
      <w:proofErr w:type="spellStart"/>
      <w:r w:rsidRPr="00C5029E">
        <w:rPr>
          <w:rFonts w:ascii="Cupra Light" w:eastAsia="Cupra Light" w:hAnsi="Cupra Light" w:cs="Cupra Light"/>
          <w:b/>
          <w:bCs/>
          <w:color w:val="000000" w:themeColor="text1"/>
          <w:sz w:val="22"/>
          <w:szCs w:val="22"/>
          <w:lang w:val="pl-PL"/>
        </w:rPr>
        <w:t>Launch</w:t>
      </w:r>
      <w:proofErr w:type="spellEnd"/>
      <w:r w:rsidRPr="00C5029E">
        <w:rPr>
          <w:rFonts w:ascii="Cupra Light" w:eastAsia="Cupra Light" w:hAnsi="Cupra Light" w:cs="Cupra Light"/>
          <w:color w:val="000000" w:themeColor="text1"/>
          <w:sz w:val="22"/>
          <w:szCs w:val="22"/>
          <w:lang w:val="pl-PL"/>
        </w:rPr>
        <w:t xml:space="preserve"> wprowadza zupełnie nowy, emocjonalny wymiar jazdy. Opracowana wyłącznie przez CUPRĘ, zapewnia efekt startu rodem z wyścigów dzięki skoordynowanej sekwencji oświetlenia, animacji kokpitu oraz dedykowanej oprawie dźwiękowej we wnętrzu, zamieniając każde ruszanie z miejsca w ekscytujące doświadczenie.</w:t>
      </w:r>
    </w:p>
    <w:p w14:paraId="257DB965" w14:textId="5D9146D0" w:rsidR="00202F26" w:rsidRPr="00C5029E" w:rsidRDefault="00202F26" w:rsidP="00202F26">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Topowa wersja 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VZ (166 kW / 226 KM) idzie o krok dalej. Wyposażona w </w:t>
      </w:r>
      <w:r w:rsidR="007C69F8" w:rsidRPr="00C5029E">
        <w:rPr>
          <w:rFonts w:ascii="Cupra Light" w:eastAsia="Cupra Light" w:hAnsi="Cupra Light" w:cs="Cupra Light"/>
          <w:color w:val="000000" w:themeColor="text1"/>
          <w:sz w:val="22"/>
          <w:szCs w:val="22"/>
          <w:lang w:val="pl-PL"/>
        </w:rPr>
        <w:t xml:space="preserve">adaptacyjne </w:t>
      </w:r>
      <w:r w:rsidRPr="00C5029E">
        <w:rPr>
          <w:rFonts w:ascii="Cupra Light" w:eastAsia="Cupra Light" w:hAnsi="Cupra Light" w:cs="Cupra Light"/>
          <w:color w:val="000000" w:themeColor="text1"/>
          <w:sz w:val="22"/>
          <w:szCs w:val="22"/>
          <w:lang w:val="pl-PL"/>
        </w:rPr>
        <w:t xml:space="preserve">zawieszenie </w:t>
      </w:r>
      <w:r w:rsidRPr="00C5029E">
        <w:rPr>
          <w:rFonts w:ascii="Cupra Light" w:eastAsia="Cupra Light" w:hAnsi="Cupra Light" w:cs="Cupra Light"/>
          <w:b/>
          <w:bCs/>
          <w:color w:val="000000" w:themeColor="text1"/>
          <w:sz w:val="22"/>
          <w:szCs w:val="22"/>
          <w:lang w:val="pl-PL"/>
        </w:rPr>
        <w:t xml:space="preserve">DCC </w:t>
      </w:r>
      <w:r w:rsidRPr="00C5029E">
        <w:rPr>
          <w:rFonts w:ascii="Cupra Light" w:eastAsia="Cupra Light" w:hAnsi="Cupra Light" w:cs="Cupra Light"/>
          <w:color w:val="000000" w:themeColor="text1"/>
          <w:sz w:val="22"/>
          <w:szCs w:val="22"/>
          <w:lang w:val="pl-PL"/>
        </w:rPr>
        <w:t>o zwiększonej sztywności (+5%), tryb ESC OFF, 19-calowe felgi z szerszymi oponami (235 mm) oraz elektroniczny mechanizm różnicowy o ograniczonym poślizgu, sprawia, że każda podróż nabiera wyjątkowego charakteru.</w:t>
      </w:r>
    </w:p>
    <w:p w14:paraId="633E12CF" w14:textId="72298490" w:rsidR="00202F26" w:rsidRPr="00C5029E" w:rsidRDefault="00202F26" w:rsidP="00202F26">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Dostępny wyłącznie w wersji VZ elektroniczny mechanizm różnicowy stale monitoruje warunki jazdy za pomocą czujników i zarządza rozdziałem momentu obrotowego między kołami, zapewniając optymalną przyczepność </w:t>
      </w:r>
      <w:r w:rsidR="00A60476"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szczególnie w ciasnych zakrętach. Dodatkowo sportowe zwrotnice z </w:t>
      </w:r>
      <w:r w:rsidRPr="00C5029E">
        <w:rPr>
          <w:rFonts w:ascii="Cupra Light" w:eastAsia="Cupra Light" w:hAnsi="Cupra Light" w:cs="Cupra Light"/>
          <w:color w:val="000000" w:themeColor="text1"/>
          <w:sz w:val="22"/>
          <w:szCs w:val="22"/>
          <w:lang w:val="pl-PL"/>
        </w:rPr>
        <w:lastRenderedPageBreak/>
        <w:t>większym ujemnym kątem pochylenia oraz wyżej położonym środkiem przechyłu poprawiają reakcję przedniej osi, czyniąc ją bardziej bezpośrednią i angażującą.</w:t>
      </w:r>
    </w:p>
    <w:p w14:paraId="5F64751A" w14:textId="753BC6B1" w:rsidR="00202F26" w:rsidRPr="00C5029E" w:rsidRDefault="00202F26" w:rsidP="00202F26">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We wszystkich wersjach konfiguracja podwozia CUPRY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sprawia, że samochód jest wyjątkowo łatwy i satysfakcjonujący w dynamicznej jeździe. Natychmiastowe reakcje, precyzyjna kontrola i wyraźne poczucie kontaktu z drogą tworzą </w:t>
      </w:r>
      <w:r w:rsidRPr="00C5029E">
        <w:rPr>
          <w:rFonts w:ascii="Cupra Light" w:eastAsia="Cupra Light" w:hAnsi="Cupra Light" w:cs="Cupra Light"/>
          <w:b/>
          <w:bCs/>
          <w:color w:val="000000" w:themeColor="text1"/>
          <w:sz w:val="22"/>
          <w:szCs w:val="22"/>
          <w:lang w:val="pl-PL"/>
        </w:rPr>
        <w:t>wrażenie jazdy jak gokartem</w:t>
      </w:r>
      <w:r w:rsidR="00C365CF" w:rsidRPr="00C5029E">
        <w:rPr>
          <w:rFonts w:ascii="Cupra Light" w:eastAsia="Cupra Light" w:hAnsi="Cupra Light" w:cs="Cupra Light"/>
          <w:color w:val="000000" w:themeColor="text1"/>
          <w:sz w:val="22"/>
          <w:szCs w:val="22"/>
          <w:lang w:val="pl-PL"/>
        </w:rPr>
        <w:t>.</w:t>
      </w:r>
    </w:p>
    <w:p w14:paraId="64547D28" w14:textId="5D20DA22" w:rsidR="00C96B76" w:rsidRPr="002F781E" w:rsidRDefault="001C52A6"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lang w:val="pl-PL"/>
        </w:rPr>
      </w:pPr>
      <w:r w:rsidRPr="00C5029E">
        <w:rPr>
          <w:noProof/>
          <w:color w:val="000000" w:themeColor="text1"/>
        </w:rPr>
        <w:drawing>
          <wp:anchor distT="0" distB="0" distL="114300" distR="114300" simplePos="0" relativeHeight="251658261" behindDoc="0" locked="0" layoutInCell="1" allowOverlap="1" wp14:anchorId="505D4143" wp14:editId="249D8B4C">
            <wp:simplePos x="0" y="0"/>
            <wp:positionH relativeFrom="page">
              <wp:posOffset>1080135</wp:posOffset>
            </wp:positionH>
            <wp:positionV relativeFrom="paragraph">
              <wp:posOffset>0</wp:posOffset>
            </wp:positionV>
            <wp:extent cx="4997450" cy="3119755"/>
            <wp:effectExtent l="0" t="0" r="0" b="4445"/>
            <wp:wrapNone/>
            <wp:docPr id="202973291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732913" name="Imagen 11"/>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4997450" cy="3119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F8E79B" w14:textId="77777777" w:rsidR="001C52A6" w:rsidRPr="002F781E" w:rsidRDefault="001C52A6"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lang w:val="pl-PL"/>
        </w:rPr>
      </w:pPr>
    </w:p>
    <w:p w14:paraId="6B9E1F5F" w14:textId="77777777" w:rsidR="001C52A6" w:rsidRPr="002F781E" w:rsidRDefault="001C52A6"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lang w:val="pl-PL"/>
        </w:rPr>
      </w:pPr>
    </w:p>
    <w:p w14:paraId="58BCC6BB" w14:textId="77777777" w:rsidR="001C52A6" w:rsidRPr="002F781E" w:rsidRDefault="001C52A6"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lang w:val="pl-PL"/>
        </w:rPr>
      </w:pPr>
    </w:p>
    <w:p w14:paraId="4C71E90B" w14:textId="77777777" w:rsidR="001C52A6" w:rsidRPr="002F781E" w:rsidRDefault="001C52A6"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lang w:val="pl-PL"/>
        </w:rPr>
      </w:pPr>
    </w:p>
    <w:p w14:paraId="0E385AF7" w14:textId="77777777" w:rsidR="001C52A6" w:rsidRPr="002F781E" w:rsidRDefault="001C52A6"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lang w:val="pl-PL"/>
        </w:rPr>
      </w:pPr>
    </w:p>
    <w:p w14:paraId="4A0A1063" w14:textId="77777777" w:rsidR="001C52A6" w:rsidRPr="002F781E" w:rsidRDefault="001C52A6"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lang w:val="pl-PL"/>
        </w:rPr>
      </w:pPr>
    </w:p>
    <w:p w14:paraId="126EB68B" w14:textId="77777777" w:rsidR="001C52A6" w:rsidRPr="002F781E" w:rsidRDefault="001C52A6"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lang w:val="pl-PL"/>
        </w:rPr>
      </w:pPr>
    </w:p>
    <w:p w14:paraId="6F4D97C8" w14:textId="77777777" w:rsidR="001C52A6" w:rsidRPr="002F781E" w:rsidRDefault="001C52A6"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lang w:val="pl-PL"/>
        </w:rPr>
      </w:pPr>
    </w:p>
    <w:p w14:paraId="69F74D33" w14:textId="1F74608C" w:rsidR="00495C2F" w:rsidRPr="00C5029E" w:rsidRDefault="00C365CF"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OSIĄGI I ZASIĘG</w:t>
      </w:r>
    </w:p>
    <w:p w14:paraId="1531B112" w14:textId="77777777" w:rsidR="00302831" w:rsidRPr="00C5029E" w:rsidRDefault="00302831" w:rsidP="00302831">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Kierowcy mogą wybierać spośród różnych wersji. Dostępne są cztery konfiguracje silnika i baterii:</w:t>
      </w:r>
    </w:p>
    <w:tbl>
      <w:tblPr>
        <w:tblStyle w:val="a"/>
        <w:tblW w:w="85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1134"/>
        <w:gridCol w:w="1276"/>
        <w:gridCol w:w="1174"/>
        <w:gridCol w:w="1263"/>
        <w:gridCol w:w="2240"/>
      </w:tblGrid>
      <w:tr w:rsidR="00C5029E" w:rsidRPr="00C5029E" w14:paraId="69F74D3E" w14:textId="77777777" w:rsidTr="00854C1A">
        <w:trPr>
          <w:trHeight w:val="333"/>
          <w:jc w:val="center"/>
        </w:trPr>
        <w:tc>
          <w:tcPr>
            <w:tcW w:w="1413" w:type="dxa"/>
            <w:shd w:val="clear" w:color="auto" w:fill="D9D9D9"/>
            <w:vAlign w:val="bottom"/>
          </w:tcPr>
          <w:p w14:paraId="69F74D37" w14:textId="6C7EBEE3" w:rsidR="00495C2F" w:rsidRPr="00C5029E" w:rsidRDefault="00BE3C10" w:rsidP="001A0805">
            <w:pPr>
              <w:spacing w:after="0" w:line="240" w:lineRule="auto"/>
              <w:jc w:val="center"/>
              <w:rPr>
                <w:rFonts w:ascii="Cupra" w:eastAsia="Cupra" w:hAnsi="Cupra" w:cs="Cupra"/>
                <w:b/>
                <w:bCs/>
                <w:color w:val="000000" w:themeColor="text1"/>
                <w:sz w:val="20"/>
                <w:szCs w:val="20"/>
              </w:rPr>
            </w:pPr>
            <w:r w:rsidRPr="00C5029E">
              <w:rPr>
                <w:rFonts w:ascii="Cupra" w:eastAsia="Cupra" w:hAnsi="Cupra" w:cs="Cupra"/>
                <w:b/>
                <w:bCs/>
                <w:color w:val="000000" w:themeColor="text1"/>
                <w:sz w:val="20"/>
                <w:szCs w:val="20"/>
              </w:rPr>
              <w:t>WERSJA</w:t>
            </w:r>
          </w:p>
        </w:tc>
        <w:tc>
          <w:tcPr>
            <w:tcW w:w="1134" w:type="dxa"/>
            <w:shd w:val="clear" w:color="auto" w:fill="D9D9D9"/>
            <w:vAlign w:val="bottom"/>
          </w:tcPr>
          <w:p w14:paraId="69F74D38" w14:textId="570C137B" w:rsidR="00495C2F" w:rsidRPr="00C5029E" w:rsidRDefault="00BE3C10" w:rsidP="001A0805">
            <w:pPr>
              <w:spacing w:after="0" w:line="240" w:lineRule="auto"/>
              <w:jc w:val="center"/>
              <w:rPr>
                <w:rFonts w:ascii="Cupra" w:eastAsia="Cupra" w:hAnsi="Cupra" w:cs="Cupra"/>
                <w:b/>
                <w:bCs/>
                <w:color w:val="000000" w:themeColor="text1"/>
                <w:sz w:val="20"/>
                <w:szCs w:val="20"/>
              </w:rPr>
            </w:pPr>
            <w:r w:rsidRPr="00C5029E">
              <w:rPr>
                <w:rFonts w:ascii="Cupra" w:eastAsia="Cupra" w:hAnsi="Cupra" w:cs="Cupra"/>
                <w:b/>
                <w:bCs/>
                <w:color w:val="000000" w:themeColor="text1"/>
                <w:sz w:val="20"/>
                <w:szCs w:val="20"/>
              </w:rPr>
              <w:t>SILNIK</w:t>
            </w:r>
          </w:p>
        </w:tc>
        <w:tc>
          <w:tcPr>
            <w:tcW w:w="1276" w:type="dxa"/>
            <w:shd w:val="clear" w:color="auto" w:fill="D9D9D9"/>
            <w:vAlign w:val="bottom"/>
          </w:tcPr>
          <w:p w14:paraId="69F74D39" w14:textId="05761A86" w:rsidR="00495C2F" w:rsidRPr="00C5029E" w:rsidRDefault="00473FAC" w:rsidP="001A0805">
            <w:pPr>
              <w:spacing w:after="0" w:line="240" w:lineRule="auto"/>
              <w:jc w:val="center"/>
              <w:rPr>
                <w:rFonts w:ascii="Cupra" w:eastAsia="Cupra" w:hAnsi="Cupra" w:cs="Cupra"/>
                <w:b/>
                <w:bCs/>
                <w:color w:val="000000" w:themeColor="text1"/>
                <w:sz w:val="20"/>
                <w:szCs w:val="20"/>
              </w:rPr>
            </w:pPr>
            <w:r w:rsidRPr="00C5029E">
              <w:rPr>
                <w:rFonts w:ascii="Cupra" w:eastAsia="Cupra" w:hAnsi="Cupra" w:cs="Cupra"/>
                <w:b/>
                <w:bCs/>
                <w:color w:val="000000" w:themeColor="text1"/>
                <w:sz w:val="20"/>
                <w:szCs w:val="20"/>
              </w:rPr>
              <w:t>BAT</w:t>
            </w:r>
            <w:r w:rsidR="00BE3C10" w:rsidRPr="00C5029E">
              <w:rPr>
                <w:rFonts w:ascii="Cupra" w:eastAsia="Cupra" w:hAnsi="Cupra" w:cs="Cupra"/>
                <w:b/>
                <w:bCs/>
                <w:color w:val="000000" w:themeColor="text1"/>
                <w:sz w:val="20"/>
                <w:szCs w:val="20"/>
              </w:rPr>
              <w:t>ERIA</w:t>
            </w:r>
          </w:p>
          <w:p w14:paraId="69F74D3A" w14:textId="27E61FEC" w:rsidR="00495C2F" w:rsidRPr="00C5029E" w:rsidRDefault="00473FAC" w:rsidP="001A0805">
            <w:pPr>
              <w:spacing w:after="0" w:line="240" w:lineRule="auto"/>
              <w:jc w:val="center"/>
              <w:rPr>
                <w:rFonts w:ascii="Cupra" w:eastAsia="Cupra" w:hAnsi="Cupra" w:cs="Cupra"/>
                <w:b/>
                <w:bCs/>
                <w:color w:val="000000" w:themeColor="text1"/>
                <w:sz w:val="20"/>
                <w:szCs w:val="20"/>
              </w:rPr>
            </w:pPr>
            <w:r w:rsidRPr="00C5029E">
              <w:rPr>
                <w:rFonts w:ascii="Cupra" w:eastAsia="Cupra" w:hAnsi="Cupra" w:cs="Cupra"/>
                <w:b/>
                <w:bCs/>
                <w:color w:val="000000" w:themeColor="text1"/>
                <w:sz w:val="20"/>
                <w:szCs w:val="20"/>
              </w:rPr>
              <w:t>(</w:t>
            </w:r>
            <w:proofErr w:type="spellStart"/>
            <w:r w:rsidR="00BE3C10" w:rsidRPr="00C5029E">
              <w:rPr>
                <w:rFonts w:ascii="Cupra" w:eastAsia="Cupra" w:hAnsi="Cupra" w:cs="Cupra"/>
                <w:b/>
                <w:bCs/>
                <w:color w:val="000000" w:themeColor="text1"/>
                <w:sz w:val="20"/>
                <w:szCs w:val="20"/>
              </w:rPr>
              <w:t>pojemność</w:t>
            </w:r>
            <w:proofErr w:type="spellEnd"/>
            <w:r w:rsidR="00BE3C10" w:rsidRPr="00C5029E">
              <w:rPr>
                <w:rFonts w:ascii="Cupra" w:eastAsia="Cupra" w:hAnsi="Cupra" w:cs="Cupra"/>
                <w:b/>
                <w:bCs/>
                <w:color w:val="000000" w:themeColor="text1"/>
                <w:sz w:val="20"/>
                <w:szCs w:val="20"/>
              </w:rPr>
              <w:t xml:space="preserve"> </w:t>
            </w:r>
            <w:proofErr w:type="spellStart"/>
            <w:r w:rsidR="00BE3C10" w:rsidRPr="00C5029E">
              <w:rPr>
                <w:rFonts w:ascii="Cupra" w:eastAsia="Cupra" w:hAnsi="Cupra" w:cs="Cupra"/>
                <w:b/>
                <w:bCs/>
                <w:color w:val="000000" w:themeColor="text1"/>
                <w:sz w:val="20"/>
                <w:szCs w:val="20"/>
              </w:rPr>
              <w:t>netto</w:t>
            </w:r>
            <w:proofErr w:type="spellEnd"/>
            <w:r w:rsidRPr="00C5029E">
              <w:rPr>
                <w:rFonts w:ascii="Cupra" w:eastAsia="Cupra" w:hAnsi="Cupra" w:cs="Cupra"/>
                <w:b/>
                <w:bCs/>
                <w:color w:val="000000" w:themeColor="text1"/>
                <w:sz w:val="20"/>
                <w:szCs w:val="20"/>
              </w:rPr>
              <w:t>)</w:t>
            </w:r>
          </w:p>
        </w:tc>
        <w:tc>
          <w:tcPr>
            <w:tcW w:w="1174" w:type="dxa"/>
            <w:shd w:val="clear" w:color="auto" w:fill="D9D9D9"/>
            <w:vAlign w:val="bottom"/>
          </w:tcPr>
          <w:p w14:paraId="69F74D3B" w14:textId="4635A500" w:rsidR="00495C2F" w:rsidRPr="00C5029E" w:rsidRDefault="00BE3C10" w:rsidP="001A0805">
            <w:pPr>
              <w:spacing w:after="0" w:line="240" w:lineRule="auto"/>
              <w:jc w:val="center"/>
              <w:rPr>
                <w:rFonts w:ascii="Cupra" w:eastAsia="Cupra" w:hAnsi="Cupra" w:cs="Cupra"/>
                <w:b/>
                <w:bCs/>
                <w:color w:val="000000" w:themeColor="text1"/>
                <w:sz w:val="20"/>
                <w:szCs w:val="20"/>
              </w:rPr>
            </w:pPr>
            <w:r w:rsidRPr="00C5029E">
              <w:rPr>
                <w:rFonts w:ascii="Cupra" w:eastAsia="Cupra" w:hAnsi="Cupra" w:cs="Cupra"/>
                <w:b/>
                <w:bCs/>
                <w:color w:val="000000" w:themeColor="text1"/>
                <w:sz w:val="20"/>
                <w:szCs w:val="20"/>
              </w:rPr>
              <w:t>ZASIĘG</w:t>
            </w:r>
          </w:p>
        </w:tc>
        <w:tc>
          <w:tcPr>
            <w:tcW w:w="1263" w:type="dxa"/>
            <w:shd w:val="clear" w:color="auto" w:fill="D9D9D9"/>
            <w:vAlign w:val="bottom"/>
          </w:tcPr>
          <w:p w14:paraId="69F74D3C" w14:textId="0CD92DCA" w:rsidR="00495C2F" w:rsidRPr="00C5029E" w:rsidRDefault="00BE3C10" w:rsidP="001A0805">
            <w:pPr>
              <w:spacing w:after="0" w:line="240" w:lineRule="auto"/>
              <w:jc w:val="center"/>
              <w:rPr>
                <w:rFonts w:ascii="Cupra" w:eastAsia="Cupra" w:hAnsi="Cupra" w:cs="Cupra"/>
                <w:b/>
                <w:bCs/>
                <w:color w:val="000000" w:themeColor="text1"/>
                <w:sz w:val="20"/>
                <w:szCs w:val="20"/>
              </w:rPr>
            </w:pPr>
            <w:r w:rsidRPr="00C5029E">
              <w:rPr>
                <w:rFonts w:ascii="Cupra" w:eastAsia="Cupra" w:hAnsi="Cupra" w:cs="Cupra"/>
                <w:b/>
                <w:bCs/>
                <w:color w:val="000000" w:themeColor="text1"/>
                <w:sz w:val="20"/>
                <w:szCs w:val="20"/>
              </w:rPr>
              <w:t>ŁADOWANIE</w:t>
            </w:r>
          </w:p>
        </w:tc>
        <w:tc>
          <w:tcPr>
            <w:tcW w:w="2240" w:type="dxa"/>
            <w:shd w:val="clear" w:color="auto" w:fill="D9D9D9"/>
            <w:vAlign w:val="bottom"/>
          </w:tcPr>
          <w:p w14:paraId="69F74D3D" w14:textId="519D9ABB" w:rsidR="00495C2F" w:rsidRPr="00C5029E" w:rsidRDefault="00BE3C10" w:rsidP="001A0805">
            <w:pPr>
              <w:spacing w:after="0" w:line="240" w:lineRule="auto"/>
              <w:jc w:val="center"/>
              <w:rPr>
                <w:rFonts w:ascii="Cupra" w:eastAsia="Cupra" w:hAnsi="Cupra" w:cs="Cupra"/>
                <w:b/>
                <w:bCs/>
                <w:color w:val="000000" w:themeColor="text1"/>
                <w:sz w:val="20"/>
                <w:szCs w:val="20"/>
              </w:rPr>
            </w:pPr>
            <w:r w:rsidRPr="00C5029E">
              <w:rPr>
                <w:rFonts w:ascii="Cupra" w:eastAsia="Cupra" w:hAnsi="Cupra" w:cs="Cupra"/>
                <w:b/>
                <w:bCs/>
                <w:color w:val="000000" w:themeColor="text1"/>
                <w:sz w:val="20"/>
                <w:szCs w:val="20"/>
              </w:rPr>
              <w:t>CZAS</w:t>
            </w:r>
          </w:p>
        </w:tc>
      </w:tr>
      <w:tr w:rsidR="00DE5744" w:rsidRPr="00DE5744" w14:paraId="69F74D45" w14:textId="77777777" w:rsidTr="00854C1A">
        <w:trPr>
          <w:trHeight w:val="676"/>
          <w:jc w:val="center"/>
        </w:trPr>
        <w:tc>
          <w:tcPr>
            <w:tcW w:w="1413" w:type="dxa"/>
            <w:tcBorders>
              <w:bottom w:val="single" w:sz="4" w:space="0" w:color="000000"/>
            </w:tcBorders>
            <w:vAlign w:val="center"/>
          </w:tcPr>
          <w:p w14:paraId="69F74D3F" w14:textId="77777777" w:rsidR="00B53443" w:rsidRPr="00DE5744" w:rsidRDefault="00B53443" w:rsidP="001A0805">
            <w:pPr>
              <w:spacing w:after="0" w:line="240" w:lineRule="auto"/>
              <w:jc w:val="center"/>
              <w:rPr>
                <w:rFonts w:ascii="Cupra" w:eastAsia="Cupra" w:hAnsi="Cupra" w:cs="Cupra"/>
                <w:sz w:val="20"/>
                <w:szCs w:val="20"/>
              </w:rPr>
            </w:pPr>
            <w:r w:rsidRPr="00DE5744">
              <w:rPr>
                <w:rFonts w:ascii="Cupra" w:eastAsia="Cupra" w:hAnsi="Cupra" w:cs="Cupra"/>
                <w:sz w:val="20"/>
                <w:szCs w:val="20"/>
              </w:rPr>
              <w:t>RAVAL</w:t>
            </w:r>
          </w:p>
        </w:tc>
        <w:tc>
          <w:tcPr>
            <w:tcW w:w="1134" w:type="dxa"/>
            <w:tcBorders>
              <w:bottom w:val="single" w:sz="4" w:space="0" w:color="000000"/>
            </w:tcBorders>
            <w:vAlign w:val="center"/>
          </w:tcPr>
          <w:p w14:paraId="69F74D40" w14:textId="660D7617" w:rsidR="00B53443" w:rsidRPr="00DE5744" w:rsidRDefault="00B53443" w:rsidP="001A0805">
            <w:pPr>
              <w:spacing w:after="0" w:line="240" w:lineRule="auto"/>
              <w:jc w:val="center"/>
              <w:rPr>
                <w:rFonts w:ascii="Cupra" w:eastAsia="Cupra" w:hAnsi="Cupra" w:cs="Cupra"/>
                <w:sz w:val="20"/>
                <w:szCs w:val="20"/>
              </w:rPr>
            </w:pPr>
            <w:r w:rsidRPr="00DE5744">
              <w:rPr>
                <w:rFonts w:ascii="Cupra" w:eastAsia="Cupra" w:hAnsi="Cupra" w:cs="Cupra"/>
                <w:sz w:val="20"/>
                <w:szCs w:val="20"/>
              </w:rPr>
              <w:t>85</w:t>
            </w:r>
            <w:r w:rsidR="00F906E0" w:rsidRPr="00DE5744">
              <w:rPr>
                <w:rFonts w:ascii="Cupra" w:eastAsia="Cupra" w:hAnsi="Cupra" w:cs="Cupra"/>
                <w:sz w:val="20"/>
                <w:szCs w:val="20"/>
              </w:rPr>
              <w:t xml:space="preserve"> </w:t>
            </w:r>
            <w:proofErr w:type="gramStart"/>
            <w:r w:rsidRPr="00DE5744">
              <w:rPr>
                <w:rFonts w:ascii="Cupra" w:eastAsia="Cupra" w:hAnsi="Cupra" w:cs="Cupra"/>
                <w:sz w:val="20"/>
                <w:szCs w:val="20"/>
              </w:rPr>
              <w:t xml:space="preserve">kW  </w:t>
            </w:r>
            <w:r w:rsidR="00262D9F" w:rsidRPr="00DE5744">
              <w:rPr>
                <w:rFonts w:ascii="Cupra" w:eastAsia="Cupra" w:hAnsi="Cupra" w:cs="Cupra"/>
                <w:sz w:val="20"/>
                <w:szCs w:val="20"/>
              </w:rPr>
              <w:t>(</w:t>
            </w:r>
            <w:proofErr w:type="gramEnd"/>
            <w:r w:rsidRPr="00DE5744">
              <w:rPr>
                <w:rFonts w:ascii="Cupra" w:eastAsia="Cupra" w:hAnsi="Cupra" w:cs="Cupra"/>
                <w:sz w:val="20"/>
                <w:szCs w:val="20"/>
              </w:rPr>
              <w:t xml:space="preserve">116 </w:t>
            </w:r>
            <w:r w:rsidR="007C69F8" w:rsidRPr="00DE5744">
              <w:rPr>
                <w:rFonts w:ascii="Cupra" w:eastAsia="Cupra" w:hAnsi="Cupra" w:cs="Cupra"/>
                <w:sz w:val="20"/>
                <w:szCs w:val="20"/>
              </w:rPr>
              <w:t>KM</w:t>
            </w:r>
            <w:r w:rsidR="00262D9F" w:rsidRPr="00DE5744">
              <w:rPr>
                <w:rFonts w:ascii="Cupra" w:eastAsia="Cupra" w:hAnsi="Cupra" w:cs="Cupra"/>
                <w:sz w:val="20"/>
                <w:szCs w:val="20"/>
              </w:rPr>
              <w:t>)</w:t>
            </w:r>
          </w:p>
        </w:tc>
        <w:tc>
          <w:tcPr>
            <w:tcW w:w="1276" w:type="dxa"/>
            <w:vMerge w:val="restart"/>
            <w:tcBorders>
              <w:bottom w:val="single" w:sz="4" w:space="0" w:color="000000"/>
            </w:tcBorders>
            <w:vAlign w:val="center"/>
          </w:tcPr>
          <w:p w14:paraId="47B81D23" w14:textId="77CF27DB" w:rsidR="00B53443" w:rsidRPr="00DE5744" w:rsidRDefault="00B53443" w:rsidP="001A0805">
            <w:pPr>
              <w:spacing w:after="0" w:line="240" w:lineRule="auto"/>
              <w:jc w:val="center"/>
              <w:rPr>
                <w:rFonts w:ascii="Cupra" w:eastAsia="Cupra" w:hAnsi="Cupra" w:cs="Cupra"/>
                <w:sz w:val="20"/>
                <w:szCs w:val="20"/>
              </w:rPr>
            </w:pPr>
            <w:r w:rsidRPr="00DE5744">
              <w:rPr>
                <w:rFonts w:ascii="Cupra" w:eastAsia="Cupra" w:hAnsi="Cupra" w:cs="Cupra"/>
                <w:sz w:val="20"/>
                <w:szCs w:val="20"/>
              </w:rPr>
              <w:t>37</w:t>
            </w:r>
            <w:r w:rsidR="00070A94" w:rsidRPr="00DE5744">
              <w:rPr>
                <w:rFonts w:ascii="Cupra" w:eastAsia="Cupra" w:hAnsi="Cupra" w:cs="Cupra"/>
                <w:sz w:val="20"/>
                <w:szCs w:val="20"/>
              </w:rPr>
              <w:t xml:space="preserve"> </w:t>
            </w:r>
            <w:r w:rsidRPr="00DE5744">
              <w:rPr>
                <w:rFonts w:ascii="Cupra" w:eastAsia="Cupra" w:hAnsi="Cupra" w:cs="Cupra"/>
                <w:sz w:val="20"/>
                <w:szCs w:val="20"/>
              </w:rPr>
              <w:t>kWh</w:t>
            </w:r>
          </w:p>
          <w:p w14:paraId="69F74D41" w14:textId="65534CD9" w:rsidR="00B53443" w:rsidRPr="00DE5744" w:rsidRDefault="00B53443" w:rsidP="001A0805">
            <w:pPr>
              <w:spacing w:after="0" w:line="240" w:lineRule="auto"/>
              <w:jc w:val="center"/>
              <w:rPr>
                <w:rFonts w:ascii="Cupra" w:eastAsia="Cupra" w:hAnsi="Cupra" w:cs="Cupra"/>
                <w:sz w:val="20"/>
                <w:szCs w:val="20"/>
              </w:rPr>
            </w:pPr>
            <w:r w:rsidRPr="00DE5744">
              <w:rPr>
                <w:rFonts w:ascii="Cupra" w:eastAsia="Cupra" w:hAnsi="Cupra" w:cs="Cupra"/>
                <w:sz w:val="20"/>
                <w:szCs w:val="20"/>
              </w:rPr>
              <w:t>(LFP)</w:t>
            </w:r>
          </w:p>
        </w:tc>
        <w:tc>
          <w:tcPr>
            <w:tcW w:w="1174" w:type="dxa"/>
            <w:tcBorders>
              <w:bottom w:val="single" w:sz="4" w:space="0" w:color="000000"/>
            </w:tcBorders>
            <w:vAlign w:val="center"/>
          </w:tcPr>
          <w:p w14:paraId="69F74D42" w14:textId="1E9F7356" w:rsidR="00B53443" w:rsidRPr="00DE5744" w:rsidRDefault="00BE3C10" w:rsidP="001A0805">
            <w:pPr>
              <w:spacing w:after="0" w:line="240" w:lineRule="auto"/>
              <w:jc w:val="center"/>
              <w:rPr>
                <w:rFonts w:ascii="Cupra" w:eastAsia="Cupra" w:hAnsi="Cupra" w:cs="Cupra"/>
                <w:sz w:val="20"/>
                <w:szCs w:val="20"/>
              </w:rPr>
            </w:pPr>
            <w:proofErr w:type="spellStart"/>
            <w:r w:rsidRPr="00DE5744">
              <w:rPr>
                <w:rFonts w:ascii="Cupra" w:eastAsia="Cupra" w:hAnsi="Cupra" w:cs="Cupra"/>
                <w:sz w:val="20"/>
                <w:szCs w:val="20"/>
              </w:rPr>
              <w:t>około</w:t>
            </w:r>
            <w:proofErr w:type="spellEnd"/>
            <w:r w:rsidR="001A5506" w:rsidRPr="00DE5744">
              <w:rPr>
                <w:rFonts w:ascii="Cupra" w:eastAsia="Cupra" w:hAnsi="Cupra" w:cs="Cupra"/>
                <w:sz w:val="20"/>
                <w:szCs w:val="20"/>
              </w:rPr>
              <w:t xml:space="preserve"> </w:t>
            </w:r>
            <w:r w:rsidR="00B53443" w:rsidRPr="00DE5744">
              <w:rPr>
                <w:rFonts w:ascii="Cupra" w:eastAsia="Cupra" w:hAnsi="Cupra" w:cs="Cupra"/>
                <w:sz w:val="20"/>
                <w:szCs w:val="20"/>
              </w:rPr>
              <w:t xml:space="preserve">300 </w:t>
            </w:r>
            <w:proofErr w:type="gramStart"/>
            <w:r w:rsidR="00B53443" w:rsidRPr="00DE5744">
              <w:rPr>
                <w:rFonts w:ascii="Cupra" w:eastAsia="Cupra" w:hAnsi="Cupra" w:cs="Cupra"/>
                <w:sz w:val="20"/>
                <w:szCs w:val="20"/>
              </w:rPr>
              <w:t>km</w:t>
            </w:r>
            <w:r w:rsidR="002168C1" w:rsidRPr="00DE5744">
              <w:rPr>
                <w:rFonts w:ascii="Cupra" w:eastAsia="Cupra" w:hAnsi="Cupra" w:cs="Cupra"/>
                <w:sz w:val="20"/>
                <w:szCs w:val="20"/>
                <w:vertAlign w:val="superscript"/>
              </w:rPr>
              <w:t>[</w:t>
            </w:r>
            <w:proofErr w:type="gramEnd"/>
            <w:r w:rsidR="002168C1" w:rsidRPr="00DE5744">
              <w:rPr>
                <w:rFonts w:ascii="Cupra" w:eastAsia="Cupra" w:hAnsi="Cupra" w:cs="Cupra"/>
                <w:sz w:val="20"/>
                <w:szCs w:val="20"/>
                <w:vertAlign w:val="superscript"/>
              </w:rPr>
              <w:t>3] [</w:t>
            </w:r>
            <w:r w:rsidR="007C69F8" w:rsidRPr="00DE5744">
              <w:rPr>
                <w:rFonts w:ascii="Cupra" w:eastAsia="Cupra" w:hAnsi="Cupra" w:cs="Cupra"/>
                <w:sz w:val="20"/>
                <w:szCs w:val="20"/>
                <w:vertAlign w:val="superscript"/>
              </w:rPr>
              <w:t>4</w:t>
            </w:r>
            <w:r w:rsidR="002168C1" w:rsidRPr="00DE5744">
              <w:rPr>
                <w:rFonts w:ascii="Cupra" w:eastAsia="Cupra" w:hAnsi="Cupra" w:cs="Cupra"/>
                <w:sz w:val="20"/>
                <w:szCs w:val="20"/>
                <w:vertAlign w:val="superscript"/>
              </w:rPr>
              <w:t>]</w:t>
            </w:r>
          </w:p>
        </w:tc>
        <w:tc>
          <w:tcPr>
            <w:tcW w:w="1263" w:type="dxa"/>
            <w:tcBorders>
              <w:bottom w:val="single" w:sz="4" w:space="0" w:color="000000"/>
            </w:tcBorders>
            <w:vAlign w:val="bottom"/>
          </w:tcPr>
          <w:p w14:paraId="04D4A86F" w14:textId="6585CF0E" w:rsidR="00B53443" w:rsidRPr="00DE5744" w:rsidRDefault="00B53443" w:rsidP="001A0805">
            <w:pPr>
              <w:spacing w:after="0" w:line="240" w:lineRule="auto"/>
              <w:jc w:val="center"/>
              <w:rPr>
                <w:rFonts w:ascii="Cupra" w:eastAsia="Cupra" w:hAnsi="Cupra" w:cs="Cupra"/>
                <w:sz w:val="20"/>
                <w:szCs w:val="20"/>
                <w:lang w:val="pl-PL"/>
              </w:rPr>
            </w:pPr>
            <w:r w:rsidRPr="00DE5744">
              <w:rPr>
                <w:rFonts w:ascii="Cupra" w:eastAsia="Cupra" w:hAnsi="Cupra" w:cs="Cupra"/>
                <w:sz w:val="20"/>
                <w:szCs w:val="20"/>
                <w:lang w:val="pl-PL"/>
              </w:rPr>
              <w:t>11</w:t>
            </w:r>
            <w:r w:rsidR="00CA5CF5" w:rsidRPr="00DE5744">
              <w:rPr>
                <w:rFonts w:ascii="Cupra" w:eastAsia="Cupra" w:hAnsi="Cupra" w:cs="Cupra"/>
                <w:sz w:val="20"/>
                <w:szCs w:val="20"/>
                <w:lang w:val="pl-PL"/>
              </w:rPr>
              <w:t xml:space="preserve"> </w:t>
            </w:r>
            <w:r w:rsidRPr="00DE5744">
              <w:rPr>
                <w:rFonts w:ascii="Cupra" w:eastAsia="Cupra" w:hAnsi="Cupra" w:cs="Cupra"/>
                <w:sz w:val="20"/>
                <w:szCs w:val="20"/>
                <w:lang w:val="pl-PL"/>
              </w:rPr>
              <w:t xml:space="preserve">kW AC </w:t>
            </w:r>
            <w:r w:rsidR="007C69F8" w:rsidRPr="00DE5744">
              <w:rPr>
                <w:rFonts w:ascii="Cupra" w:eastAsia="Cupra" w:hAnsi="Cupra" w:cs="Cupra"/>
                <w:sz w:val="20"/>
                <w:szCs w:val="20"/>
                <w:lang w:val="pl-PL"/>
              </w:rPr>
              <w:t>lub</w:t>
            </w:r>
          </w:p>
          <w:p w14:paraId="69F74D43" w14:textId="0AFAA071" w:rsidR="00B53443" w:rsidRPr="00DE5744" w:rsidRDefault="00667589" w:rsidP="001A0805">
            <w:pPr>
              <w:spacing w:after="0" w:line="240" w:lineRule="auto"/>
              <w:jc w:val="center"/>
              <w:rPr>
                <w:rFonts w:ascii="Cupra" w:eastAsia="Cupra" w:hAnsi="Cupra" w:cs="Cupra"/>
                <w:sz w:val="20"/>
                <w:szCs w:val="20"/>
                <w:lang w:val="pl-PL"/>
              </w:rPr>
            </w:pPr>
            <w:r w:rsidRPr="00DE5744">
              <w:rPr>
                <w:rFonts w:ascii="Cupra" w:eastAsia="Cupra" w:hAnsi="Cupra" w:cs="Cupra"/>
                <w:sz w:val="20"/>
                <w:szCs w:val="20"/>
                <w:lang w:val="pl-PL"/>
              </w:rPr>
              <w:t>5</w:t>
            </w:r>
            <w:r w:rsidR="00B53443" w:rsidRPr="00DE5744">
              <w:rPr>
                <w:rFonts w:ascii="Cupra" w:eastAsia="Cupra" w:hAnsi="Cupra" w:cs="Cupra"/>
                <w:sz w:val="20"/>
                <w:szCs w:val="20"/>
                <w:lang w:val="pl-PL"/>
              </w:rPr>
              <w:t>0</w:t>
            </w:r>
            <w:r w:rsidR="00F906E0" w:rsidRPr="00DE5744">
              <w:rPr>
                <w:rFonts w:ascii="Cupra" w:eastAsia="Cupra" w:hAnsi="Cupra" w:cs="Cupra"/>
                <w:sz w:val="20"/>
                <w:szCs w:val="20"/>
                <w:lang w:val="pl-PL"/>
              </w:rPr>
              <w:t xml:space="preserve"> </w:t>
            </w:r>
            <w:r w:rsidR="00B53443" w:rsidRPr="00DE5744">
              <w:rPr>
                <w:rFonts w:ascii="Cupra" w:eastAsia="Cupra" w:hAnsi="Cupra" w:cs="Cupra"/>
                <w:sz w:val="20"/>
                <w:szCs w:val="20"/>
                <w:lang w:val="pl-PL"/>
              </w:rPr>
              <w:t>kW DC</w:t>
            </w:r>
          </w:p>
        </w:tc>
        <w:tc>
          <w:tcPr>
            <w:tcW w:w="2240" w:type="dxa"/>
            <w:tcBorders>
              <w:bottom w:val="single" w:sz="4" w:space="0" w:color="000000"/>
            </w:tcBorders>
            <w:vAlign w:val="bottom"/>
          </w:tcPr>
          <w:p w14:paraId="3026BFD4" w14:textId="0594716C" w:rsidR="001A0805" w:rsidRPr="00DE5744" w:rsidRDefault="007C69F8" w:rsidP="00D47EAB">
            <w:pPr>
              <w:spacing w:after="0" w:line="240" w:lineRule="auto"/>
              <w:jc w:val="center"/>
              <w:rPr>
                <w:rFonts w:ascii="Cupra" w:eastAsia="Cupra" w:hAnsi="Cupra" w:cs="Cupra"/>
                <w:sz w:val="20"/>
                <w:szCs w:val="20"/>
                <w:lang w:val="en-US"/>
              </w:rPr>
            </w:pPr>
            <w:proofErr w:type="spellStart"/>
            <w:r w:rsidRPr="00DE5744">
              <w:rPr>
                <w:rFonts w:ascii="Cupra" w:eastAsia="Cupra" w:hAnsi="Cupra" w:cs="Cupra"/>
                <w:sz w:val="20"/>
                <w:szCs w:val="20"/>
                <w:lang w:val="en-US"/>
              </w:rPr>
              <w:t>dostępne</w:t>
            </w:r>
            <w:proofErr w:type="spellEnd"/>
            <w:r w:rsidRPr="00DE5744">
              <w:rPr>
                <w:rFonts w:ascii="Cupra" w:eastAsia="Cupra" w:hAnsi="Cupra" w:cs="Cupra"/>
                <w:sz w:val="20"/>
                <w:szCs w:val="20"/>
                <w:lang w:val="en-US"/>
              </w:rPr>
              <w:t xml:space="preserve"> </w:t>
            </w:r>
            <w:proofErr w:type="spellStart"/>
            <w:r w:rsidRPr="00DE5744">
              <w:rPr>
                <w:rFonts w:ascii="Cupra" w:eastAsia="Cupra" w:hAnsi="Cupra" w:cs="Cupra"/>
                <w:sz w:val="20"/>
                <w:szCs w:val="20"/>
                <w:lang w:val="en-US"/>
              </w:rPr>
              <w:t>wkrótce</w:t>
            </w:r>
            <w:proofErr w:type="spellEnd"/>
          </w:p>
          <w:p w14:paraId="69F74D44" w14:textId="07F02D0B" w:rsidR="00814174" w:rsidRPr="00DE5744" w:rsidRDefault="00814174" w:rsidP="00D47EAB">
            <w:pPr>
              <w:spacing w:after="0" w:line="240" w:lineRule="auto"/>
              <w:jc w:val="center"/>
              <w:rPr>
                <w:rFonts w:ascii="Cupra" w:eastAsia="Cupra" w:hAnsi="Cupra" w:cs="Cupra"/>
                <w:sz w:val="20"/>
                <w:szCs w:val="20"/>
                <w:lang w:val="en-US"/>
              </w:rPr>
            </w:pPr>
          </w:p>
        </w:tc>
      </w:tr>
      <w:tr w:rsidR="00DE5744" w:rsidRPr="00DE5744" w14:paraId="69F74D53" w14:textId="77777777" w:rsidTr="00854C1A">
        <w:trPr>
          <w:trHeight w:val="676"/>
          <w:jc w:val="center"/>
        </w:trPr>
        <w:tc>
          <w:tcPr>
            <w:tcW w:w="1413" w:type="dxa"/>
            <w:tcBorders>
              <w:bottom w:val="single" w:sz="4" w:space="0" w:color="000000"/>
            </w:tcBorders>
            <w:vAlign w:val="center"/>
          </w:tcPr>
          <w:p w14:paraId="69F74D4D" w14:textId="77777777" w:rsidR="00B53443" w:rsidRPr="00DE5744" w:rsidRDefault="00B53443" w:rsidP="001A0805">
            <w:pPr>
              <w:spacing w:after="0" w:line="240" w:lineRule="auto"/>
              <w:jc w:val="center"/>
              <w:rPr>
                <w:rFonts w:ascii="Cupra" w:eastAsia="Cupra" w:hAnsi="Cupra" w:cs="Cupra"/>
                <w:sz w:val="20"/>
                <w:szCs w:val="20"/>
              </w:rPr>
            </w:pPr>
            <w:r w:rsidRPr="00DE5744">
              <w:rPr>
                <w:rFonts w:ascii="Cupra" w:eastAsia="Cupra" w:hAnsi="Cupra" w:cs="Cupra"/>
                <w:sz w:val="20"/>
                <w:szCs w:val="20"/>
              </w:rPr>
              <w:t>RAVAL PLUS</w:t>
            </w:r>
          </w:p>
        </w:tc>
        <w:tc>
          <w:tcPr>
            <w:tcW w:w="1134" w:type="dxa"/>
            <w:tcBorders>
              <w:bottom w:val="single" w:sz="4" w:space="0" w:color="000000"/>
            </w:tcBorders>
            <w:vAlign w:val="center"/>
          </w:tcPr>
          <w:p w14:paraId="69F74D4E" w14:textId="2D784133" w:rsidR="00B53443" w:rsidRPr="00DE5744" w:rsidRDefault="00B53443" w:rsidP="001A0805">
            <w:pPr>
              <w:spacing w:after="0" w:line="240" w:lineRule="auto"/>
              <w:jc w:val="center"/>
              <w:rPr>
                <w:rFonts w:ascii="Cupra" w:eastAsia="Cupra" w:hAnsi="Cupra" w:cs="Cupra"/>
                <w:sz w:val="20"/>
                <w:szCs w:val="20"/>
              </w:rPr>
            </w:pPr>
            <w:r w:rsidRPr="00DE5744">
              <w:rPr>
                <w:rFonts w:ascii="Cupra" w:eastAsia="Cupra" w:hAnsi="Cupra" w:cs="Cupra"/>
                <w:sz w:val="20"/>
                <w:szCs w:val="20"/>
              </w:rPr>
              <w:t>99</w:t>
            </w:r>
            <w:r w:rsidR="00F906E0" w:rsidRPr="00DE5744">
              <w:rPr>
                <w:rFonts w:ascii="Cupra" w:eastAsia="Cupra" w:hAnsi="Cupra" w:cs="Cupra"/>
                <w:sz w:val="20"/>
                <w:szCs w:val="20"/>
              </w:rPr>
              <w:t xml:space="preserve"> </w:t>
            </w:r>
            <w:proofErr w:type="gramStart"/>
            <w:r w:rsidRPr="00DE5744">
              <w:rPr>
                <w:rFonts w:ascii="Cupra" w:eastAsia="Cupra" w:hAnsi="Cupra" w:cs="Cupra"/>
                <w:sz w:val="20"/>
                <w:szCs w:val="20"/>
              </w:rPr>
              <w:t xml:space="preserve">kW </w:t>
            </w:r>
            <w:r w:rsidR="00262D9F" w:rsidRPr="00DE5744">
              <w:rPr>
                <w:rFonts w:ascii="Cupra" w:eastAsia="Cupra" w:hAnsi="Cupra" w:cs="Cupra"/>
                <w:sz w:val="20"/>
                <w:szCs w:val="20"/>
              </w:rPr>
              <w:t xml:space="preserve"> (</w:t>
            </w:r>
            <w:proofErr w:type="gramEnd"/>
            <w:r w:rsidRPr="00DE5744">
              <w:rPr>
                <w:rFonts w:ascii="Cupra" w:eastAsia="Cupra" w:hAnsi="Cupra" w:cs="Cupra"/>
                <w:sz w:val="20"/>
                <w:szCs w:val="20"/>
              </w:rPr>
              <w:t xml:space="preserve">135 </w:t>
            </w:r>
            <w:r w:rsidR="007C69F8" w:rsidRPr="00DE5744">
              <w:rPr>
                <w:rFonts w:ascii="Cupra" w:eastAsia="Cupra" w:hAnsi="Cupra" w:cs="Cupra"/>
                <w:sz w:val="20"/>
                <w:szCs w:val="20"/>
              </w:rPr>
              <w:t>KM</w:t>
            </w:r>
            <w:r w:rsidR="00262D9F" w:rsidRPr="00DE5744">
              <w:rPr>
                <w:rFonts w:ascii="Cupra" w:eastAsia="Cupra" w:hAnsi="Cupra" w:cs="Cupra"/>
                <w:sz w:val="20"/>
                <w:szCs w:val="20"/>
              </w:rPr>
              <w:t>)</w:t>
            </w:r>
          </w:p>
        </w:tc>
        <w:tc>
          <w:tcPr>
            <w:tcW w:w="1276" w:type="dxa"/>
            <w:vMerge/>
            <w:tcBorders>
              <w:bottom w:val="single" w:sz="4" w:space="0" w:color="000000"/>
            </w:tcBorders>
            <w:vAlign w:val="center"/>
          </w:tcPr>
          <w:p w14:paraId="69F74D4F" w14:textId="51AA8E3F" w:rsidR="00B53443" w:rsidRPr="00DE5744" w:rsidRDefault="00B53443" w:rsidP="001A0805">
            <w:pPr>
              <w:spacing w:after="0" w:line="240" w:lineRule="auto"/>
              <w:jc w:val="center"/>
              <w:rPr>
                <w:rFonts w:ascii="Cupra" w:eastAsia="Cupra" w:hAnsi="Cupra" w:cs="Cupra"/>
                <w:sz w:val="20"/>
                <w:szCs w:val="20"/>
              </w:rPr>
            </w:pPr>
          </w:p>
        </w:tc>
        <w:tc>
          <w:tcPr>
            <w:tcW w:w="1174" w:type="dxa"/>
            <w:tcBorders>
              <w:bottom w:val="single" w:sz="4" w:space="0" w:color="000000"/>
            </w:tcBorders>
            <w:vAlign w:val="center"/>
          </w:tcPr>
          <w:p w14:paraId="69F74D50" w14:textId="67AFBF8C" w:rsidR="00B53443" w:rsidRPr="00DE5744" w:rsidRDefault="00BE3C10" w:rsidP="001A0805">
            <w:pPr>
              <w:spacing w:after="0" w:line="240" w:lineRule="auto"/>
              <w:jc w:val="center"/>
              <w:rPr>
                <w:rFonts w:ascii="Cupra" w:eastAsia="Cupra" w:hAnsi="Cupra" w:cs="Cupra"/>
                <w:sz w:val="20"/>
                <w:szCs w:val="20"/>
              </w:rPr>
            </w:pPr>
            <w:proofErr w:type="spellStart"/>
            <w:r w:rsidRPr="00DE5744">
              <w:rPr>
                <w:rFonts w:ascii="Cupra" w:eastAsia="Cupra" w:hAnsi="Cupra" w:cs="Cupra"/>
                <w:sz w:val="20"/>
                <w:szCs w:val="20"/>
              </w:rPr>
              <w:t>około</w:t>
            </w:r>
            <w:proofErr w:type="spellEnd"/>
            <w:r w:rsidR="001A5506" w:rsidRPr="00DE5744">
              <w:rPr>
                <w:rFonts w:ascii="Cupra" w:eastAsia="Cupra" w:hAnsi="Cupra" w:cs="Cupra"/>
                <w:sz w:val="20"/>
                <w:szCs w:val="20"/>
              </w:rPr>
              <w:t xml:space="preserve"> </w:t>
            </w:r>
            <w:r w:rsidR="00B53443" w:rsidRPr="00DE5744">
              <w:rPr>
                <w:rFonts w:ascii="Cupra" w:eastAsia="Cupra" w:hAnsi="Cupra" w:cs="Cupra"/>
                <w:sz w:val="20"/>
                <w:szCs w:val="20"/>
              </w:rPr>
              <w:t xml:space="preserve">300 km </w:t>
            </w:r>
            <w:r w:rsidR="002168C1" w:rsidRPr="00DE5744">
              <w:rPr>
                <w:rFonts w:ascii="Cupra" w:eastAsia="Cupra" w:hAnsi="Cupra" w:cs="Cupra"/>
                <w:sz w:val="20"/>
                <w:szCs w:val="20"/>
                <w:vertAlign w:val="superscript"/>
              </w:rPr>
              <w:t>[3] [4]</w:t>
            </w:r>
          </w:p>
        </w:tc>
        <w:tc>
          <w:tcPr>
            <w:tcW w:w="1263" w:type="dxa"/>
            <w:tcBorders>
              <w:bottom w:val="single" w:sz="4" w:space="0" w:color="000000"/>
            </w:tcBorders>
            <w:vAlign w:val="bottom"/>
          </w:tcPr>
          <w:p w14:paraId="22D43D05" w14:textId="59653C7A" w:rsidR="00667589" w:rsidRPr="00DE5744" w:rsidRDefault="00667589" w:rsidP="001A0805">
            <w:pPr>
              <w:spacing w:after="0" w:line="240" w:lineRule="auto"/>
              <w:jc w:val="center"/>
              <w:rPr>
                <w:rFonts w:ascii="Cupra" w:eastAsia="Cupra" w:hAnsi="Cupra" w:cs="Cupra"/>
                <w:sz w:val="20"/>
                <w:szCs w:val="20"/>
                <w:lang w:val="pl-PL"/>
              </w:rPr>
            </w:pPr>
            <w:r w:rsidRPr="00DE5744">
              <w:rPr>
                <w:rFonts w:ascii="Cupra" w:eastAsia="Cupra" w:hAnsi="Cupra" w:cs="Cupra"/>
                <w:sz w:val="20"/>
                <w:szCs w:val="20"/>
                <w:lang w:val="pl-PL"/>
              </w:rPr>
              <w:t>11</w:t>
            </w:r>
            <w:r w:rsidR="00CA5CF5" w:rsidRPr="00DE5744">
              <w:rPr>
                <w:rFonts w:ascii="Cupra" w:eastAsia="Cupra" w:hAnsi="Cupra" w:cs="Cupra"/>
                <w:sz w:val="20"/>
                <w:szCs w:val="20"/>
                <w:lang w:val="pl-PL"/>
              </w:rPr>
              <w:t xml:space="preserve"> </w:t>
            </w:r>
            <w:r w:rsidRPr="00DE5744">
              <w:rPr>
                <w:rFonts w:ascii="Cupra" w:eastAsia="Cupra" w:hAnsi="Cupra" w:cs="Cupra"/>
                <w:sz w:val="20"/>
                <w:szCs w:val="20"/>
                <w:lang w:val="pl-PL"/>
              </w:rPr>
              <w:t xml:space="preserve">kW AC </w:t>
            </w:r>
            <w:r w:rsidR="007C69F8" w:rsidRPr="00DE5744">
              <w:rPr>
                <w:rFonts w:ascii="Cupra" w:eastAsia="Cupra" w:hAnsi="Cupra" w:cs="Cupra"/>
                <w:sz w:val="20"/>
                <w:szCs w:val="20"/>
                <w:lang w:val="pl-PL"/>
              </w:rPr>
              <w:t>lub</w:t>
            </w:r>
          </w:p>
          <w:p w14:paraId="69F74D51" w14:textId="6738D971" w:rsidR="00B53443" w:rsidRPr="00DE5744" w:rsidRDefault="003E470A" w:rsidP="001A0805">
            <w:pPr>
              <w:spacing w:after="0" w:line="240" w:lineRule="auto"/>
              <w:jc w:val="center"/>
              <w:rPr>
                <w:rFonts w:ascii="Cupra" w:eastAsia="Cupra" w:hAnsi="Cupra" w:cs="Cupra"/>
                <w:sz w:val="20"/>
                <w:szCs w:val="20"/>
                <w:lang w:val="pl-PL"/>
              </w:rPr>
            </w:pPr>
            <w:r w:rsidRPr="00DE5744">
              <w:rPr>
                <w:rFonts w:ascii="Cupra" w:eastAsia="Cupra" w:hAnsi="Cupra" w:cs="Cupra"/>
                <w:sz w:val="20"/>
                <w:szCs w:val="20"/>
                <w:lang w:val="pl-PL"/>
              </w:rPr>
              <w:t>88</w:t>
            </w:r>
            <w:r w:rsidR="00F906E0" w:rsidRPr="00DE5744">
              <w:rPr>
                <w:rFonts w:ascii="Cupra" w:eastAsia="Cupra" w:hAnsi="Cupra" w:cs="Cupra"/>
                <w:sz w:val="20"/>
                <w:szCs w:val="20"/>
                <w:lang w:val="pl-PL"/>
              </w:rPr>
              <w:t xml:space="preserve"> </w:t>
            </w:r>
            <w:r w:rsidR="00667589" w:rsidRPr="00DE5744">
              <w:rPr>
                <w:rFonts w:ascii="Cupra" w:eastAsia="Cupra" w:hAnsi="Cupra" w:cs="Cupra"/>
                <w:sz w:val="20"/>
                <w:szCs w:val="20"/>
                <w:lang w:val="pl-PL"/>
              </w:rPr>
              <w:t>kW DC</w:t>
            </w:r>
          </w:p>
        </w:tc>
        <w:tc>
          <w:tcPr>
            <w:tcW w:w="2240" w:type="dxa"/>
            <w:tcBorders>
              <w:bottom w:val="single" w:sz="4" w:space="0" w:color="000000"/>
            </w:tcBorders>
            <w:vAlign w:val="bottom"/>
          </w:tcPr>
          <w:p w14:paraId="4353912F" w14:textId="6F4FE166" w:rsidR="00863BE5" w:rsidRPr="00DE5744" w:rsidRDefault="00863BE5" w:rsidP="00D47EAB">
            <w:pPr>
              <w:spacing w:after="0" w:line="240" w:lineRule="auto"/>
              <w:jc w:val="center"/>
              <w:rPr>
                <w:rFonts w:ascii="Cupra" w:eastAsia="Cupra" w:hAnsi="Cupra" w:cs="Cupra"/>
                <w:sz w:val="20"/>
                <w:szCs w:val="20"/>
              </w:rPr>
            </w:pPr>
            <w:r w:rsidRPr="00DE5744">
              <w:rPr>
                <w:rFonts w:ascii="Cupra" w:eastAsia="Cupra" w:hAnsi="Cupra" w:cs="Cupra"/>
                <w:sz w:val="20"/>
                <w:szCs w:val="20"/>
              </w:rPr>
              <w:t>2</w:t>
            </w:r>
            <w:r w:rsidR="003E470A" w:rsidRPr="00DE5744">
              <w:rPr>
                <w:rFonts w:ascii="Cupra" w:eastAsia="Cupra" w:hAnsi="Cupra" w:cs="Cupra"/>
                <w:sz w:val="20"/>
                <w:szCs w:val="20"/>
              </w:rPr>
              <w:t>3</w:t>
            </w:r>
            <w:r w:rsidRPr="00DE5744">
              <w:rPr>
                <w:rFonts w:ascii="Cupra" w:eastAsia="Cupra" w:hAnsi="Cupra" w:cs="Cupra"/>
                <w:sz w:val="20"/>
                <w:szCs w:val="20"/>
              </w:rPr>
              <w:t xml:space="preserve"> min (10-80 %)</w:t>
            </w:r>
          </w:p>
          <w:p w14:paraId="007D7DA1" w14:textId="0F593815" w:rsidR="00854C1A" w:rsidRPr="00DE5744" w:rsidRDefault="007C69F8" w:rsidP="00D47EAB">
            <w:pPr>
              <w:spacing w:after="0" w:line="240" w:lineRule="auto"/>
              <w:jc w:val="center"/>
              <w:rPr>
                <w:rFonts w:ascii="Cupra" w:eastAsia="Cupra" w:hAnsi="Cupra" w:cs="Cupra"/>
                <w:sz w:val="20"/>
                <w:szCs w:val="20"/>
              </w:rPr>
            </w:pPr>
            <w:r w:rsidRPr="00DE5744">
              <w:rPr>
                <w:rFonts w:ascii="Cupra" w:eastAsia="Cupra" w:hAnsi="Cupra" w:cs="Cupra"/>
                <w:sz w:val="20"/>
                <w:szCs w:val="20"/>
              </w:rPr>
              <w:t xml:space="preserve">- </w:t>
            </w:r>
            <w:r w:rsidR="00FF3EEE" w:rsidRPr="00DE5744">
              <w:rPr>
                <w:rFonts w:ascii="Cupra" w:eastAsia="Cupra" w:hAnsi="Cupra" w:cs="Cupra"/>
                <w:sz w:val="20"/>
                <w:szCs w:val="20"/>
              </w:rPr>
              <w:t>88</w:t>
            </w:r>
            <w:r w:rsidR="00863BE5" w:rsidRPr="00DE5744">
              <w:rPr>
                <w:rFonts w:ascii="Cupra" w:eastAsia="Cupra" w:hAnsi="Cupra" w:cs="Cupra"/>
                <w:sz w:val="20"/>
                <w:szCs w:val="20"/>
              </w:rPr>
              <w:t xml:space="preserve"> kW DC</w:t>
            </w:r>
          </w:p>
          <w:p w14:paraId="69F74D52" w14:textId="42768F1E" w:rsidR="00B53443" w:rsidRPr="00DE5744" w:rsidRDefault="00B53443" w:rsidP="00D47EAB">
            <w:pPr>
              <w:spacing w:after="0" w:line="240" w:lineRule="auto"/>
              <w:jc w:val="center"/>
              <w:rPr>
                <w:rFonts w:ascii="Cupra" w:eastAsia="Cupra" w:hAnsi="Cupra" w:cs="Cupra"/>
                <w:sz w:val="20"/>
                <w:szCs w:val="20"/>
              </w:rPr>
            </w:pPr>
          </w:p>
        </w:tc>
      </w:tr>
      <w:tr w:rsidR="00DE5744" w:rsidRPr="00DE5744" w14:paraId="69F74D61" w14:textId="77777777" w:rsidTr="00854C1A">
        <w:trPr>
          <w:trHeight w:val="676"/>
          <w:jc w:val="center"/>
        </w:trPr>
        <w:tc>
          <w:tcPr>
            <w:tcW w:w="1413" w:type="dxa"/>
            <w:tcBorders>
              <w:bottom w:val="single" w:sz="4" w:space="0" w:color="000000"/>
            </w:tcBorders>
            <w:vAlign w:val="center"/>
          </w:tcPr>
          <w:p w14:paraId="69F74D5B" w14:textId="063F7B7D" w:rsidR="00B53443" w:rsidRPr="00DE5744" w:rsidRDefault="00B53443" w:rsidP="001A0805">
            <w:pPr>
              <w:spacing w:after="0" w:line="240" w:lineRule="auto"/>
              <w:jc w:val="center"/>
              <w:rPr>
                <w:rFonts w:ascii="Cupra" w:eastAsia="Cupra" w:hAnsi="Cupra" w:cs="Cupra"/>
                <w:sz w:val="20"/>
                <w:szCs w:val="20"/>
              </w:rPr>
            </w:pPr>
            <w:r w:rsidRPr="00DE5744">
              <w:rPr>
                <w:rFonts w:ascii="Cupra" w:eastAsia="Cupra" w:hAnsi="Cupra" w:cs="Cupra"/>
                <w:sz w:val="20"/>
                <w:szCs w:val="20"/>
              </w:rPr>
              <w:t>ENDURANCE</w:t>
            </w:r>
          </w:p>
        </w:tc>
        <w:tc>
          <w:tcPr>
            <w:tcW w:w="1134" w:type="dxa"/>
            <w:tcBorders>
              <w:bottom w:val="single" w:sz="4" w:space="0" w:color="000000"/>
            </w:tcBorders>
            <w:vAlign w:val="center"/>
          </w:tcPr>
          <w:p w14:paraId="69F74D5C" w14:textId="796A0A21" w:rsidR="00B53443" w:rsidRPr="00DE5744" w:rsidRDefault="00B53443" w:rsidP="001A0805">
            <w:pPr>
              <w:spacing w:after="0" w:line="240" w:lineRule="auto"/>
              <w:jc w:val="center"/>
              <w:rPr>
                <w:rFonts w:ascii="Cupra" w:eastAsia="Cupra" w:hAnsi="Cupra" w:cs="Cupra"/>
                <w:sz w:val="20"/>
                <w:szCs w:val="20"/>
              </w:rPr>
            </w:pPr>
            <w:r w:rsidRPr="00DE5744">
              <w:rPr>
                <w:rFonts w:ascii="Cupra" w:eastAsia="Cupra" w:hAnsi="Cupra" w:cs="Cupra"/>
                <w:sz w:val="20"/>
                <w:szCs w:val="20"/>
              </w:rPr>
              <w:t>155</w:t>
            </w:r>
            <w:r w:rsidR="00F906E0" w:rsidRPr="00DE5744">
              <w:rPr>
                <w:rFonts w:ascii="Cupra" w:eastAsia="Cupra" w:hAnsi="Cupra" w:cs="Cupra"/>
                <w:sz w:val="20"/>
                <w:szCs w:val="20"/>
              </w:rPr>
              <w:t xml:space="preserve"> </w:t>
            </w:r>
            <w:r w:rsidRPr="00DE5744">
              <w:rPr>
                <w:rFonts w:ascii="Cupra" w:eastAsia="Cupra" w:hAnsi="Cupra" w:cs="Cupra"/>
                <w:sz w:val="20"/>
                <w:szCs w:val="20"/>
              </w:rPr>
              <w:t xml:space="preserve">kW </w:t>
            </w:r>
            <w:r w:rsidR="00262D9F" w:rsidRPr="00DE5744">
              <w:rPr>
                <w:rFonts w:ascii="Cupra" w:eastAsia="Cupra" w:hAnsi="Cupra" w:cs="Cupra"/>
                <w:sz w:val="20"/>
                <w:szCs w:val="20"/>
              </w:rPr>
              <w:t>(</w:t>
            </w:r>
            <w:r w:rsidR="007C69F8" w:rsidRPr="00DE5744">
              <w:rPr>
                <w:rFonts w:ascii="Cupra" w:eastAsia="Cupra" w:hAnsi="Cupra" w:cs="Cupra"/>
                <w:sz w:val="20"/>
                <w:szCs w:val="20"/>
              </w:rPr>
              <w:t>210 KM</w:t>
            </w:r>
            <w:r w:rsidR="00262D9F" w:rsidRPr="00DE5744">
              <w:rPr>
                <w:rFonts w:ascii="Cupra" w:eastAsia="Cupra" w:hAnsi="Cupra" w:cs="Cupra"/>
                <w:sz w:val="20"/>
                <w:szCs w:val="20"/>
              </w:rPr>
              <w:t>)</w:t>
            </w:r>
          </w:p>
        </w:tc>
        <w:tc>
          <w:tcPr>
            <w:tcW w:w="1276" w:type="dxa"/>
            <w:vMerge w:val="restart"/>
            <w:tcBorders>
              <w:bottom w:val="single" w:sz="4" w:space="0" w:color="000000"/>
            </w:tcBorders>
            <w:vAlign w:val="center"/>
          </w:tcPr>
          <w:p w14:paraId="69F74D5D" w14:textId="6138EF0C" w:rsidR="00B53443" w:rsidRPr="00DE5744" w:rsidRDefault="00B53443" w:rsidP="001A0805">
            <w:pPr>
              <w:spacing w:after="0" w:line="240" w:lineRule="auto"/>
              <w:jc w:val="center"/>
              <w:rPr>
                <w:rFonts w:ascii="Cupra" w:eastAsia="Cupra" w:hAnsi="Cupra" w:cs="Cupra"/>
                <w:sz w:val="20"/>
                <w:szCs w:val="20"/>
              </w:rPr>
            </w:pPr>
            <w:r w:rsidRPr="00DE5744">
              <w:rPr>
                <w:rFonts w:ascii="Cupra" w:eastAsia="Cupra" w:hAnsi="Cupra" w:cs="Cupra"/>
                <w:sz w:val="20"/>
                <w:szCs w:val="20"/>
              </w:rPr>
              <w:t>52</w:t>
            </w:r>
            <w:r w:rsidR="00070A94" w:rsidRPr="00DE5744">
              <w:rPr>
                <w:rFonts w:ascii="Cupra" w:eastAsia="Cupra" w:hAnsi="Cupra" w:cs="Cupra"/>
                <w:sz w:val="20"/>
                <w:szCs w:val="20"/>
              </w:rPr>
              <w:t xml:space="preserve"> </w:t>
            </w:r>
            <w:r w:rsidRPr="00DE5744">
              <w:rPr>
                <w:rFonts w:ascii="Cupra" w:eastAsia="Cupra" w:hAnsi="Cupra" w:cs="Cupra"/>
                <w:sz w:val="20"/>
                <w:szCs w:val="20"/>
              </w:rPr>
              <w:t>kWh (NMC)</w:t>
            </w:r>
          </w:p>
        </w:tc>
        <w:tc>
          <w:tcPr>
            <w:tcW w:w="1174" w:type="dxa"/>
            <w:tcBorders>
              <w:bottom w:val="single" w:sz="4" w:space="0" w:color="000000"/>
            </w:tcBorders>
            <w:vAlign w:val="center"/>
          </w:tcPr>
          <w:p w14:paraId="69F74D5E" w14:textId="2E374CD4" w:rsidR="00B53443" w:rsidRPr="00DE5744" w:rsidRDefault="00BE3C10" w:rsidP="001A0805">
            <w:pPr>
              <w:spacing w:after="0" w:line="240" w:lineRule="auto"/>
              <w:jc w:val="center"/>
              <w:rPr>
                <w:rFonts w:ascii="Cupra" w:eastAsia="Cupra" w:hAnsi="Cupra" w:cs="Cupra"/>
                <w:sz w:val="20"/>
                <w:szCs w:val="20"/>
              </w:rPr>
            </w:pPr>
            <w:proofErr w:type="spellStart"/>
            <w:r w:rsidRPr="00DE5744">
              <w:rPr>
                <w:rFonts w:ascii="Cupra" w:eastAsia="Cupra" w:hAnsi="Cupra" w:cs="Cupra"/>
                <w:sz w:val="20"/>
                <w:szCs w:val="20"/>
              </w:rPr>
              <w:t>około</w:t>
            </w:r>
            <w:proofErr w:type="spellEnd"/>
            <w:r w:rsidR="00B53443" w:rsidRPr="00DE5744">
              <w:rPr>
                <w:rFonts w:ascii="Cupra" w:eastAsia="Cupra" w:hAnsi="Cupra" w:cs="Cupra"/>
                <w:sz w:val="20"/>
                <w:szCs w:val="20"/>
              </w:rPr>
              <w:t xml:space="preserve"> 450</w:t>
            </w:r>
            <w:r w:rsidR="00F906E0" w:rsidRPr="00DE5744">
              <w:rPr>
                <w:rFonts w:ascii="Cupra" w:eastAsia="Cupra" w:hAnsi="Cupra" w:cs="Cupra"/>
                <w:sz w:val="20"/>
                <w:szCs w:val="20"/>
              </w:rPr>
              <w:t xml:space="preserve"> </w:t>
            </w:r>
            <w:proofErr w:type="gramStart"/>
            <w:r w:rsidR="00B53443" w:rsidRPr="00DE5744">
              <w:rPr>
                <w:rFonts w:ascii="Cupra" w:eastAsia="Cupra" w:hAnsi="Cupra" w:cs="Cupra"/>
                <w:sz w:val="20"/>
                <w:szCs w:val="20"/>
              </w:rPr>
              <w:t>km</w:t>
            </w:r>
            <w:r w:rsidR="002168C1" w:rsidRPr="00DE5744">
              <w:rPr>
                <w:rFonts w:ascii="Cupra" w:eastAsia="Cupra" w:hAnsi="Cupra" w:cs="Cupra"/>
                <w:sz w:val="20"/>
                <w:szCs w:val="20"/>
                <w:vertAlign w:val="superscript"/>
              </w:rPr>
              <w:t>[</w:t>
            </w:r>
            <w:proofErr w:type="gramEnd"/>
            <w:r w:rsidR="002168C1" w:rsidRPr="00DE5744">
              <w:rPr>
                <w:rFonts w:ascii="Cupra" w:eastAsia="Cupra" w:hAnsi="Cupra" w:cs="Cupra"/>
                <w:sz w:val="20"/>
                <w:szCs w:val="20"/>
                <w:vertAlign w:val="superscript"/>
              </w:rPr>
              <w:t>3] [4]</w:t>
            </w:r>
          </w:p>
        </w:tc>
        <w:tc>
          <w:tcPr>
            <w:tcW w:w="1263" w:type="dxa"/>
            <w:vMerge w:val="restart"/>
            <w:tcBorders>
              <w:bottom w:val="single" w:sz="4" w:space="0" w:color="000000"/>
            </w:tcBorders>
            <w:vAlign w:val="bottom"/>
          </w:tcPr>
          <w:p w14:paraId="34DF40CA" w14:textId="1BCDFFD8" w:rsidR="00B53443" w:rsidRPr="00DE5744" w:rsidRDefault="00B53443" w:rsidP="001A0805">
            <w:pPr>
              <w:spacing w:after="0" w:line="240" w:lineRule="auto"/>
              <w:jc w:val="center"/>
              <w:rPr>
                <w:rFonts w:ascii="Cupra" w:eastAsia="Cupra" w:hAnsi="Cupra" w:cs="Cupra"/>
                <w:sz w:val="20"/>
                <w:szCs w:val="20"/>
                <w:lang w:val="pl-PL"/>
              </w:rPr>
            </w:pPr>
            <w:r w:rsidRPr="00DE5744">
              <w:rPr>
                <w:rFonts w:ascii="Cupra" w:eastAsia="Cupra" w:hAnsi="Cupra" w:cs="Cupra"/>
                <w:sz w:val="20"/>
                <w:szCs w:val="20"/>
                <w:lang w:val="pl-PL"/>
              </w:rPr>
              <w:t>11</w:t>
            </w:r>
            <w:r w:rsidR="00CA5CF5" w:rsidRPr="00DE5744">
              <w:rPr>
                <w:rFonts w:ascii="Cupra" w:eastAsia="Cupra" w:hAnsi="Cupra" w:cs="Cupra"/>
                <w:sz w:val="20"/>
                <w:szCs w:val="20"/>
                <w:lang w:val="pl-PL"/>
              </w:rPr>
              <w:t xml:space="preserve"> </w:t>
            </w:r>
            <w:r w:rsidRPr="00DE5744">
              <w:rPr>
                <w:rFonts w:ascii="Cupra" w:eastAsia="Cupra" w:hAnsi="Cupra" w:cs="Cupra"/>
                <w:sz w:val="20"/>
                <w:szCs w:val="20"/>
                <w:lang w:val="pl-PL"/>
              </w:rPr>
              <w:t xml:space="preserve">kW AC </w:t>
            </w:r>
            <w:r w:rsidR="007C69F8" w:rsidRPr="00DE5744">
              <w:rPr>
                <w:rFonts w:ascii="Cupra" w:eastAsia="Cupra" w:hAnsi="Cupra" w:cs="Cupra"/>
                <w:sz w:val="20"/>
                <w:szCs w:val="20"/>
                <w:lang w:val="pl-PL"/>
              </w:rPr>
              <w:t>lub</w:t>
            </w:r>
          </w:p>
          <w:p w14:paraId="2732B035" w14:textId="4BE9C11A" w:rsidR="00B53443" w:rsidRPr="00DE5744" w:rsidRDefault="00B53443" w:rsidP="001A0805">
            <w:pPr>
              <w:spacing w:after="0" w:line="240" w:lineRule="auto"/>
              <w:jc w:val="center"/>
              <w:rPr>
                <w:rFonts w:ascii="Cupra" w:eastAsia="Cupra" w:hAnsi="Cupra" w:cs="Cupra"/>
                <w:sz w:val="20"/>
                <w:szCs w:val="20"/>
                <w:lang w:val="pl-PL"/>
              </w:rPr>
            </w:pPr>
            <w:r w:rsidRPr="00DE5744">
              <w:rPr>
                <w:rFonts w:ascii="Cupra" w:eastAsia="Cupra" w:hAnsi="Cupra" w:cs="Cupra"/>
                <w:sz w:val="20"/>
                <w:szCs w:val="20"/>
                <w:lang w:val="pl-PL"/>
              </w:rPr>
              <w:t>1</w:t>
            </w:r>
            <w:r w:rsidR="009523E1" w:rsidRPr="00DE5744">
              <w:rPr>
                <w:rFonts w:ascii="Cupra" w:eastAsia="Cupra" w:hAnsi="Cupra" w:cs="Cupra"/>
                <w:sz w:val="20"/>
                <w:szCs w:val="20"/>
                <w:lang w:val="pl-PL"/>
              </w:rPr>
              <w:t>05</w:t>
            </w:r>
            <w:r w:rsidR="00F906E0" w:rsidRPr="00DE5744">
              <w:rPr>
                <w:rFonts w:ascii="Cupra" w:eastAsia="Cupra" w:hAnsi="Cupra" w:cs="Cupra"/>
                <w:sz w:val="20"/>
                <w:szCs w:val="20"/>
                <w:lang w:val="pl-PL"/>
              </w:rPr>
              <w:t xml:space="preserve"> </w:t>
            </w:r>
            <w:r w:rsidRPr="00DE5744">
              <w:rPr>
                <w:rFonts w:ascii="Cupra" w:eastAsia="Cupra" w:hAnsi="Cupra" w:cs="Cupra"/>
                <w:sz w:val="20"/>
                <w:szCs w:val="20"/>
                <w:lang w:val="pl-PL"/>
              </w:rPr>
              <w:t>kW DC</w:t>
            </w:r>
          </w:p>
          <w:p w14:paraId="411FEBBE" w14:textId="77777777" w:rsidR="00BF375C" w:rsidRPr="00DE5744" w:rsidRDefault="00BF375C" w:rsidP="000274EF">
            <w:pPr>
              <w:spacing w:after="0" w:line="240" w:lineRule="auto"/>
              <w:rPr>
                <w:rFonts w:ascii="Cupra" w:eastAsia="Cupra" w:hAnsi="Cupra" w:cs="Cupra"/>
                <w:sz w:val="20"/>
                <w:szCs w:val="20"/>
                <w:lang w:val="pl-PL"/>
              </w:rPr>
            </w:pPr>
          </w:p>
          <w:p w14:paraId="69F74D5F" w14:textId="3D7A010A" w:rsidR="00BF375C" w:rsidRPr="00DE5744" w:rsidRDefault="00BF375C" w:rsidP="000274EF">
            <w:pPr>
              <w:spacing w:after="0" w:line="240" w:lineRule="auto"/>
              <w:rPr>
                <w:rFonts w:ascii="Cupra" w:eastAsia="Cupra" w:hAnsi="Cupra" w:cs="Cupra"/>
                <w:sz w:val="20"/>
                <w:szCs w:val="20"/>
                <w:lang w:val="pl-PL"/>
              </w:rPr>
            </w:pPr>
          </w:p>
        </w:tc>
        <w:tc>
          <w:tcPr>
            <w:tcW w:w="2240" w:type="dxa"/>
            <w:vMerge w:val="restart"/>
            <w:tcBorders>
              <w:bottom w:val="single" w:sz="4" w:space="0" w:color="000000"/>
            </w:tcBorders>
            <w:vAlign w:val="bottom"/>
          </w:tcPr>
          <w:p w14:paraId="76BDDC53" w14:textId="5C528C62" w:rsidR="00B53443" w:rsidRPr="00DE5744" w:rsidRDefault="00B53443" w:rsidP="001A0805">
            <w:pPr>
              <w:spacing w:after="0" w:line="240" w:lineRule="auto"/>
              <w:jc w:val="center"/>
              <w:rPr>
                <w:rFonts w:ascii="Cupra" w:eastAsia="Cupra" w:hAnsi="Cupra" w:cs="Cupra"/>
                <w:sz w:val="20"/>
                <w:szCs w:val="20"/>
              </w:rPr>
            </w:pPr>
            <w:r w:rsidRPr="00DE5744">
              <w:rPr>
                <w:rFonts w:ascii="Cupra" w:eastAsia="Cupra" w:hAnsi="Cupra" w:cs="Cupra"/>
                <w:sz w:val="20"/>
                <w:szCs w:val="20"/>
              </w:rPr>
              <w:t>2</w:t>
            </w:r>
            <w:r w:rsidR="009523E1" w:rsidRPr="00DE5744">
              <w:rPr>
                <w:rFonts w:ascii="Cupra" w:eastAsia="Cupra" w:hAnsi="Cupra" w:cs="Cupra"/>
                <w:sz w:val="20"/>
                <w:szCs w:val="20"/>
              </w:rPr>
              <w:t>4</w:t>
            </w:r>
            <w:r w:rsidRPr="00DE5744">
              <w:rPr>
                <w:rFonts w:ascii="Cupra" w:eastAsia="Cupra" w:hAnsi="Cupra" w:cs="Cupra"/>
                <w:sz w:val="20"/>
                <w:szCs w:val="20"/>
              </w:rPr>
              <w:t xml:space="preserve"> min (10–80%) </w:t>
            </w:r>
            <w:r w:rsidR="00F906E0" w:rsidRPr="00DE5744">
              <w:rPr>
                <w:rFonts w:ascii="Cupra" w:eastAsia="Cupra" w:hAnsi="Cupra" w:cs="Cupra"/>
                <w:sz w:val="20"/>
                <w:szCs w:val="20"/>
              </w:rPr>
              <w:t>–</w:t>
            </w:r>
            <w:r w:rsidR="007C69F8" w:rsidRPr="00DE5744">
              <w:rPr>
                <w:rFonts w:ascii="Cupra" w:eastAsia="Cupra" w:hAnsi="Cupra" w:cs="Cupra"/>
                <w:sz w:val="20"/>
                <w:szCs w:val="20"/>
              </w:rPr>
              <w:t xml:space="preserve"> </w:t>
            </w:r>
            <w:r w:rsidR="00B167C9" w:rsidRPr="00DE5744">
              <w:rPr>
                <w:rFonts w:ascii="Cupra" w:eastAsia="Cupra" w:hAnsi="Cupra" w:cs="Cupra"/>
                <w:sz w:val="20"/>
                <w:szCs w:val="20"/>
              </w:rPr>
              <w:t>1</w:t>
            </w:r>
            <w:r w:rsidR="00814174" w:rsidRPr="00DE5744">
              <w:rPr>
                <w:rFonts w:ascii="Cupra" w:eastAsia="Cupra" w:hAnsi="Cupra" w:cs="Cupra"/>
                <w:sz w:val="20"/>
                <w:szCs w:val="20"/>
              </w:rPr>
              <w:t>05</w:t>
            </w:r>
            <w:r w:rsidR="00F906E0" w:rsidRPr="00DE5744">
              <w:rPr>
                <w:rFonts w:ascii="Cupra" w:eastAsia="Cupra" w:hAnsi="Cupra" w:cs="Cupra"/>
                <w:sz w:val="20"/>
                <w:szCs w:val="20"/>
              </w:rPr>
              <w:t xml:space="preserve"> </w:t>
            </w:r>
            <w:r w:rsidRPr="00DE5744">
              <w:rPr>
                <w:rFonts w:ascii="Cupra" w:eastAsia="Cupra" w:hAnsi="Cupra" w:cs="Cupra"/>
                <w:sz w:val="20"/>
                <w:szCs w:val="20"/>
              </w:rPr>
              <w:t>kW</w:t>
            </w:r>
            <w:r w:rsidR="00B167C9" w:rsidRPr="00DE5744">
              <w:rPr>
                <w:rFonts w:ascii="Cupra" w:eastAsia="Cupra" w:hAnsi="Cupra" w:cs="Cupra"/>
                <w:sz w:val="20"/>
                <w:szCs w:val="20"/>
              </w:rPr>
              <w:t xml:space="preserve"> DC</w:t>
            </w:r>
          </w:p>
          <w:p w14:paraId="459DF38F" w14:textId="77777777" w:rsidR="00BF375C" w:rsidRPr="00DE5744" w:rsidRDefault="00BF375C" w:rsidP="001A0805">
            <w:pPr>
              <w:spacing w:after="0" w:line="240" w:lineRule="auto"/>
              <w:jc w:val="center"/>
              <w:rPr>
                <w:rFonts w:ascii="Cupra" w:eastAsia="Cupra" w:hAnsi="Cupra" w:cs="Cupra"/>
                <w:sz w:val="20"/>
                <w:szCs w:val="20"/>
              </w:rPr>
            </w:pPr>
          </w:p>
          <w:p w14:paraId="69F74D60" w14:textId="75A20EFC" w:rsidR="00BF375C" w:rsidRPr="00DE5744" w:rsidRDefault="00BF375C" w:rsidP="001A0805">
            <w:pPr>
              <w:spacing w:after="0" w:line="240" w:lineRule="auto"/>
              <w:jc w:val="center"/>
              <w:rPr>
                <w:rFonts w:ascii="Cupra" w:eastAsia="Cupra" w:hAnsi="Cupra" w:cs="Cupra"/>
                <w:sz w:val="20"/>
                <w:szCs w:val="20"/>
              </w:rPr>
            </w:pPr>
          </w:p>
        </w:tc>
      </w:tr>
      <w:tr w:rsidR="00A13ABB" w:rsidRPr="00DE5744" w14:paraId="69F74D6F" w14:textId="77777777" w:rsidTr="00854C1A">
        <w:trPr>
          <w:trHeight w:val="658"/>
          <w:jc w:val="center"/>
        </w:trPr>
        <w:tc>
          <w:tcPr>
            <w:tcW w:w="1413" w:type="dxa"/>
            <w:tcBorders>
              <w:bottom w:val="single" w:sz="4" w:space="0" w:color="000000"/>
            </w:tcBorders>
            <w:vAlign w:val="center"/>
          </w:tcPr>
          <w:p w14:paraId="69F74D69" w14:textId="71D7B0CB" w:rsidR="00B53443" w:rsidRPr="00DE5744" w:rsidRDefault="00B53443" w:rsidP="000274EF">
            <w:pPr>
              <w:spacing w:after="0" w:line="240" w:lineRule="auto"/>
              <w:jc w:val="center"/>
              <w:rPr>
                <w:rFonts w:ascii="Cupra" w:eastAsia="Cupra" w:hAnsi="Cupra" w:cs="Cupra"/>
                <w:sz w:val="20"/>
                <w:szCs w:val="20"/>
              </w:rPr>
            </w:pPr>
            <w:r w:rsidRPr="00DE5744">
              <w:rPr>
                <w:rFonts w:ascii="Cupra" w:eastAsia="Cupra" w:hAnsi="Cupra" w:cs="Cupra"/>
                <w:sz w:val="20"/>
                <w:szCs w:val="20"/>
              </w:rPr>
              <w:t>VZ</w:t>
            </w:r>
          </w:p>
        </w:tc>
        <w:tc>
          <w:tcPr>
            <w:tcW w:w="1134" w:type="dxa"/>
            <w:tcBorders>
              <w:bottom w:val="single" w:sz="4" w:space="0" w:color="000000"/>
            </w:tcBorders>
            <w:vAlign w:val="center"/>
          </w:tcPr>
          <w:p w14:paraId="69F74D6A" w14:textId="74139490" w:rsidR="00B53443" w:rsidRPr="00DE5744" w:rsidRDefault="00B53443" w:rsidP="003F7836">
            <w:pPr>
              <w:spacing w:after="0" w:line="240" w:lineRule="auto"/>
              <w:jc w:val="center"/>
              <w:rPr>
                <w:rFonts w:ascii="Cupra" w:eastAsia="Cupra" w:hAnsi="Cupra" w:cs="Cupra"/>
                <w:sz w:val="20"/>
                <w:szCs w:val="20"/>
              </w:rPr>
            </w:pPr>
            <w:r w:rsidRPr="00DE5744">
              <w:rPr>
                <w:rFonts w:ascii="Cupra" w:eastAsia="Cupra" w:hAnsi="Cupra" w:cs="Cupra"/>
                <w:sz w:val="20"/>
                <w:szCs w:val="20"/>
              </w:rPr>
              <w:t>166</w:t>
            </w:r>
            <w:r w:rsidR="00F906E0" w:rsidRPr="00DE5744">
              <w:rPr>
                <w:rFonts w:ascii="Cupra" w:eastAsia="Cupra" w:hAnsi="Cupra" w:cs="Cupra"/>
                <w:sz w:val="20"/>
                <w:szCs w:val="20"/>
              </w:rPr>
              <w:t xml:space="preserve"> </w:t>
            </w:r>
            <w:r w:rsidRPr="00DE5744">
              <w:rPr>
                <w:rFonts w:ascii="Cupra" w:eastAsia="Cupra" w:hAnsi="Cupra" w:cs="Cupra"/>
                <w:sz w:val="20"/>
                <w:szCs w:val="20"/>
              </w:rPr>
              <w:t xml:space="preserve">kW </w:t>
            </w:r>
            <w:r w:rsidR="00262D9F" w:rsidRPr="00DE5744">
              <w:rPr>
                <w:rFonts w:ascii="Cupra" w:eastAsia="Cupra" w:hAnsi="Cupra" w:cs="Cupra"/>
                <w:sz w:val="20"/>
                <w:szCs w:val="20"/>
              </w:rPr>
              <w:t>(</w:t>
            </w:r>
            <w:r w:rsidRPr="00DE5744">
              <w:rPr>
                <w:rFonts w:ascii="Cupra" w:eastAsia="Cupra" w:hAnsi="Cupra" w:cs="Cupra"/>
                <w:sz w:val="20"/>
                <w:szCs w:val="20"/>
              </w:rPr>
              <w:t xml:space="preserve">226 </w:t>
            </w:r>
            <w:r w:rsidR="007C69F8" w:rsidRPr="00DE5744">
              <w:rPr>
                <w:rFonts w:ascii="Cupra" w:eastAsia="Cupra" w:hAnsi="Cupra" w:cs="Cupra"/>
                <w:sz w:val="20"/>
                <w:szCs w:val="20"/>
              </w:rPr>
              <w:t>KM</w:t>
            </w:r>
            <w:r w:rsidR="00262D9F" w:rsidRPr="00DE5744">
              <w:rPr>
                <w:rFonts w:ascii="Cupra" w:eastAsia="Cupra" w:hAnsi="Cupra" w:cs="Cupra"/>
                <w:sz w:val="20"/>
                <w:szCs w:val="20"/>
              </w:rPr>
              <w:t>)</w:t>
            </w:r>
          </w:p>
        </w:tc>
        <w:tc>
          <w:tcPr>
            <w:tcW w:w="1276" w:type="dxa"/>
            <w:vMerge/>
            <w:tcBorders>
              <w:bottom w:val="single" w:sz="4" w:space="0" w:color="000000"/>
            </w:tcBorders>
            <w:vAlign w:val="center"/>
          </w:tcPr>
          <w:p w14:paraId="69F74D6B" w14:textId="428172CC" w:rsidR="00B53443" w:rsidRPr="00DE5744" w:rsidRDefault="00B53443" w:rsidP="000274EF">
            <w:pPr>
              <w:spacing w:after="0" w:line="240" w:lineRule="auto"/>
              <w:jc w:val="center"/>
              <w:rPr>
                <w:rFonts w:ascii="Cupra" w:eastAsia="Cupra" w:hAnsi="Cupra" w:cs="Cupra"/>
                <w:sz w:val="20"/>
                <w:szCs w:val="20"/>
              </w:rPr>
            </w:pPr>
          </w:p>
        </w:tc>
        <w:tc>
          <w:tcPr>
            <w:tcW w:w="1174" w:type="dxa"/>
            <w:tcBorders>
              <w:bottom w:val="single" w:sz="4" w:space="0" w:color="000000"/>
            </w:tcBorders>
            <w:vAlign w:val="center"/>
          </w:tcPr>
          <w:p w14:paraId="69F74D6C" w14:textId="077AF618" w:rsidR="00B53443" w:rsidRPr="00DE5744" w:rsidRDefault="00BE3C10" w:rsidP="003F7836">
            <w:pPr>
              <w:spacing w:after="0" w:line="240" w:lineRule="auto"/>
              <w:jc w:val="center"/>
              <w:rPr>
                <w:rFonts w:ascii="Cupra" w:eastAsia="Cupra" w:hAnsi="Cupra" w:cs="Cupra"/>
                <w:sz w:val="20"/>
                <w:szCs w:val="20"/>
              </w:rPr>
            </w:pPr>
            <w:proofErr w:type="spellStart"/>
            <w:r w:rsidRPr="00DE5744">
              <w:rPr>
                <w:rFonts w:ascii="Cupra" w:eastAsia="Cupra" w:hAnsi="Cupra" w:cs="Cupra"/>
                <w:sz w:val="20"/>
                <w:szCs w:val="20"/>
              </w:rPr>
              <w:t>około</w:t>
            </w:r>
            <w:proofErr w:type="spellEnd"/>
            <w:r w:rsidR="00383AA4" w:rsidRPr="00DE5744">
              <w:rPr>
                <w:rFonts w:ascii="Cupra" w:eastAsia="Cupra" w:hAnsi="Cupra" w:cs="Cupra"/>
                <w:sz w:val="20"/>
                <w:szCs w:val="20"/>
              </w:rPr>
              <w:t xml:space="preserve"> </w:t>
            </w:r>
            <w:proofErr w:type="gramStart"/>
            <w:r w:rsidR="00B53443" w:rsidRPr="00DE5744">
              <w:rPr>
                <w:rFonts w:ascii="Cupra" w:eastAsia="Cupra" w:hAnsi="Cupra" w:cs="Cupra"/>
                <w:sz w:val="20"/>
                <w:szCs w:val="20"/>
              </w:rPr>
              <w:t xml:space="preserve">400 </w:t>
            </w:r>
            <w:r w:rsidR="00F906E0" w:rsidRPr="00DE5744">
              <w:rPr>
                <w:rFonts w:ascii="Cupra" w:eastAsia="Cupra" w:hAnsi="Cupra" w:cs="Cupra"/>
                <w:sz w:val="20"/>
                <w:szCs w:val="20"/>
              </w:rPr>
              <w:t xml:space="preserve"> </w:t>
            </w:r>
            <w:r w:rsidR="00B53443" w:rsidRPr="00DE5744">
              <w:rPr>
                <w:rFonts w:ascii="Cupra" w:eastAsia="Cupra" w:hAnsi="Cupra" w:cs="Cupra"/>
                <w:sz w:val="20"/>
                <w:szCs w:val="20"/>
              </w:rPr>
              <w:t>km</w:t>
            </w:r>
            <w:proofErr w:type="gramEnd"/>
            <w:r w:rsidR="00F906E0" w:rsidRPr="00DE5744">
              <w:rPr>
                <w:rFonts w:ascii="Cupra" w:eastAsia="Cupra" w:hAnsi="Cupra" w:cs="Cupra"/>
                <w:sz w:val="20"/>
                <w:szCs w:val="20"/>
                <w:vertAlign w:val="superscript"/>
              </w:rPr>
              <w:t>[3] [4]</w:t>
            </w:r>
          </w:p>
        </w:tc>
        <w:tc>
          <w:tcPr>
            <w:tcW w:w="1263" w:type="dxa"/>
            <w:vMerge/>
            <w:tcBorders>
              <w:bottom w:val="single" w:sz="4" w:space="0" w:color="000000"/>
            </w:tcBorders>
            <w:vAlign w:val="bottom"/>
          </w:tcPr>
          <w:p w14:paraId="69F74D6D" w14:textId="75DE077B" w:rsidR="00B53443" w:rsidRPr="00DE5744" w:rsidRDefault="00B53443" w:rsidP="000274EF">
            <w:pPr>
              <w:spacing w:after="0" w:line="240" w:lineRule="auto"/>
              <w:jc w:val="center"/>
              <w:rPr>
                <w:rFonts w:ascii="Cupra" w:eastAsia="Cupra" w:hAnsi="Cupra" w:cs="Cupra"/>
                <w:sz w:val="20"/>
                <w:szCs w:val="20"/>
              </w:rPr>
            </w:pPr>
          </w:p>
        </w:tc>
        <w:tc>
          <w:tcPr>
            <w:tcW w:w="2240" w:type="dxa"/>
            <w:vMerge/>
            <w:tcBorders>
              <w:bottom w:val="single" w:sz="4" w:space="0" w:color="000000"/>
            </w:tcBorders>
            <w:vAlign w:val="bottom"/>
          </w:tcPr>
          <w:p w14:paraId="69F74D6E" w14:textId="33DABA94" w:rsidR="00B53443" w:rsidRPr="00DE5744" w:rsidRDefault="00B53443" w:rsidP="000274EF">
            <w:pPr>
              <w:spacing w:after="0" w:line="240" w:lineRule="auto"/>
              <w:jc w:val="center"/>
              <w:rPr>
                <w:rFonts w:ascii="Cupra" w:eastAsia="Cupra" w:hAnsi="Cupra" w:cs="Cupra"/>
                <w:sz w:val="20"/>
                <w:szCs w:val="20"/>
              </w:rPr>
            </w:pPr>
          </w:p>
        </w:tc>
      </w:tr>
    </w:tbl>
    <w:p w14:paraId="78008A59" w14:textId="77777777" w:rsidR="008A3002" w:rsidRPr="00DE5744" w:rsidRDefault="008A3002" w:rsidP="00B6460D">
      <w:pPr>
        <w:pBdr>
          <w:top w:val="nil"/>
          <w:left w:val="nil"/>
          <w:bottom w:val="nil"/>
          <w:right w:val="nil"/>
          <w:between w:val="nil"/>
        </w:pBdr>
        <w:spacing w:after="288" w:line="276" w:lineRule="auto"/>
        <w:ind w:right="-7"/>
        <w:jc w:val="both"/>
        <w:rPr>
          <w:rFonts w:ascii="Cupra Light" w:eastAsia="Cupra Light" w:hAnsi="Cupra Light" w:cs="Cupra Light"/>
          <w:b/>
          <w:bCs/>
          <w:sz w:val="22"/>
          <w:szCs w:val="22"/>
          <w:u w:val="single"/>
          <w:lang w:val="pl-PL"/>
        </w:rPr>
      </w:pPr>
    </w:p>
    <w:p w14:paraId="69F74D78" w14:textId="5B94D6C7" w:rsidR="00495C2F" w:rsidRPr="007A30D7" w:rsidRDefault="00A21E99"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lastRenderedPageBreak/>
        <w:t>ENERGIA W PRAKTYCE: BATERIA I ŁADOWANIE</w:t>
      </w:r>
    </w:p>
    <w:p w14:paraId="191BEC90" w14:textId="77777777" w:rsidR="00A21E99" w:rsidRPr="00C5029E" w:rsidRDefault="00A21E99" w:rsidP="00A21E99">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ułatwia przejście na </w:t>
      </w:r>
      <w:proofErr w:type="spellStart"/>
      <w:r w:rsidRPr="00C5029E">
        <w:rPr>
          <w:rFonts w:ascii="Cupra Light" w:eastAsia="Cupra Light" w:hAnsi="Cupra Light" w:cs="Cupra Light"/>
          <w:color w:val="000000" w:themeColor="text1"/>
          <w:sz w:val="22"/>
          <w:szCs w:val="22"/>
          <w:lang w:val="pl-PL"/>
        </w:rPr>
        <w:t>elektromobilność</w:t>
      </w:r>
      <w:proofErr w:type="spellEnd"/>
      <w:r w:rsidRPr="00C5029E">
        <w:rPr>
          <w:rFonts w:ascii="Cupra Light" w:eastAsia="Cupra Light" w:hAnsi="Cupra Light" w:cs="Cupra Light"/>
          <w:color w:val="000000" w:themeColor="text1"/>
          <w:sz w:val="22"/>
          <w:szCs w:val="22"/>
          <w:lang w:val="pl-PL"/>
        </w:rPr>
        <w:t>, oferując kompleksowy ekosystem ładowania nastawiony na szybkość i elastyczność.</w:t>
      </w:r>
    </w:p>
    <w:p w14:paraId="5F4F1EFC" w14:textId="77777777" w:rsidR="00A21E99" w:rsidRPr="00C5029E" w:rsidRDefault="00A21E99" w:rsidP="00A21E99">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Prosty w obsłudze, działający w trybie plug-and-</w:t>
      </w:r>
      <w:proofErr w:type="spellStart"/>
      <w:r w:rsidRPr="00C5029E">
        <w:rPr>
          <w:rFonts w:ascii="Cupra Light" w:eastAsia="Cupra Light" w:hAnsi="Cupra Light" w:cs="Cupra Light"/>
          <w:color w:val="000000" w:themeColor="text1"/>
          <w:sz w:val="22"/>
          <w:szCs w:val="22"/>
          <w:lang w:val="pl-PL"/>
        </w:rPr>
        <w:t>play</w:t>
      </w:r>
      <w:proofErr w:type="spellEnd"/>
      <w:r w:rsidRPr="00C5029E">
        <w:rPr>
          <w:rFonts w:ascii="Cupra Light" w:eastAsia="Cupra Light" w:hAnsi="Cupra Light" w:cs="Cupra Light"/>
          <w:color w:val="000000" w:themeColor="text1"/>
          <w:sz w:val="22"/>
          <w:szCs w:val="22"/>
          <w:lang w:val="pl-PL"/>
        </w:rPr>
        <w:t xml:space="preserve"> </w:t>
      </w:r>
      <w:proofErr w:type="spellStart"/>
      <w:r w:rsidRPr="00C5029E">
        <w:rPr>
          <w:rFonts w:ascii="Cupra Light" w:eastAsia="Cupra Light" w:hAnsi="Cupra Light" w:cs="Cupra Light"/>
          <w:color w:val="000000" w:themeColor="text1"/>
          <w:sz w:val="22"/>
          <w:szCs w:val="22"/>
          <w:lang w:val="pl-PL"/>
        </w:rPr>
        <w:t>wallbox</w:t>
      </w:r>
      <w:proofErr w:type="spellEnd"/>
      <w:r w:rsidRPr="00C5029E">
        <w:rPr>
          <w:rFonts w:ascii="Cupra Light" w:eastAsia="Cupra Light" w:hAnsi="Cupra Light" w:cs="Cupra Light"/>
          <w:color w:val="000000" w:themeColor="text1"/>
          <w:sz w:val="22"/>
          <w:szCs w:val="22"/>
          <w:lang w:val="pl-PL"/>
        </w:rPr>
        <w:t xml:space="preserve"> CUPRY zapewnia szybkie i niezawodne ładowanie w domu, dając użytkownikowi pełną kontrolę nad procesem.</w:t>
      </w:r>
    </w:p>
    <w:p w14:paraId="42DB99F0" w14:textId="77777777" w:rsidR="008C6BCE" w:rsidRPr="00C5029E" w:rsidRDefault="008C6BCE"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Akumulator o pojemności 52 kWh w wersjach </w:t>
      </w:r>
      <w:proofErr w:type="spellStart"/>
      <w:r w:rsidRPr="00C5029E">
        <w:rPr>
          <w:rFonts w:ascii="Cupra Light" w:eastAsia="Cupra Light" w:hAnsi="Cupra Light" w:cs="Cupra Light"/>
          <w:color w:val="000000" w:themeColor="text1"/>
          <w:sz w:val="22"/>
          <w:szCs w:val="22"/>
          <w:lang w:val="pl-PL"/>
        </w:rPr>
        <w:t>Endurance</w:t>
      </w:r>
      <w:proofErr w:type="spellEnd"/>
      <w:r w:rsidRPr="00C5029E">
        <w:rPr>
          <w:rFonts w:ascii="Cupra Light" w:eastAsia="Cupra Light" w:hAnsi="Cupra Light" w:cs="Cupra Light"/>
          <w:color w:val="000000" w:themeColor="text1"/>
          <w:sz w:val="22"/>
          <w:szCs w:val="22"/>
          <w:lang w:val="pl-PL"/>
        </w:rPr>
        <w:t xml:space="preserve"> i VZ można naładować od 10% do 80% w zaledwie 24 minuty przy użyciu szybkiej ładowarki DC. Z kolei wariant z baterią 37 kWh osiąga ten sam poziom w 23 minuty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Plus, silnik 99 kW)</w:t>
      </w:r>
    </w:p>
    <w:p w14:paraId="286E44EE" w14:textId="63EF0457" w:rsidR="00967F17" w:rsidRPr="00C5029E" w:rsidRDefault="00967F17"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to nie tylko samochód, ale także mobilne źródło energii dzięki technologii </w:t>
      </w:r>
      <w:proofErr w:type="spellStart"/>
      <w:r w:rsidRPr="00C5029E">
        <w:rPr>
          <w:rFonts w:ascii="Cupra Light" w:eastAsia="Cupra Light" w:hAnsi="Cupra Light" w:cs="Cupra Light"/>
          <w:b/>
          <w:bCs/>
          <w:color w:val="000000" w:themeColor="text1"/>
          <w:sz w:val="22"/>
          <w:szCs w:val="22"/>
          <w:lang w:val="pl-PL"/>
        </w:rPr>
        <w:t>Vehicle</w:t>
      </w:r>
      <w:proofErr w:type="spellEnd"/>
      <w:r w:rsidRPr="00C5029E">
        <w:rPr>
          <w:rFonts w:ascii="Cupra Light" w:eastAsia="Cupra Light" w:hAnsi="Cupra Light" w:cs="Cupra Light"/>
          <w:b/>
          <w:bCs/>
          <w:color w:val="000000" w:themeColor="text1"/>
          <w:sz w:val="22"/>
          <w:szCs w:val="22"/>
          <w:lang w:val="pl-PL"/>
        </w:rPr>
        <w:t>-to-</w:t>
      </w:r>
      <w:proofErr w:type="spellStart"/>
      <w:r w:rsidRPr="00C5029E">
        <w:rPr>
          <w:rFonts w:ascii="Cupra Light" w:eastAsia="Cupra Light" w:hAnsi="Cupra Light" w:cs="Cupra Light"/>
          <w:b/>
          <w:bCs/>
          <w:color w:val="000000" w:themeColor="text1"/>
          <w:sz w:val="22"/>
          <w:szCs w:val="22"/>
          <w:lang w:val="pl-PL"/>
        </w:rPr>
        <w:t>Load</w:t>
      </w:r>
      <w:proofErr w:type="spellEnd"/>
      <w:r w:rsidRPr="00C5029E">
        <w:rPr>
          <w:rFonts w:ascii="Cupra Light" w:eastAsia="Cupra Light" w:hAnsi="Cupra Light" w:cs="Cupra Light"/>
          <w:b/>
          <w:bCs/>
          <w:color w:val="000000" w:themeColor="text1"/>
          <w:sz w:val="22"/>
          <w:szCs w:val="22"/>
          <w:lang w:val="pl-PL"/>
        </w:rPr>
        <w:t xml:space="preserve"> (V2L),</w:t>
      </w:r>
      <w:r w:rsidRPr="00C5029E">
        <w:rPr>
          <w:rFonts w:ascii="Cupra Light" w:eastAsia="Cupra Light" w:hAnsi="Cupra Light" w:cs="Cupra Light"/>
          <w:color w:val="000000" w:themeColor="text1"/>
          <w:sz w:val="22"/>
          <w:szCs w:val="22"/>
          <w:lang w:val="pl-PL"/>
        </w:rPr>
        <w:t xml:space="preserve"> która pozwala zasilać zewnętrzne urządzenia </w:t>
      </w:r>
      <w:r w:rsidR="00E82E99"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color w:val="000000" w:themeColor="text1"/>
          <w:sz w:val="22"/>
          <w:szCs w:val="22"/>
          <w:lang w:val="pl-PL"/>
        </w:rPr>
        <w:t xml:space="preserve">takie jak laptopy czy rowery elektryczne </w:t>
      </w:r>
      <w:r w:rsidR="00E82E99"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bezpośrednio z auta. Cyfrowe doświadczenie użytkownika wspiera </w:t>
      </w:r>
      <w:r w:rsidRPr="00C5029E">
        <w:rPr>
          <w:rFonts w:ascii="Cupra Light" w:eastAsia="Cupra Light" w:hAnsi="Cupra Light" w:cs="Cupra Light"/>
          <w:b/>
          <w:bCs/>
          <w:color w:val="000000" w:themeColor="text1"/>
          <w:sz w:val="22"/>
          <w:szCs w:val="22"/>
          <w:lang w:val="pl-PL"/>
        </w:rPr>
        <w:t xml:space="preserve">aplikacja </w:t>
      </w:r>
      <w:proofErr w:type="spellStart"/>
      <w:r w:rsidRPr="00C5029E">
        <w:rPr>
          <w:rFonts w:ascii="Cupra Light" w:eastAsia="Cupra Light" w:hAnsi="Cupra Light" w:cs="Cupra Light"/>
          <w:b/>
          <w:bCs/>
          <w:color w:val="000000" w:themeColor="text1"/>
          <w:sz w:val="22"/>
          <w:szCs w:val="22"/>
          <w:lang w:val="pl-PL"/>
        </w:rPr>
        <w:t>MyCUPRA</w:t>
      </w:r>
      <w:proofErr w:type="spellEnd"/>
      <w:r w:rsidRPr="00C5029E">
        <w:rPr>
          <w:rFonts w:ascii="Cupra Light" w:eastAsia="Cupra Light" w:hAnsi="Cupra Light" w:cs="Cupra Light"/>
          <w:color w:val="000000" w:themeColor="text1"/>
          <w:sz w:val="22"/>
          <w:szCs w:val="22"/>
          <w:lang w:val="pl-PL"/>
        </w:rPr>
        <w:t xml:space="preserve"> na smartfonie oraz system nawigacji zintegrowany z </w:t>
      </w:r>
      <w:proofErr w:type="spellStart"/>
      <w:r w:rsidRPr="00C5029E">
        <w:rPr>
          <w:rFonts w:ascii="Cupra Light" w:eastAsia="Cupra Light" w:hAnsi="Cupra Light" w:cs="Cupra Light"/>
          <w:color w:val="000000" w:themeColor="text1"/>
          <w:sz w:val="22"/>
          <w:szCs w:val="22"/>
          <w:lang w:val="pl-PL"/>
        </w:rPr>
        <w:t>infotainmentem</w:t>
      </w:r>
      <w:proofErr w:type="spellEnd"/>
      <w:r w:rsidRPr="00C5029E">
        <w:rPr>
          <w:rFonts w:ascii="Cupra Light" w:eastAsia="Cupra Light" w:hAnsi="Cupra Light" w:cs="Cupra Light"/>
          <w:color w:val="000000" w:themeColor="text1"/>
          <w:sz w:val="22"/>
          <w:szCs w:val="22"/>
          <w:lang w:val="pl-PL"/>
        </w:rPr>
        <w:t xml:space="preserve"> pojazdu. Oferują one funkcje takie jak </w:t>
      </w:r>
      <w:r w:rsidRPr="00C5029E">
        <w:rPr>
          <w:rFonts w:ascii="Cupra Light" w:eastAsia="Cupra Light" w:hAnsi="Cupra Light" w:cs="Cupra Light"/>
          <w:b/>
          <w:bCs/>
          <w:color w:val="000000" w:themeColor="text1"/>
          <w:sz w:val="22"/>
          <w:szCs w:val="22"/>
          <w:lang w:val="pl-PL"/>
        </w:rPr>
        <w:t>e-</w:t>
      </w:r>
      <w:proofErr w:type="spellStart"/>
      <w:r w:rsidRPr="00C5029E">
        <w:rPr>
          <w:rFonts w:ascii="Cupra Light" w:eastAsia="Cupra Light" w:hAnsi="Cupra Light" w:cs="Cupra Light"/>
          <w:b/>
          <w:bCs/>
          <w:color w:val="000000" w:themeColor="text1"/>
          <w:sz w:val="22"/>
          <w:szCs w:val="22"/>
          <w:lang w:val="pl-PL"/>
        </w:rPr>
        <w:t>Route</w:t>
      </w:r>
      <w:proofErr w:type="spellEnd"/>
      <w:r w:rsidRPr="00C5029E">
        <w:rPr>
          <w:rFonts w:ascii="Cupra Light" w:eastAsia="Cupra Light" w:hAnsi="Cupra Light" w:cs="Cupra Light"/>
          <w:b/>
          <w:bCs/>
          <w:color w:val="000000" w:themeColor="text1"/>
          <w:sz w:val="22"/>
          <w:szCs w:val="22"/>
          <w:lang w:val="pl-PL"/>
        </w:rPr>
        <w:t xml:space="preserve"> Planner oraz Plug &amp; </w:t>
      </w:r>
      <w:proofErr w:type="spellStart"/>
      <w:r w:rsidRPr="00C5029E">
        <w:rPr>
          <w:rFonts w:ascii="Cupra Light" w:eastAsia="Cupra Light" w:hAnsi="Cupra Light" w:cs="Cupra Light"/>
          <w:b/>
          <w:bCs/>
          <w:color w:val="000000" w:themeColor="text1"/>
          <w:sz w:val="22"/>
          <w:szCs w:val="22"/>
          <w:lang w:val="pl-PL"/>
        </w:rPr>
        <w:t>Charge</w:t>
      </w:r>
      <w:proofErr w:type="spellEnd"/>
      <w:r w:rsidRPr="00C5029E">
        <w:rPr>
          <w:rFonts w:ascii="Cupra Light" w:eastAsia="Cupra Light" w:hAnsi="Cupra Light" w:cs="Cupra Light"/>
          <w:color w:val="000000" w:themeColor="text1"/>
          <w:sz w:val="22"/>
          <w:szCs w:val="22"/>
          <w:lang w:val="pl-PL"/>
        </w:rPr>
        <w:t xml:space="preserve">, umożliwiające wygodne korzystanie z ponad miliona publicznych punktów ładowania w 28 krajach Europy </w:t>
      </w:r>
      <w:r w:rsidR="00E82E99"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bez potrzeby używania kart czy dodatkowych aplikacji.</w:t>
      </w:r>
    </w:p>
    <w:p w14:paraId="0F9EDEA5" w14:textId="77777777" w:rsidR="008A0B64" w:rsidRPr="00C5029E" w:rsidRDefault="007C69F8" w:rsidP="00CB3FD7">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Ładując</w:t>
      </w:r>
      <w:r w:rsidR="004B026B" w:rsidRPr="00C5029E">
        <w:rPr>
          <w:rFonts w:ascii="Cupra Light" w:eastAsia="Cupra Light" w:hAnsi="Cupra Light" w:cs="Cupra Light"/>
          <w:color w:val="000000" w:themeColor="text1"/>
          <w:sz w:val="22"/>
          <w:szCs w:val="22"/>
          <w:lang w:val="pl-PL"/>
        </w:rPr>
        <w:t xml:space="preserve"> samochód w domu za pomocą </w:t>
      </w:r>
      <w:r w:rsidR="004B026B" w:rsidRPr="00C5029E">
        <w:rPr>
          <w:rFonts w:ascii="Cupra Light" w:eastAsia="Cupra Light" w:hAnsi="Cupra Light" w:cs="Cupra Light"/>
          <w:b/>
          <w:bCs/>
          <w:color w:val="000000" w:themeColor="text1"/>
          <w:sz w:val="22"/>
          <w:szCs w:val="22"/>
          <w:lang w:val="pl-PL"/>
        </w:rPr>
        <w:t xml:space="preserve">CUPRA </w:t>
      </w:r>
      <w:proofErr w:type="spellStart"/>
      <w:r w:rsidR="004B026B" w:rsidRPr="00C5029E">
        <w:rPr>
          <w:rFonts w:ascii="Cupra Light" w:eastAsia="Cupra Light" w:hAnsi="Cupra Light" w:cs="Cupra Light"/>
          <w:b/>
          <w:bCs/>
          <w:color w:val="000000" w:themeColor="text1"/>
          <w:sz w:val="22"/>
          <w:szCs w:val="22"/>
          <w:lang w:val="pl-PL"/>
        </w:rPr>
        <w:t>Charger</w:t>
      </w:r>
      <w:proofErr w:type="spellEnd"/>
      <w:r w:rsidR="004B026B" w:rsidRPr="00C5029E">
        <w:rPr>
          <w:rFonts w:ascii="Cupra Light" w:eastAsia="Cupra Light" w:hAnsi="Cupra Light" w:cs="Cupra Light"/>
          <w:b/>
          <w:bCs/>
          <w:color w:val="000000" w:themeColor="text1"/>
          <w:sz w:val="22"/>
          <w:szCs w:val="22"/>
          <w:lang w:val="pl-PL"/>
        </w:rPr>
        <w:t xml:space="preserve"> </w:t>
      </w:r>
      <w:proofErr w:type="gramStart"/>
      <w:r w:rsidR="004B026B" w:rsidRPr="00C5029E">
        <w:rPr>
          <w:rFonts w:ascii="Cupra Light" w:eastAsia="Cupra Light" w:hAnsi="Cupra Light" w:cs="Cupra Light"/>
          <w:b/>
          <w:bCs/>
          <w:color w:val="000000" w:themeColor="text1"/>
          <w:sz w:val="22"/>
          <w:szCs w:val="22"/>
          <w:lang w:val="pl-PL"/>
        </w:rPr>
        <w:t>Pro</w:t>
      </w:r>
      <w:r w:rsidR="004B026B" w:rsidRPr="00C5029E">
        <w:rPr>
          <w:rFonts w:ascii="Cupra Light" w:eastAsia="Cupra Light" w:hAnsi="Cupra Light" w:cs="Cupra Light"/>
          <w:color w:val="000000" w:themeColor="text1"/>
          <w:sz w:val="22"/>
          <w:szCs w:val="22"/>
          <w:lang w:val="pl-PL"/>
        </w:rPr>
        <w:t>,</w:t>
      </w:r>
      <w:proofErr w:type="gramEnd"/>
      <w:r w:rsidR="004B026B"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color w:val="000000" w:themeColor="text1"/>
          <w:sz w:val="22"/>
          <w:szCs w:val="22"/>
          <w:lang w:val="pl-PL"/>
        </w:rPr>
        <w:t>-</w:t>
      </w:r>
      <w:r w:rsidR="004B026B" w:rsidRPr="00C5029E">
        <w:rPr>
          <w:rFonts w:ascii="Cupra Light" w:eastAsia="Cupra Light" w:hAnsi="Cupra Light" w:cs="Cupra Light"/>
          <w:color w:val="000000" w:themeColor="text1"/>
          <w:sz w:val="22"/>
          <w:szCs w:val="22"/>
          <w:lang w:val="pl-PL"/>
        </w:rPr>
        <w:t xml:space="preserve"> CUPRA </w:t>
      </w:r>
      <w:proofErr w:type="spellStart"/>
      <w:r w:rsidR="004B026B" w:rsidRPr="00C5029E">
        <w:rPr>
          <w:rFonts w:ascii="Cupra Light" w:eastAsia="Cupra Light" w:hAnsi="Cupra Light" w:cs="Cupra Light"/>
          <w:color w:val="000000" w:themeColor="text1"/>
          <w:sz w:val="22"/>
          <w:szCs w:val="22"/>
          <w:lang w:val="pl-PL"/>
        </w:rPr>
        <w:t>Raval</w:t>
      </w:r>
      <w:proofErr w:type="spellEnd"/>
      <w:r w:rsidR="004B026B" w:rsidRPr="00C5029E">
        <w:rPr>
          <w:rFonts w:ascii="Cupra Light" w:eastAsia="Cupra Light" w:hAnsi="Cupra Light" w:cs="Cupra Light"/>
          <w:color w:val="000000" w:themeColor="text1"/>
          <w:sz w:val="22"/>
          <w:szCs w:val="22"/>
          <w:lang w:val="pl-PL"/>
        </w:rPr>
        <w:t xml:space="preserve"> gwarantuje stały dostęp do energii. </w:t>
      </w:r>
      <w:proofErr w:type="spellStart"/>
      <w:r w:rsidRPr="00C5029E">
        <w:rPr>
          <w:rFonts w:ascii="Cupra Light" w:eastAsia="Cupra Light" w:hAnsi="Cupra Light" w:cs="Cupra Light"/>
          <w:color w:val="000000" w:themeColor="text1"/>
          <w:sz w:val="22"/>
          <w:szCs w:val="22"/>
          <w:lang w:val="pl-PL"/>
        </w:rPr>
        <w:t>Wallbox</w:t>
      </w:r>
      <w:proofErr w:type="spellEnd"/>
      <w:r w:rsidRPr="00C5029E">
        <w:rPr>
          <w:rFonts w:ascii="Cupra Light" w:eastAsia="Cupra Light" w:hAnsi="Cupra Light" w:cs="Cupra Light"/>
          <w:color w:val="000000" w:themeColor="text1"/>
          <w:sz w:val="22"/>
          <w:szCs w:val="22"/>
          <w:lang w:val="pl-PL"/>
        </w:rPr>
        <w:t xml:space="preserve"> </w:t>
      </w:r>
      <w:r w:rsidR="004B026B" w:rsidRPr="00C5029E">
        <w:rPr>
          <w:rFonts w:ascii="Cupra Light" w:eastAsia="Cupra Light" w:hAnsi="Cupra Light" w:cs="Cupra Light"/>
          <w:color w:val="000000" w:themeColor="text1"/>
          <w:sz w:val="22"/>
          <w:szCs w:val="22"/>
          <w:lang w:val="pl-PL"/>
        </w:rPr>
        <w:t xml:space="preserve">CUPRA </w:t>
      </w:r>
      <w:proofErr w:type="spellStart"/>
      <w:r w:rsidR="004B026B" w:rsidRPr="00C5029E">
        <w:rPr>
          <w:rFonts w:ascii="Cupra Light" w:eastAsia="Cupra Light" w:hAnsi="Cupra Light" w:cs="Cupra Light"/>
          <w:color w:val="000000" w:themeColor="text1"/>
          <w:sz w:val="22"/>
          <w:szCs w:val="22"/>
          <w:lang w:val="pl-PL"/>
        </w:rPr>
        <w:t>Charger</w:t>
      </w:r>
      <w:proofErr w:type="spellEnd"/>
      <w:r w:rsidR="004B026B" w:rsidRPr="00C5029E">
        <w:rPr>
          <w:rFonts w:ascii="Cupra Light" w:eastAsia="Cupra Light" w:hAnsi="Cupra Light" w:cs="Cupra Light"/>
          <w:color w:val="000000" w:themeColor="text1"/>
          <w:sz w:val="22"/>
          <w:szCs w:val="22"/>
          <w:lang w:val="pl-PL"/>
        </w:rPr>
        <w:t xml:space="preserve"> </w:t>
      </w:r>
      <w:proofErr w:type="gramStart"/>
      <w:r w:rsidR="004B026B" w:rsidRPr="00C5029E">
        <w:rPr>
          <w:rFonts w:ascii="Cupra Light" w:eastAsia="Cupra Light" w:hAnsi="Cupra Light" w:cs="Cupra Light"/>
          <w:color w:val="000000" w:themeColor="text1"/>
          <w:sz w:val="22"/>
          <w:szCs w:val="22"/>
          <w:lang w:val="pl-PL"/>
        </w:rPr>
        <w:t>Pro wyposażony</w:t>
      </w:r>
      <w:proofErr w:type="gramEnd"/>
      <w:r w:rsidR="004B026B" w:rsidRPr="00C5029E">
        <w:rPr>
          <w:rFonts w:ascii="Cupra Light" w:eastAsia="Cupra Light" w:hAnsi="Cupra Light" w:cs="Cupra Light"/>
          <w:color w:val="000000" w:themeColor="text1"/>
          <w:sz w:val="22"/>
          <w:szCs w:val="22"/>
          <w:lang w:val="pl-PL"/>
        </w:rPr>
        <w:t xml:space="preserve"> jest w łączność 4G oraz certyfikowany licznik energii MID, co czyni go idealnym rozwiązaniem dla osób oczekujących pełnej przejrzystości i inteligentnego zarządzania energią w domu. Z kolei CUPRA </w:t>
      </w:r>
      <w:proofErr w:type="spellStart"/>
      <w:r w:rsidR="004B026B" w:rsidRPr="00C5029E">
        <w:rPr>
          <w:rFonts w:ascii="Cupra Light" w:eastAsia="Cupra Light" w:hAnsi="Cupra Light" w:cs="Cupra Light"/>
          <w:color w:val="000000" w:themeColor="text1"/>
          <w:sz w:val="22"/>
          <w:szCs w:val="22"/>
          <w:lang w:val="pl-PL"/>
        </w:rPr>
        <w:t>Charger</w:t>
      </w:r>
      <w:proofErr w:type="spellEnd"/>
      <w:r w:rsidR="004B026B" w:rsidRPr="00C5029E">
        <w:rPr>
          <w:rFonts w:ascii="Cupra Light" w:eastAsia="Cupra Light" w:hAnsi="Cupra Light" w:cs="Cupra Light"/>
          <w:color w:val="000000" w:themeColor="text1"/>
          <w:sz w:val="22"/>
          <w:szCs w:val="22"/>
          <w:lang w:val="pl-PL"/>
        </w:rPr>
        <w:t xml:space="preserve"> Connect oferuje łączność Wi-Fi i Ethernet, umożliwiając zdalne sterowanie oraz planowanie ładowania za pomocą </w:t>
      </w:r>
      <w:proofErr w:type="spellStart"/>
      <w:r w:rsidR="004B026B" w:rsidRPr="00C5029E">
        <w:rPr>
          <w:rFonts w:ascii="Cupra Light" w:eastAsia="Cupra Light" w:hAnsi="Cupra Light" w:cs="Cupra Light"/>
          <w:color w:val="000000" w:themeColor="text1"/>
          <w:sz w:val="22"/>
          <w:szCs w:val="22"/>
          <w:lang w:val="pl-PL"/>
        </w:rPr>
        <w:t>smartfona</w:t>
      </w:r>
      <w:proofErr w:type="spellEnd"/>
      <w:r w:rsidR="004B026B" w:rsidRPr="00C5029E">
        <w:rPr>
          <w:rFonts w:ascii="Cupra Light" w:eastAsia="Cupra Light" w:hAnsi="Cupra Light" w:cs="Cupra Light"/>
          <w:color w:val="000000" w:themeColor="text1"/>
          <w:sz w:val="22"/>
          <w:szCs w:val="22"/>
          <w:lang w:val="pl-PL"/>
        </w:rPr>
        <w:t>.</w:t>
      </w:r>
    </w:p>
    <w:p w14:paraId="69F74D7F" w14:textId="217E9174" w:rsidR="00495C2F" w:rsidRPr="00C5029E" w:rsidRDefault="00CE3463" w:rsidP="00CB3FD7">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b/>
          <w:bCs/>
          <w:color w:val="000000" w:themeColor="text1"/>
          <w:sz w:val="22"/>
          <w:szCs w:val="22"/>
          <w:u w:val="single"/>
          <w:lang w:val="pl-PL"/>
        </w:rPr>
        <w:t>NOWA CUPRA RAVAL VZ: BESTIA SIĘ BUDZI</w:t>
      </w:r>
    </w:p>
    <w:p w14:paraId="71CC8D34" w14:textId="77777777" w:rsidR="000C6645" w:rsidRPr="00C5029E" w:rsidRDefault="000C6645" w:rsidP="00904711">
      <w:pPr>
        <w:pBdr>
          <w:top w:val="nil"/>
          <w:left w:val="nil"/>
          <w:bottom w:val="nil"/>
          <w:right w:val="nil"/>
          <w:between w:val="nil"/>
        </w:pBdr>
        <w:spacing w:after="0"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Nowa 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VZ to najmocniejsza i najbardziej nastawiona na osiągi wersja w gamie. Dostępna już od momentu premiery, pokazuje, że elektryfikacja i sportowe osiągi mogą iść w parze, oferując maksymalną przyjemność z jazdy.</w:t>
      </w:r>
    </w:p>
    <w:p w14:paraId="232A990B" w14:textId="77777777" w:rsidR="00904711" w:rsidRPr="00C5029E" w:rsidRDefault="00904711" w:rsidP="00904711">
      <w:pPr>
        <w:pBdr>
          <w:top w:val="nil"/>
          <w:left w:val="nil"/>
          <w:bottom w:val="nil"/>
          <w:right w:val="nil"/>
          <w:between w:val="nil"/>
        </w:pBdr>
        <w:spacing w:after="0" w:line="276" w:lineRule="auto"/>
        <w:ind w:right="-7"/>
        <w:jc w:val="both"/>
        <w:rPr>
          <w:rFonts w:ascii="Cupra Light" w:eastAsia="Cupra Light" w:hAnsi="Cupra Light" w:cs="Cupra Light"/>
          <w:color w:val="000000" w:themeColor="text1"/>
          <w:sz w:val="22"/>
          <w:szCs w:val="22"/>
          <w:lang w:val="pl-PL"/>
        </w:rPr>
      </w:pPr>
    </w:p>
    <w:p w14:paraId="69F74D82" w14:textId="55EA9914" w:rsidR="00495C2F" w:rsidRPr="00C5029E" w:rsidRDefault="005538A6" w:rsidP="00904711">
      <w:pPr>
        <w:pBdr>
          <w:top w:val="nil"/>
          <w:left w:val="nil"/>
          <w:bottom w:val="nil"/>
          <w:right w:val="nil"/>
          <w:between w:val="nil"/>
        </w:pBdr>
        <w:spacing w:after="0" w:line="276" w:lineRule="auto"/>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Wersja VZ (od „</w:t>
      </w:r>
      <w:proofErr w:type="spellStart"/>
      <w:r w:rsidRPr="00C5029E">
        <w:rPr>
          <w:rFonts w:ascii="Cupra Light" w:eastAsia="Cupra Light" w:hAnsi="Cupra Light" w:cs="Cupra Light"/>
          <w:color w:val="000000" w:themeColor="text1"/>
          <w:sz w:val="22"/>
          <w:szCs w:val="22"/>
          <w:lang w:val="pl-PL"/>
        </w:rPr>
        <w:t>Veloz</w:t>
      </w:r>
      <w:proofErr w:type="spellEnd"/>
      <w:r w:rsidRPr="00C5029E">
        <w:rPr>
          <w:rFonts w:ascii="Cupra Light" w:eastAsia="Cupra Light" w:hAnsi="Cupra Light" w:cs="Cupra Light"/>
          <w:color w:val="000000" w:themeColor="text1"/>
          <w:sz w:val="22"/>
          <w:szCs w:val="22"/>
          <w:lang w:val="pl-PL"/>
        </w:rPr>
        <w:t xml:space="preserve">”) stanowi szczyt gamy </w:t>
      </w:r>
      <w:proofErr w:type="spellStart"/>
      <w:r w:rsidRPr="00C5029E">
        <w:rPr>
          <w:rFonts w:ascii="Cupra Light" w:eastAsia="Cupra Light" w:hAnsi="Cupra Light" w:cs="Cupra Light"/>
          <w:color w:val="000000" w:themeColor="text1"/>
          <w:sz w:val="22"/>
          <w:szCs w:val="22"/>
          <w:lang w:val="pl-PL"/>
        </w:rPr>
        <w:t>Ravala</w:t>
      </w:r>
      <w:proofErr w:type="spellEnd"/>
      <w:r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b/>
          <w:bCs/>
          <w:color w:val="000000" w:themeColor="text1"/>
          <w:sz w:val="22"/>
          <w:szCs w:val="22"/>
          <w:lang w:val="pl-PL"/>
        </w:rPr>
        <w:t xml:space="preserve">oferując moc 166 kW (226 KM), moment obrotowy 290 </w:t>
      </w:r>
      <w:proofErr w:type="spellStart"/>
      <w:r w:rsidRPr="00C5029E">
        <w:rPr>
          <w:rFonts w:ascii="Cupra Light" w:eastAsia="Cupra Light" w:hAnsi="Cupra Light" w:cs="Cupra Light"/>
          <w:b/>
          <w:bCs/>
          <w:color w:val="000000" w:themeColor="text1"/>
          <w:sz w:val="22"/>
          <w:szCs w:val="22"/>
          <w:lang w:val="pl-PL"/>
        </w:rPr>
        <w:t>Nm</w:t>
      </w:r>
      <w:proofErr w:type="spellEnd"/>
      <w:r w:rsidRPr="00C5029E">
        <w:rPr>
          <w:rFonts w:ascii="Cupra Light" w:eastAsia="Cupra Light" w:hAnsi="Cupra Light" w:cs="Cupra Light"/>
          <w:b/>
          <w:bCs/>
          <w:color w:val="000000" w:themeColor="text1"/>
          <w:sz w:val="22"/>
          <w:szCs w:val="22"/>
          <w:lang w:val="pl-PL"/>
        </w:rPr>
        <w:t>, prędkość maksymalną 175 km/h</w:t>
      </w:r>
      <w:r w:rsidRPr="00C5029E">
        <w:rPr>
          <w:rFonts w:ascii="Cupra Light" w:eastAsia="Cupra Light" w:hAnsi="Cupra Light" w:cs="Cupra Light"/>
          <w:color w:val="000000" w:themeColor="text1"/>
          <w:sz w:val="22"/>
          <w:szCs w:val="22"/>
          <w:lang w:val="pl-PL"/>
        </w:rPr>
        <w:t xml:space="preserve"> oraz przyspieszenie od 0 do 100 km/h w zaledwie 6,8 sekundy. Wyposażona jest w baterię o pojemności 52 kWh, zapewniającą zasięg około 400 </w:t>
      </w:r>
      <w:r w:rsidR="00324010" w:rsidRPr="00C5029E">
        <w:rPr>
          <w:rFonts w:ascii="Cupra Light" w:eastAsia="Cupra Light" w:hAnsi="Cupra Light" w:cs="Cupra Light"/>
          <w:color w:val="000000" w:themeColor="text1"/>
          <w:sz w:val="22"/>
          <w:szCs w:val="22"/>
          <w:lang w:val="pl-PL"/>
        </w:rPr>
        <w:t>km [4].</w:t>
      </w:r>
    </w:p>
    <w:p w14:paraId="42C5C6B7" w14:textId="77777777" w:rsidR="005538A6" w:rsidRPr="00C5029E" w:rsidRDefault="005538A6" w:rsidP="00904711">
      <w:pPr>
        <w:pBdr>
          <w:top w:val="nil"/>
          <w:left w:val="nil"/>
          <w:bottom w:val="nil"/>
          <w:right w:val="nil"/>
          <w:between w:val="nil"/>
        </w:pBdr>
        <w:spacing w:after="0" w:line="276" w:lineRule="auto"/>
        <w:jc w:val="both"/>
        <w:rPr>
          <w:rFonts w:ascii="Cupra Light" w:eastAsia="Cupra Light" w:hAnsi="Cupra Light" w:cs="Cupra Light"/>
          <w:color w:val="000000" w:themeColor="text1"/>
          <w:sz w:val="22"/>
          <w:szCs w:val="22"/>
          <w:lang w:val="pl-PL"/>
        </w:rPr>
      </w:pPr>
    </w:p>
    <w:p w14:paraId="1F32756C" w14:textId="056ACC2B" w:rsidR="005538A6" w:rsidRPr="00C5029E" w:rsidRDefault="005538A6" w:rsidP="00904711">
      <w:pPr>
        <w:pBdr>
          <w:top w:val="nil"/>
          <w:left w:val="nil"/>
          <w:bottom w:val="nil"/>
          <w:right w:val="nil"/>
          <w:between w:val="nil"/>
        </w:pBdr>
        <w:spacing w:after="0" w:line="276" w:lineRule="auto"/>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Wersja VZ wyróżnia się także ekskluzywnymi elementami, takimi jak tapicerka </w:t>
      </w:r>
      <w:proofErr w:type="spellStart"/>
      <w:r w:rsidRPr="00C5029E">
        <w:rPr>
          <w:rFonts w:ascii="Cupra Light" w:eastAsia="Cupra Light" w:hAnsi="Cupra Light" w:cs="Cupra Light"/>
          <w:b/>
          <w:bCs/>
          <w:color w:val="000000" w:themeColor="text1"/>
          <w:sz w:val="22"/>
          <w:szCs w:val="22"/>
          <w:lang w:val="pl-PL"/>
        </w:rPr>
        <w:t>Dinamica</w:t>
      </w:r>
      <w:proofErr w:type="spellEnd"/>
      <w:r w:rsidRPr="00C5029E">
        <w:rPr>
          <w:rFonts w:ascii="Cupra Light" w:eastAsia="Cupra Light" w:hAnsi="Cupra Light" w:cs="Cupra Light"/>
          <w:b/>
          <w:bCs/>
          <w:color w:val="000000" w:themeColor="text1"/>
          <w:sz w:val="22"/>
          <w:szCs w:val="22"/>
          <w:lang w:val="pl-PL"/>
        </w:rPr>
        <w:t>®, fotele kubełkowe, zawieszenie DCC Sport</w:t>
      </w:r>
      <w:r w:rsidRPr="00C5029E">
        <w:rPr>
          <w:rFonts w:ascii="Cupra Light" w:eastAsia="Cupra Light" w:hAnsi="Cupra Light" w:cs="Cupra Light"/>
          <w:color w:val="000000" w:themeColor="text1"/>
          <w:sz w:val="22"/>
          <w:szCs w:val="22"/>
          <w:lang w:val="pl-PL"/>
        </w:rPr>
        <w:t xml:space="preserve"> o zwiększonej sztywności (+5%), tryb </w:t>
      </w:r>
      <w:r w:rsidRPr="00C5029E">
        <w:rPr>
          <w:rFonts w:ascii="Cupra Light" w:eastAsia="Cupra Light" w:hAnsi="Cupra Light" w:cs="Cupra Light"/>
          <w:b/>
          <w:bCs/>
          <w:color w:val="000000" w:themeColor="text1"/>
          <w:sz w:val="22"/>
          <w:szCs w:val="22"/>
          <w:lang w:val="pl-PL"/>
        </w:rPr>
        <w:t>ESC OFF, 19-calowe felgi z szerszymi oponami (235 mm)</w:t>
      </w:r>
      <w:r w:rsidRPr="00C5029E">
        <w:rPr>
          <w:rFonts w:ascii="Cupra Light" w:eastAsia="Cupra Light" w:hAnsi="Cupra Light" w:cs="Cupra Light"/>
          <w:color w:val="000000" w:themeColor="text1"/>
          <w:sz w:val="22"/>
          <w:szCs w:val="22"/>
          <w:lang w:val="pl-PL"/>
        </w:rPr>
        <w:t xml:space="preserve"> oraz elektroniczny mechanizm różnicowy o ograniczonym poślizgu. </w:t>
      </w:r>
      <w:r w:rsidRPr="00C5029E">
        <w:rPr>
          <w:rFonts w:ascii="Cupra Light" w:eastAsia="Cupra Light" w:hAnsi="Cupra Light" w:cs="Cupra Light"/>
          <w:color w:val="000000" w:themeColor="text1"/>
          <w:sz w:val="22"/>
          <w:szCs w:val="22"/>
          <w:lang w:val="pl-PL"/>
        </w:rPr>
        <w:lastRenderedPageBreak/>
        <w:t xml:space="preserve">Całość uzupełnia funkcja </w:t>
      </w:r>
      <w:r w:rsidRPr="00C5029E">
        <w:rPr>
          <w:rFonts w:ascii="Cupra Light" w:eastAsia="Cupra Light" w:hAnsi="Cupra Light" w:cs="Cupra Light"/>
          <w:b/>
          <w:bCs/>
          <w:color w:val="000000" w:themeColor="text1"/>
          <w:sz w:val="22"/>
          <w:szCs w:val="22"/>
          <w:lang w:val="pl-PL"/>
        </w:rPr>
        <w:t>E-</w:t>
      </w:r>
      <w:proofErr w:type="spellStart"/>
      <w:r w:rsidRPr="00C5029E">
        <w:rPr>
          <w:rFonts w:ascii="Cupra Light" w:eastAsia="Cupra Light" w:hAnsi="Cupra Light" w:cs="Cupra Light"/>
          <w:b/>
          <w:bCs/>
          <w:color w:val="000000" w:themeColor="text1"/>
          <w:sz w:val="22"/>
          <w:szCs w:val="22"/>
          <w:lang w:val="pl-PL"/>
        </w:rPr>
        <w:t>Launch</w:t>
      </w:r>
      <w:proofErr w:type="spellEnd"/>
      <w:r w:rsidRPr="00C5029E">
        <w:rPr>
          <w:rFonts w:ascii="Cupra Light" w:eastAsia="Cupra Light" w:hAnsi="Cupra Light" w:cs="Cupra Light"/>
          <w:color w:val="000000" w:themeColor="text1"/>
          <w:sz w:val="22"/>
          <w:szCs w:val="22"/>
          <w:lang w:val="pl-PL"/>
        </w:rPr>
        <w:t>, sprawiając, że ta wersja pozostaje najbardziej radykalną interpretacją miejskiego samochodu elektrycznego w gamie CUPRY.</w:t>
      </w:r>
    </w:p>
    <w:p w14:paraId="69F74D84" w14:textId="77777777" w:rsidR="00495C2F" w:rsidRPr="00C5029E" w:rsidRDefault="00495C2F"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69F74D86" w14:textId="65961339" w:rsidR="00495C2F" w:rsidRPr="00C5029E" w:rsidRDefault="00892DE8" w:rsidP="00892DE8">
      <w:pPr>
        <w:pBdr>
          <w:top w:val="nil"/>
          <w:left w:val="nil"/>
          <w:bottom w:val="nil"/>
          <w:right w:val="nil"/>
          <w:between w:val="nil"/>
        </w:pBdr>
        <w:spacing w:after="288" w:line="276" w:lineRule="auto"/>
        <w:ind w:right="-7"/>
        <w:jc w:val="center"/>
        <w:rPr>
          <w:rFonts w:ascii="Cupra Light" w:eastAsia="Cupra Light" w:hAnsi="Cupra Light" w:cs="Cupra Light"/>
          <w:b/>
          <w:bCs/>
          <w:color w:val="000000" w:themeColor="text1"/>
          <w:sz w:val="22"/>
          <w:szCs w:val="22"/>
        </w:rPr>
      </w:pPr>
      <w:r w:rsidRPr="00C5029E">
        <w:rPr>
          <w:noProof/>
          <w:color w:val="000000" w:themeColor="text1"/>
        </w:rPr>
        <w:drawing>
          <wp:inline distT="0" distB="0" distL="0" distR="0" wp14:anchorId="18D66421" wp14:editId="73CC0407">
            <wp:extent cx="5336559" cy="3557572"/>
            <wp:effectExtent l="0" t="0" r="0" b="5080"/>
            <wp:docPr id="185411402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14024" name="Imagen 8"/>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5336559" cy="3557572"/>
                    </a:xfrm>
                    <a:prstGeom prst="rect">
                      <a:avLst/>
                    </a:prstGeom>
                    <a:noFill/>
                    <a:ln>
                      <a:noFill/>
                    </a:ln>
                  </pic:spPr>
                </pic:pic>
              </a:graphicData>
            </a:graphic>
          </wp:inline>
        </w:drawing>
      </w:r>
    </w:p>
    <w:p w14:paraId="69F74D93" w14:textId="035839F4" w:rsidR="00495C2F" w:rsidRPr="00C5029E" w:rsidRDefault="00D160AB"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IMMERSYJNE DOŚWIADCZENIE INFOTAINMENTU</w:t>
      </w:r>
    </w:p>
    <w:p w14:paraId="66FBD5DA" w14:textId="272AC048" w:rsidR="0039703C" w:rsidRPr="00C5029E" w:rsidRDefault="0039703C" w:rsidP="0039703C">
      <w:pPr>
        <w:pBdr>
          <w:top w:val="nil"/>
          <w:left w:val="nil"/>
          <w:bottom w:val="nil"/>
          <w:right w:val="nil"/>
          <w:between w:val="nil"/>
        </w:pBdr>
        <w:spacing w:after="0" w:line="276" w:lineRule="auto"/>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Wnętrze wyposażono w </w:t>
      </w:r>
      <w:r w:rsidRPr="00C5029E">
        <w:rPr>
          <w:rFonts w:ascii="Cupra Light" w:eastAsia="Cupra Light" w:hAnsi="Cupra Light" w:cs="Cupra Light"/>
          <w:b/>
          <w:bCs/>
          <w:color w:val="000000" w:themeColor="text1"/>
          <w:sz w:val="22"/>
          <w:szCs w:val="22"/>
          <w:lang w:val="pl-PL"/>
        </w:rPr>
        <w:t xml:space="preserve">12,9-calowy system </w:t>
      </w:r>
      <w:proofErr w:type="spellStart"/>
      <w:r w:rsidRPr="00C5029E">
        <w:rPr>
          <w:rFonts w:ascii="Cupra Light" w:eastAsia="Cupra Light" w:hAnsi="Cupra Light" w:cs="Cupra Light"/>
          <w:b/>
          <w:bCs/>
          <w:color w:val="000000" w:themeColor="text1"/>
          <w:sz w:val="22"/>
          <w:szCs w:val="22"/>
          <w:lang w:val="pl-PL"/>
        </w:rPr>
        <w:t>infotainment</w:t>
      </w:r>
      <w:proofErr w:type="spellEnd"/>
      <w:r w:rsidRPr="00C5029E">
        <w:rPr>
          <w:rFonts w:ascii="Cupra Light" w:eastAsia="Cupra Light" w:hAnsi="Cupra Light" w:cs="Cupra Light"/>
          <w:color w:val="000000" w:themeColor="text1"/>
          <w:sz w:val="22"/>
          <w:szCs w:val="22"/>
          <w:lang w:val="pl-PL"/>
        </w:rPr>
        <w:t xml:space="preserve"> z nowym systemem operacyjnym opartym na </w:t>
      </w:r>
      <w:r w:rsidRPr="00C5029E">
        <w:rPr>
          <w:rFonts w:ascii="Cupra Light" w:eastAsia="Cupra Light" w:hAnsi="Cupra Light" w:cs="Cupra Light"/>
          <w:b/>
          <w:bCs/>
          <w:color w:val="000000" w:themeColor="text1"/>
          <w:sz w:val="22"/>
          <w:szCs w:val="22"/>
          <w:lang w:val="pl-PL"/>
        </w:rPr>
        <w:t>Androidzie™</w:t>
      </w:r>
      <w:r w:rsidRPr="00C5029E">
        <w:rPr>
          <w:rFonts w:ascii="Cupra Light" w:eastAsia="Cupra Light" w:hAnsi="Cupra Light" w:cs="Cupra Light"/>
          <w:color w:val="000000" w:themeColor="text1"/>
          <w:sz w:val="22"/>
          <w:szCs w:val="22"/>
          <w:lang w:val="pl-PL"/>
        </w:rPr>
        <w:t xml:space="preserve"> oraz </w:t>
      </w:r>
      <w:r w:rsidRPr="00C5029E">
        <w:rPr>
          <w:rFonts w:ascii="Cupra Light" w:eastAsia="Cupra Light" w:hAnsi="Cupra Light" w:cs="Cupra Light"/>
          <w:b/>
          <w:bCs/>
          <w:color w:val="000000" w:themeColor="text1"/>
          <w:sz w:val="22"/>
          <w:szCs w:val="22"/>
          <w:lang w:val="pl-PL"/>
        </w:rPr>
        <w:t>10,25-calowy</w:t>
      </w:r>
      <w:r w:rsidRPr="00C5029E">
        <w:rPr>
          <w:rFonts w:ascii="Cupra Light" w:eastAsia="Cupra Light" w:hAnsi="Cupra Light" w:cs="Cupra Light"/>
          <w:color w:val="000000" w:themeColor="text1"/>
          <w:sz w:val="22"/>
          <w:szCs w:val="22"/>
          <w:lang w:val="pl-PL"/>
        </w:rPr>
        <w:t xml:space="preserve"> cyfrowy zestaw wskaźników z </w:t>
      </w:r>
      <w:r w:rsidR="00324010" w:rsidRPr="00C5029E">
        <w:rPr>
          <w:rFonts w:ascii="Cupra Light" w:eastAsia="Cupra Light" w:hAnsi="Cupra Light" w:cs="Cupra Light"/>
          <w:color w:val="000000" w:themeColor="text1"/>
          <w:sz w:val="22"/>
          <w:szCs w:val="22"/>
          <w:lang w:val="pl-PL"/>
        </w:rPr>
        <w:t>możliwością</w:t>
      </w:r>
      <w:r w:rsidR="00E87CC7" w:rsidRPr="00C5029E">
        <w:rPr>
          <w:rFonts w:ascii="Cupra Light" w:eastAsia="Cupra Light" w:hAnsi="Cupra Light" w:cs="Cupra Light"/>
          <w:color w:val="000000" w:themeColor="text1"/>
          <w:sz w:val="22"/>
          <w:szCs w:val="22"/>
          <w:lang w:val="pl-PL"/>
        </w:rPr>
        <w:t xml:space="preserve"> personalizacji</w:t>
      </w:r>
      <w:r w:rsidRPr="00C5029E">
        <w:rPr>
          <w:rFonts w:ascii="Cupra Light" w:eastAsia="Cupra Light" w:hAnsi="Cupra Light" w:cs="Cupra Light"/>
          <w:color w:val="000000" w:themeColor="text1"/>
          <w:sz w:val="22"/>
          <w:szCs w:val="22"/>
          <w:lang w:val="pl-PL"/>
        </w:rPr>
        <w:t>. Ekran zapewnia imponujący efekt wizualny, a dzięki zagęszczeniu pikseli na poziomie 200 DPI oferuje poziom szczegółowości znacznie wyższy niż standardowe wyświetlacze samochodowe.</w:t>
      </w:r>
    </w:p>
    <w:p w14:paraId="69F74D95" w14:textId="77777777" w:rsidR="00495C2F" w:rsidRPr="00C5029E" w:rsidRDefault="00495C2F"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69F74D96" w14:textId="5622DA99" w:rsidR="00495C2F" w:rsidRPr="00C5029E" w:rsidRDefault="00023A35" w:rsidP="00CB3FD7">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PIERWSZA CUPRA Z SYSTEMEM OPERACYJNYM ANDROID™</w:t>
      </w:r>
    </w:p>
    <w:p w14:paraId="72A6ABEC" w14:textId="77777777" w:rsidR="003A1667" w:rsidRPr="00C5029E" w:rsidRDefault="003A1667" w:rsidP="003A1667">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wykorzystuje nowy system operacyjny oparty na Androidzie™, oferując płynny, cyfrowy ekosystem z natywnymi aplikacjami, które podnoszą komfort użytkowania i maksymalizują poziom łączności. Sklep aplikacji zapewnia bezpośredni dostęp do wielu aplikacji firm trzecich z poziomu interfejsu samochodu. Dodatkowo, po zaparkowaniu auta, użytkownicy mogą korzystać z platform wideo, takich jak </w:t>
      </w:r>
      <w:proofErr w:type="gramStart"/>
      <w:r w:rsidRPr="00C5029E">
        <w:rPr>
          <w:rFonts w:ascii="Cupra Light" w:eastAsia="Cupra Light" w:hAnsi="Cupra Light" w:cs="Cupra Light"/>
          <w:color w:val="000000" w:themeColor="text1"/>
          <w:sz w:val="22"/>
          <w:szCs w:val="22"/>
          <w:lang w:val="pl-PL"/>
        </w:rPr>
        <w:t>YouTube,</w:t>
      </w:r>
      <w:proofErr w:type="gramEnd"/>
      <w:r w:rsidRPr="00C5029E">
        <w:rPr>
          <w:rFonts w:ascii="Cupra Light" w:eastAsia="Cupra Light" w:hAnsi="Cupra Light" w:cs="Cupra Light"/>
          <w:color w:val="000000" w:themeColor="text1"/>
          <w:sz w:val="22"/>
          <w:szCs w:val="22"/>
          <w:lang w:val="pl-PL"/>
        </w:rPr>
        <w:t xml:space="preserve"> lub słuchać muzyki przez </w:t>
      </w:r>
      <w:proofErr w:type="spellStart"/>
      <w:r w:rsidRPr="00C5029E">
        <w:rPr>
          <w:rFonts w:ascii="Cupra Light" w:eastAsia="Cupra Light" w:hAnsi="Cupra Light" w:cs="Cupra Light"/>
          <w:color w:val="000000" w:themeColor="text1"/>
          <w:sz w:val="22"/>
          <w:szCs w:val="22"/>
          <w:lang w:val="pl-PL"/>
        </w:rPr>
        <w:t>Spotify</w:t>
      </w:r>
      <w:proofErr w:type="spellEnd"/>
      <w:r w:rsidRPr="00C5029E">
        <w:rPr>
          <w:rFonts w:ascii="Cupra Light" w:eastAsia="Cupra Light" w:hAnsi="Cupra Light" w:cs="Cupra Light"/>
          <w:color w:val="000000" w:themeColor="text1"/>
          <w:sz w:val="22"/>
          <w:szCs w:val="22"/>
          <w:lang w:val="pl-PL"/>
        </w:rPr>
        <w:t>, przekształcając wnętrze w immersyjną cyfrową przestrzeń.</w:t>
      </w:r>
    </w:p>
    <w:p w14:paraId="69F74D9A" w14:textId="5AA78C24" w:rsidR="00495C2F" w:rsidRPr="00C5029E" w:rsidRDefault="003A1667" w:rsidP="008B77D2">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lastRenderedPageBreak/>
        <w:t xml:space="preserve">Nawigacja po menu </w:t>
      </w:r>
      <w:proofErr w:type="spellStart"/>
      <w:r w:rsidRPr="00C5029E">
        <w:rPr>
          <w:rFonts w:ascii="Cupra Light" w:eastAsia="Cupra Light" w:hAnsi="Cupra Light" w:cs="Cupra Light"/>
          <w:color w:val="000000" w:themeColor="text1"/>
          <w:sz w:val="22"/>
          <w:szCs w:val="22"/>
          <w:lang w:val="pl-PL"/>
        </w:rPr>
        <w:t>infotainmentu</w:t>
      </w:r>
      <w:proofErr w:type="spellEnd"/>
      <w:r w:rsidRPr="00C5029E">
        <w:rPr>
          <w:rFonts w:ascii="Cupra Light" w:eastAsia="Cupra Light" w:hAnsi="Cupra Light" w:cs="Cupra Light"/>
          <w:color w:val="000000" w:themeColor="text1"/>
          <w:sz w:val="22"/>
          <w:szCs w:val="22"/>
          <w:lang w:val="pl-PL"/>
        </w:rPr>
        <w:t xml:space="preserve"> jest teraz bardziej intuicyjna i wygodna, co poprawia doświadczenie użytkownika dzięki globalnej wyszukiwarce, ulepszonemu asystentowi głosowemu oraz większym możliwościom personalizacji. Użytkownicy mogą bezproblemowo udostępniać dane bezpośrednio ze swoich smartfonów, zapewniając nieprzerwaną łączność lub korzystać z pakietu danych oferowanego bezpłatnie w ramach subskrypcji CONNECT.</w:t>
      </w:r>
    </w:p>
    <w:p w14:paraId="3DB4F5FA" w14:textId="77777777" w:rsidR="008B77D2" w:rsidRPr="00C5029E" w:rsidRDefault="008B77D2" w:rsidP="008B77D2">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ROZSZERZONA ŁĄCZNOŚĆ</w:t>
      </w:r>
    </w:p>
    <w:p w14:paraId="05D0D0DA" w14:textId="18FE3E9D" w:rsidR="008B77D2" w:rsidRPr="00C5029E" w:rsidRDefault="008B77D2" w:rsidP="008B77D2">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Łączność wchodzi na nowy poziom dzięki integracji z aplikacją My CUPRA, która umożliwia użytkownikom zarządzanie funkcjami pojazdu </w:t>
      </w:r>
      <w:r w:rsidR="00AF5A2D"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od ustawień klimatyzacji, takich jak „</w:t>
      </w:r>
      <w:proofErr w:type="spellStart"/>
      <w:r w:rsidRPr="00C5029E">
        <w:rPr>
          <w:rFonts w:ascii="Cupra Light" w:eastAsia="Cupra Light" w:hAnsi="Cupra Light" w:cs="Cupra Light"/>
          <w:color w:val="000000" w:themeColor="text1"/>
          <w:sz w:val="22"/>
          <w:szCs w:val="22"/>
          <w:lang w:val="pl-PL"/>
        </w:rPr>
        <w:t>Refresh</w:t>
      </w:r>
      <w:proofErr w:type="spellEnd"/>
      <w:r w:rsidRPr="00C5029E">
        <w:rPr>
          <w:rFonts w:ascii="Cupra Light" w:eastAsia="Cupra Light" w:hAnsi="Cupra Light" w:cs="Cupra Light"/>
          <w:color w:val="000000" w:themeColor="text1"/>
          <w:sz w:val="22"/>
          <w:szCs w:val="22"/>
          <w:lang w:val="pl-PL"/>
        </w:rPr>
        <w:t xml:space="preserve"> &amp; </w:t>
      </w:r>
      <w:proofErr w:type="spellStart"/>
      <w:r w:rsidRPr="00C5029E">
        <w:rPr>
          <w:rFonts w:ascii="Cupra Light" w:eastAsia="Cupra Light" w:hAnsi="Cupra Light" w:cs="Cupra Light"/>
          <w:color w:val="000000" w:themeColor="text1"/>
          <w:sz w:val="22"/>
          <w:szCs w:val="22"/>
          <w:lang w:val="pl-PL"/>
        </w:rPr>
        <w:t>Warm-up</w:t>
      </w:r>
      <w:proofErr w:type="spellEnd"/>
      <w:r w:rsidRPr="00C5029E">
        <w:rPr>
          <w:rFonts w:ascii="Cupra Light" w:eastAsia="Cupra Light" w:hAnsi="Cupra Light" w:cs="Cupra Light"/>
          <w:color w:val="000000" w:themeColor="text1"/>
          <w:sz w:val="22"/>
          <w:szCs w:val="22"/>
          <w:lang w:val="pl-PL"/>
        </w:rPr>
        <w:t xml:space="preserve">”, po oświetlenie </w:t>
      </w:r>
      <w:proofErr w:type="spellStart"/>
      <w:r w:rsidRPr="00C5029E">
        <w:rPr>
          <w:rFonts w:ascii="Cupra Light" w:eastAsia="Cupra Light" w:hAnsi="Cupra Light" w:cs="Cupra Light"/>
          <w:color w:val="000000" w:themeColor="text1"/>
          <w:sz w:val="22"/>
          <w:szCs w:val="22"/>
          <w:lang w:val="pl-PL"/>
        </w:rPr>
        <w:t>ambientowe</w:t>
      </w:r>
      <w:proofErr w:type="spellEnd"/>
      <w:r w:rsidRPr="00C5029E">
        <w:rPr>
          <w:rFonts w:ascii="Cupra Light" w:eastAsia="Cupra Light" w:hAnsi="Cupra Light" w:cs="Cupra Light"/>
          <w:color w:val="000000" w:themeColor="text1"/>
          <w:sz w:val="22"/>
          <w:szCs w:val="22"/>
          <w:lang w:val="pl-PL"/>
        </w:rPr>
        <w:t xml:space="preserve"> </w:t>
      </w:r>
      <w:r w:rsidR="00324010"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bezpośrednio z poziomu </w:t>
      </w:r>
      <w:proofErr w:type="spellStart"/>
      <w:r w:rsidRPr="00C5029E">
        <w:rPr>
          <w:rFonts w:ascii="Cupra Light" w:eastAsia="Cupra Light" w:hAnsi="Cupra Light" w:cs="Cupra Light"/>
          <w:color w:val="000000" w:themeColor="text1"/>
          <w:sz w:val="22"/>
          <w:szCs w:val="22"/>
          <w:lang w:val="pl-PL"/>
        </w:rPr>
        <w:t>smartfona</w:t>
      </w:r>
      <w:proofErr w:type="spellEnd"/>
      <w:r w:rsidRPr="00C5029E">
        <w:rPr>
          <w:rFonts w:ascii="Cupra Light" w:eastAsia="Cupra Light" w:hAnsi="Cupra Light" w:cs="Cupra Light"/>
          <w:color w:val="000000" w:themeColor="text1"/>
          <w:sz w:val="22"/>
          <w:szCs w:val="22"/>
          <w:lang w:val="pl-PL"/>
        </w:rPr>
        <w:t>.</w:t>
      </w:r>
    </w:p>
    <w:p w14:paraId="36E8FF15" w14:textId="28D4CC94" w:rsidR="008B77D2" w:rsidRPr="00C5029E" w:rsidRDefault="008B77D2" w:rsidP="008B77D2">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oferuje również doświadczenie </w:t>
      </w:r>
      <w:r w:rsidR="00324010" w:rsidRPr="00C5029E">
        <w:rPr>
          <w:rFonts w:ascii="Cupra Light" w:eastAsia="Cupra Light" w:hAnsi="Cupra Light" w:cs="Cupra Light"/>
          <w:color w:val="000000" w:themeColor="text1"/>
          <w:sz w:val="22"/>
          <w:szCs w:val="22"/>
          <w:lang w:val="pl-PL"/>
        </w:rPr>
        <w:t>dźwięku</w:t>
      </w:r>
      <w:r w:rsidRPr="00C5029E">
        <w:rPr>
          <w:rFonts w:ascii="Cupra Light" w:eastAsia="Cupra Light" w:hAnsi="Cupra Light" w:cs="Cupra Light"/>
          <w:color w:val="000000" w:themeColor="text1"/>
          <w:sz w:val="22"/>
          <w:szCs w:val="22"/>
          <w:lang w:val="pl-PL"/>
        </w:rPr>
        <w:t xml:space="preserve">, które można wynieść na jeszcze wyższy poziom dzięki opcjonalnemu, </w:t>
      </w:r>
      <w:r w:rsidRPr="00C5029E">
        <w:rPr>
          <w:rFonts w:ascii="Cupra Light" w:eastAsia="Cupra Light" w:hAnsi="Cupra Light" w:cs="Cupra Light"/>
          <w:b/>
          <w:bCs/>
          <w:color w:val="000000" w:themeColor="text1"/>
          <w:sz w:val="22"/>
          <w:szCs w:val="22"/>
          <w:lang w:val="pl-PL"/>
        </w:rPr>
        <w:t xml:space="preserve">systemowi audio </w:t>
      </w:r>
      <w:proofErr w:type="spellStart"/>
      <w:r w:rsidRPr="00C5029E">
        <w:rPr>
          <w:rFonts w:ascii="Cupra Light" w:eastAsia="Cupra Light" w:hAnsi="Cupra Light" w:cs="Cupra Light"/>
          <w:b/>
          <w:bCs/>
          <w:color w:val="000000" w:themeColor="text1"/>
          <w:sz w:val="22"/>
          <w:szCs w:val="22"/>
          <w:lang w:val="pl-PL"/>
        </w:rPr>
        <w:t>Sennheiser</w:t>
      </w:r>
      <w:proofErr w:type="spellEnd"/>
      <w:r w:rsidRPr="00C5029E">
        <w:rPr>
          <w:rFonts w:ascii="Cupra Light" w:eastAsia="Cupra Light" w:hAnsi="Cupra Light" w:cs="Cupra Light"/>
          <w:color w:val="000000" w:themeColor="text1"/>
          <w:sz w:val="22"/>
          <w:szCs w:val="22"/>
          <w:lang w:val="pl-PL"/>
        </w:rPr>
        <w:t xml:space="preserve"> z technologią AMBEO. </w:t>
      </w:r>
      <w:r w:rsidRPr="00C5029E">
        <w:rPr>
          <w:rFonts w:ascii="Cupra Light" w:eastAsia="Cupra Light" w:hAnsi="Cupra Light" w:cs="Cupra Light"/>
          <w:b/>
          <w:bCs/>
          <w:color w:val="000000" w:themeColor="text1"/>
          <w:sz w:val="22"/>
          <w:szCs w:val="22"/>
          <w:lang w:val="pl-PL"/>
        </w:rPr>
        <w:t>Zestaw obejmuje 12 głośników o mocy 475 W</w:t>
      </w:r>
      <w:r w:rsidRPr="00C5029E">
        <w:rPr>
          <w:rFonts w:ascii="Cupra Light" w:eastAsia="Cupra Light" w:hAnsi="Cupra Light" w:cs="Cupra Light"/>
          <w:color w:val="000000" w:themeColor="text1"/>
          <w:sz w:val="22"/>
          <w:szCs w:val="22"/>
          <w:lang w:val="pl-PL"/>
        </w:rPr>
        <w:t xml:space="preserve"> i został specjalnie zaprojektowany oraz precyzyjnie dostrojony do modelu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W połączeniu z oświetleniem </w:t>
      </w:r>
      <w:proofErr w:type="spellStart"/>
      <w:r w:rsidRPr="00C5029E">
        <w:rPr>
          <w:rFonts w:ascii="Cupra Light" w:eastAsia="Cupra Light" w:hAnsi="Cupra Light" w:cs="Cupra Light"/>
          <w:color w:val="000000" w:themeColor="text1"/>
          <w:sz w:val="22"/>
          <w:szCs w:val="22"/>
          <w:lang w:val="pl-PL"/>
        </w:rPr>
        <w:t>ambientowym</w:t>
      </w:r>
      <w:proofErr w:type="spellEnd"/>
      <w:r w:rsidRPr="00C5029E">
        <w:rPr>
          <w:rFonts w:ascii="Cupra Light" w:eastAsia="Cupra Light" w:hAnsi="Cupra Light" w:cs="Cupra Light"/>
          <w:color w:val="000000" w:themeColor="text1"/>
          <w:sz w:val="22"/>
          <w:szCs w:val="22"/>
          <w:lang w:val="pl-PL"/>
        </w:rPr>
        <w:t xml:space="preserve"> i projekcjami we wnętrzu tworzy to wyjątkowe, wielozmysłowe </w:t>
      </w:r>
      <w:r w:rsidR="007A7992" w:rsidRPr="00C5029E">
        <w:rPr>
          <w:rFonts w:ascii="Cupra Light" w:eastAsia="Cupra Light" w:hAnsi="Cupra Light" w:cs="Cupra Light"/>
          <w:color w:val="000000" w:themeColor="text1"/>
          <w:sz w:val="22"/>
          <w:szCs w:val="22"/>
          <w:lang w:val="pl-PL"/>
        </w:rPr>
        <w:t>wrażenie</w:t>
      </w:r>
      <w:r w:rsidRPr="00C5029E">
        <w:rPr>
          <w:rFonts w:ascii="Cupra Light" w:eastAsia="Cupra Light" w:hAnsi="Cupra Light" w:cs="Cupra Light"/>
          <w:color w:val="000000" w:themeColor="text1"/>
          <w:sz w:val="22"/>
          <w:szCs w:val="22"/>
          <w:lang w:val="pl-PL"/>
        </w:rPr>
        <w:t>.</w:t>
      </w:r>
    </w:p>
    <w:p w14:paraId="69F74DA0" w14:textId="55614191" w:rsidR="00495C2F" w:rsidRPr="00C5029E" w:rsidRDefault="005D334F" w:rsidP="00CB3FD7">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NOWE TRYBY JAZDY</w:t>
      </w:r>
    </w:p>
    <w:p w14:paraId="06C804B8" w14:textId="79FD8B69" w:rsidR="00320CB3" w:rsidRPr="00C5029E" w:rsidRDefault="00320CB3"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Dźwięk we wnętrzu pojazdu został zainspirowany emocjami znanymi z wyścigów Formuły E i aktywuje się w trybach jazdy Performance oraz CUPRA, zanurzając kierowcę w głębszym, bardziej dynamicznym doświadczeniu, jednocześnie dostarczając informacji zwrotnej w czasie rzeczywistym o tym, co dzieje się pod maską.</w:t>
      </w:r>
      <w:r w:rsidR="00696A59" w:rsidRPr="00C5029E">
        <w:rPr>
          <w:rFonts w:ascii="Cupra Light" w:eastAsia="Cupra Light" w:hAnsi="Cupra Light" w:cs="Cupra Light"/>
          <w:color w:val="000000" w:themeColor="text1"/>
          <w:sz w:val="22"/>
          <w:szCs w:val="22"/>
          <w:lang w:val="pl-PL"/>
        </w:rPr>
        <w:t xml:space="preserve"> Brzmienie zmienia się wraz z prędkością, momentem obrotowym i naciskiem na pedał przyspieszenia, sprawiając, że każda chwila za kierownicą staje się wyjątkowo angażująca.</w:t>
      </w:r>
    </w:p>
    <w:p w14:paraId="6E9A6380" w14:textId="3FD001BF" w:rsidR="00D308F4" w:rsidRPr="00C5029E" w:rsidRDefault="004E59E2" w:rsidP="00D308F4">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INTELIGENTNY DOSTĘP</w:t>
      </w:r>
    </w:p>
    <w:p w14:paraId="14A185BA" w14:textId="30080C1B" w:rsidR="0038635E" w:rsidRPr="00C5029E" w:rsidRDefault="0038635E" w:rsidP="0038635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oferuje kompleksowe doświadczenie miejskie, łącząc zaawansowaną technologię, komfort i funkcjonalność dopasowaną do współczesnego życia w mieście. Płynną łączność zapewnia bezprzewodowe ładowanie telefonu o mocy 15 W oraz wydajne porty USB-C </w:t>
      </w:r>
      <w:r w:rsidR="00925198"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w tym dwa z tyłu </w:t>
      </w:r>
      <w:r w:rsidR="00925198"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oferujące łącznie do 90 W mocy ładowania, równomiernie rozłożonej między przód i tył pojazdu.</w:t>
      </w:r>
    </w:p>
    <w:p w14:paraId="1393F655" w14:textId="0C381D35" w:rsidR="0038635E" w:rsidRPr="00C5029E" w:rsidRDefault="0038635E" w:rsidP="0038635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Dostęp i bezpieczeństwo zostały podniesione dzięki zlicowanym klamkom drzwi, systemowi </w:t>
      </w:r>
      <w:proofErr w:type="spellStart"/>
      <w:r w:rsidRPr="00C5029E">
        <w:rPr>
          <w:rFonts w:ascii="Cupra Light" w:eastAsia="Cupra Light" w:hAnsi="Cupra Light" w:cs="Cupra Light"/>
          <w:color w:val="000000" w:themeColor="text1"/>
          <w:sz w:val="22"/>
          <w:szCs w:val="22"/>
          <w:lang w:val="pl-PL"/>
        </w:rPr>
        <w:t>Kessy</w:t>
      </w:r>
      <w:proofErr w:type="spellEnd"/>
      <w:r w:rsidRPr="00C5029E">
        <w:rPr>
          <w:rFonts w:ascii="Cupra Light" w:eastAsia="Cupra Light" w:hAnsi="Cupra Light" w:cs="Cupra Light"/>
          <w:color w:val="000000" w:themeColor="text1"/>
          <w:sz w:val="22"/>
          <w:szCs w:val="22"/>
          <w:lang w:val="pl-PL"/>
        </w:rPr>
        <w:t xml:space="preserve"> Advanced, cyfrowemu </w:t>
      </w:r>
      <w:r w:rsidR="00060445" w:rsidRPr="00C5029E">
        <w:rPr>
          <w:rFonts w:ascii="Cupra Light" w:eastAsia="Cupra Light" w:hAnsi="Cupra Light" w:cs="Cupra Light"/>
          <w:color w:val="000000" w:themeColor="text1"/>
          <w:sz w:val="22"/>
          <w:szCs w:val="22"/>
          <w:lang w:val="pl-PL"/>
        </w:rPr>
        <w:t xml:space="preserve">kluczykowi </w:t>
      </w:r>
      <w:r w:rsidRPr="00C5029E">
        <w:rPr>
          <w:rFonts w:ascii="Cupra Light" w:eastAsia="Cupra Light" w:hAnsi="Cupra Light" w:cs="Cupra Light"/>
          <w:color w:val="000000" w:themeColor="text1"/>
          <w:sz w:val="22"/>
          <w:szCs w:val="22"/>
          <w:lang w:val="pl-PL"/>
        </w:rPr>
        <w:t>oraz zintegrowanemu systemowi alarmowemu, co zapewnia wygodę na co dzień i spokój użytkowania.</w:t>
      </w:r>
    </w:p>
    <w:p w14:paraId="2E5DD27A" w14:textId="0FCD8D68" w:rsidR="0038635E" w:rsidRPr="00C5029E" w:rsidRDefault="0038635E" w:rsidP="0038635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Komfort wnętrza zwiększa dwustrefowa klimatyzacja </w:t>
      </w:r>
      <w:proofErr w:type="spellStart"/>
      <w:r w:rsidRPr="00C5029E">
        <w:rPr>
          <w:rFonts w:ascii="Cupra Light" w:eastAsia="Cupra Light" w:hAnsi="Cupra Light" w:cs="Cupra Light"/>
          <w:color w:val="000000" w:themeColor="text1"/>
          <w:sz w:val="22"/>
          <w:szCs w:val="22"/>
          <w:lang w:val="pl-PL"/>
        </w:rPr>
        <w:t>Climatronic</w:t>
      </w:r>
      <w:proofErr w:type="spellEnd"/>
      <w:r w:rsidRPr="00C5029E">
        <w:rPr>
          <w:rFonts w:ascii="Cupra Light" w:eastAsia="Cupra Light" w:hAnsi="Cupra Light" w:cs="Cupra Light"/>
          <w:color w:val="000000" w:themeColor="text1"/>
          <w:sz w:val="22"/>
          <w:szCs w:val="22"/>
          <w:lang w:val="pl-PL"/>
        </w:rPr>
        <w:t xml:space="preserve">, </w:t>
      </w:r>
      <w:r w:rsidR="00060445" w:rsidRPr="00C5029E">
        <w:rPr>
          <w:rFonts w:ascii="Cupra Light" w:eastAsia="Cupra Light" w:hAnsi="Cupra Light" w:cs="Cupra Light"/>
          <w:color w:val="000000" w:themeColor="text1"/>
          <w:sz w:val="22"/>
          <w:szCs w:val="22"/>
          <w:lang w:val="pl-PL"/>
        </w:rPr>
        <w:t xml:space="preserve">automatycznie ściemniające się </w:t>
      </w:r>
      <w:r w:rsidRPr="00C5029E">
        <w:rPr>
          <w:rFonts w:ascii="Cupra Light" w:eastAsia="Cupra Light" w:hAnsi="Cupra Light" w:cs="Cupra Light"/>
          <w:color w:val="000000" w:themeColor="text1"/>
          <w:sz w:val="22"/>
          <w:szCs w:val="22"/>
          <w:lang w:val="pl-PL"/>
        </w:rPr>
        <w:t>lusterko wsteczne oraz dopracowane detale stylistyczne w całej kabinie.</w:t>
      </w:r>
    </w:p>
    <w:p w14:paraId="6060639E" w14:textId="77777777" w:rsidR="0038635E" w:rsidRPr="00C5029E" w:rsidRDefault="0038635E" w:rsidP="0038635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lastRenderedPageBreak/>
        <w:t xml:space="preserve">Miejska jazda i parkowanie są wyjątkowo łatwe dzięki przednim i tylnym czujnikom parkowania w połączeniu z kamerą cofania, co zapewnia maksymalną widoczność i pewność manewrów. Funkcjonalność podkreśla podwójna podłoga w bagażniku, a tylne nawiewy powietrza akcentują sportowy i wysokiej klasy charakter CUPRY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w:t>
      </w:r>
    </w:p>
    <w:p w14:paraId="69F74DA7" w14:textId="6D1CB4ED" w:rsidR="00495C2F" w:rsidRPr="00C5029E" w:rsidRDefault="00473FAC"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w:t>
      </w:r>
      <w:r w:rsidR="0061082B" w:rsidRPr="00C5029E">
        <w:rPr>
          <w:noProof/>
          <w:color w:val="000000" w:themeColor="text1"/>
        </w:rPr>
        <w:drawing>
          <wp:anchor distT="0" distB="0" distL="114300" distR="114300" simplePos="0" relativeHeight="251658262" behindDoc="0" locked="0" layoutInCell="1" allowOverlap="1" wp14:anchorId="0155D499" wp14:editId="54C9A5A8">
            <wp:simplePos x="0" y="0"/>
            <wp:positionH relativeFrom="margin">
              <wp:posOffset>0</wp:posOffset>
            </wp:positionH>
            <wp:positionV relativeFrom="paragraph">
              <wp:posOffset>0</wp:posOffset>
            </wp:positionV>
            <wp:extent cx="5670282" cy="3780395"/>
            <wp:effectExtent l="0" t="0" r="6985" b="0"/>
            <wp:wrapNone/>
            <wp:docPr id="181989276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892761" name="Imagen 9"/>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670282" cy="3780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09EFA7" w14:textId="77777777" w:rsidR="0061082B" w:rsidRPr="00C5029E" w:rsidRDefault="0061082B"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054D5B42" w14:textId="77777777" w:rsidR="0061082B" w:rsidRPr="00C5029E" w:rsidRDefault="0061082B"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774C85F3" w14:textId="77777777" w:rsidR="0061082B" w:rsidRPr="00C5029E" w:rsidRDefault="0061082B"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32C71574" w14:textId="77777777" w:rsidR="0061082B" w:rsidRPr="00C5029E" w:rsidRDefault="0061082B"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74534B47" w14:textId="77777777" w:rsidR="0061082B" w:rsidRPr="00C5029E" w:rsidRDefault="0061082B"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3BA0DAE7" w14:textId="77777777" w:rsidR="0061082B" w:rsidRPr="00C5029E" w:rsidRDefault="0061082B"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1ED4A880" w14:textId="77777777" w:rsidR="0061082B" w:rsidRPr="00C5029E" w:rsidRDefault="0061082B"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3435C8BF" w14:textId="524ED4D6" w:rsidR="0061082B" w:rsidRPr="00C5029E" w:rsidRDefault="0061082B"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26DE14DA" w14:textId="77777777" w:rsidR="0061082B" w:rsidRPr="00C5029E" w:rsidRDefault="0061082B"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1C6F69E2" w14:textId="77777777" w:rsidR="0061082B" w:rsidRPr="00C5029E" w:rsidRDefault="0061082B"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5038D5F0" w14:textId="77777777" w:rsidR="0061082B" w:rsidRPr="00C5029E" w:rsidRDefault="0061082B"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164B9841" w14:textId="77777777" w:rsidR="0061082B" w:rsidRPr="00C5029E" w:rsidRDefault="0061082B" w:rsidP="00B6460D">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5F9B5122" w14:textId="33B21047" w:rsidR="00C344C6" w:rsidRPr="002F781E" w:rsidRDefault="00C344C6" w:rsidP="00C344C6">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p>
    <w:p w14:paraId="2417C8F9" w14:textId="77777777" w:rsidR="00793908" w:rsidRPr="002F781E" w:rsidRDefault="00793908" w:rsidP="00C344C6">
      <w:pPr>
        <w:pBdr>
          <w:top w:val="nil"/>
          <w:left w:val="nil"/>
          <w:bottom w:val="nil"/>
          <w:right w:val="nil"/>
          <w:between w:val="nil"/>
        </w:pBdr>
        <w:spacing w:after="0"/>
        <w:jc w:val="both"/>
        <w:rPr>
          <w:rFonts w:ascii="Cupra Light" w:eastAsia="Cupra Light" w:hAnsi="Cupra Light" w:cs="Cupra Light"/>
          <w:b/>
          <w:bCs/>
          <w:color w:val="000000" w:themeColor="text1"/>
          <w:sz w:val="22"/>
          <w:szCs w:val="22"/>
          <w:u w:val="single"/>
          <w:lang w:val="pl-PL"/>
        </w:rPr>
      </w:pPr>
    </w:p>
    <w:p w14:paraId="09383DEF" w14:textId="77777777" w:rsidR="00793908" w:rsidRPr="002F781E" w:rsidRDefault="00793908" w:rsidP="00C344C6">
      <w:pPr>
        <w:pBdr>
          <w:top w:val="nil"/>
          <w:left w:val="nil"/>
          <w:bottom w:val="nil"/>
          <w:right w:val="nil"/>
          <w:between w:val="nil"/>
        </w:pBdr>
        <w:spacing w:after="0"/>
        <w:jc w:val="both"/>
        <w:rPr>
          <w:rFonts w:ascii="Cupra Light" w:eastAsia="Cupra Light" w:hAnsi="Cupra Light" w:cs="Cupra Light"/>
          <w:b/>
          <w:bCs/>
          <w:color w:val="000000" w:themeColor="text1"/>
          <w:sz w:val="22"/>
          <w:szCs w:val="22"/>
          <w:u w:val="single"/>
          <w:lang w:val="pl-PL"/>
        </w:rPr>
      </w:pPr>
    </w:p>
    <w:p w14:paraId="69F74DAA" w14:textId="0CDEB82C" w:rsidR="00495C2F" w:rsidRPr="00C5029E" w:rsidRDefault="008D6BE0" w:rsidP="00C344C6">
      <w:pPr>
        <w:pBdr>
          <w:top w:val="nil"/>
          <w:left w:val="nil"/>
          <w:bottom w:val="nil"/>
          <w:right w:val="nil"/>
          <w:between w:val="nil"/>
        </w:pBdr>
        <w:spacing w:after="0"/>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b/>
          <w:bCs/>
          <w:color w:val="000000" w:themeColor="text1"/>
          <w:sz w:val="22"/>
          <w:szCs w:val="22"/>
          <w:u w:val="single"/>
          <w:lang w:val="pl-PL"/>
        </w:rPr>
        <w:t>BEZPIECZEŃSTWO: PEWNOŚĆ NA KAŻDYM ZAKRĘCIE</w:t>
      </w:r>
    </w:p>
    <w:p w14:paraId="24F44917" w14:textId="1CA47C8F" w:rsidR="0005187D" w:rsidRPr="00C5029E" w:rsidRDefault="0005187D" w:rsidP="0005187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została wyposażona w 7 poduszek powietrznych, w tym centralną, która zapobiega zderzeniu pasażerów w przypadku uderzenia bocznego. </w:t>
      </w:r>
      <w:r w:rsidR="00060445" w:rsidRPr="00C5029E">
        <w:rPr>
          <w:rFonts w:ascii="Cupra Light" w:eastAsia="Cupra Light" w:hAnsi="Cupra Light" w:cs="Cupra Light"/>
          <w:b/>
          <w:bCs/>
          <w:color w:val="000000" w:themeColor="text1"/>
          <w:sz w:val="22"/>
          <w:szCs w:val="22"/>
          <w:lang w:val="pl-PL"/>
        </w:rPr>
        <w:t>Czujniki wewnętrzne</w:t>
      </w:r>
      <w:r w:rsidR="00060445" w:rsidRPr="00C5029E">
        <w:rPr>
          <w:rFonts w:ascii="Cupra Light" w:eastAsia="Cupra Light" w:hAnsi="Cupra Light" w:cs="Cupra Light"/>
          <w:color w:val="000000" w:themeColor="text1"/>
          <w:sz w:val="22"/>
          <w:szCs w:val="22"/>
          <w:lang w:val="pl-PL"/>
        </w:rPr>
        <w:t xml:space="preserve"> monitorują </w:t>
      </w:r>
      <w:r w:rsidRPr="00C5029E">
        <w:rPr>
          <w:rFonts w:ascii="Cupra Light" w:eastAsia="Cupra Light" w:hAnsi="Cupra Light" w:cs="Cupra Light"/>
          <w:color w:val="000000" w:themeColor="text1"/>
          <w:sz w:val="22"/>
          <w:szCs w:val="22"/>
          <w:lang w:val="pl-PL"/>
        </w:rPr>
        <w:t xml:space="preserve">zmęczenie kierowcy, a nowe systemy </w:t>
      </w:r>
      <w:r w:rsidRPr="00C5029E">
        <w:rPr>
          <w:rFonts w:ascii="Cupra Light" w:eastAsia="Cupra Light" w:hAnsi="Cupra Light" w:cs="Cupra Light"/>
          <w:b/>
          <w:bCs/>
          <w:color w:val="000000" w:themeColor="text1"/>
          <w:sz w:val="22"/>
          <w:szCs w:val="22"/>
          <w:lang w:val="pl-PL"/>
        </w:rPr>
        <w:t xml:space="preserve">Travel </w:t>
      </w:r>
      <w:proofErr w:type="spellStart"/>
      <w:r w:rsidRPr="00C5029E">
        <w:rPr>
          <w:rFonts w:ascii="Cupra Light" w:eastAsia="Cupra Light" w:hAnsi="Cupra Light" w:cs="Cupra Light"/>
          <w:b/>
          <w:bCs/>
          <w:color w:val="000000" w:themeColor="text1"/>
          <w:sz w:val="22"/>
          <w:szCs w:val="22"/>
          <w:lang w:val="pl-PL"/>
        </w:rPr>
        <w:t>Assist</w:t>
      </w:r>
      <w:proofErr w:type="spellEnd"/>
      <w:r w:rsidRPr="00C5029E">
        <w:rPr>
          <w:rFonts w:ascii="Cupra Light" w:eastAsia="Cupra Light" w:hAnsi="Cupra Light" w:cs="Cupra Light"/>
          <w:b/>
          <w:bCs/>
          <w:color w:val="000000" w:themeColor="text1"/>
          <w:sz w:val="22"/>
          <w:szCs w:val="22"/>
          <w:lang w:val="pl-PL"/>
        </w:rPr>
        <w:t xml:space="preserve"> oraz </w:t>
      </w:r>
      <w:proofErr w:type="spellStart"/>
      <w:r w:rsidRPr="00C5029E">
        <w:rPr>
          <w:rFonts w:ascii="Cupra Light" w:eastAsia="Cupra Light" w:hAnsi="Cupra Light" w:cs="Cupra Light"/>
          <w:b/>
          <w:bCs/>
          <w:color w:val="000000" w:themeColor="text1"/>
          <w:sz w:val="22"/>
          <w:szCs w:val="22"/>
          <w:lang w:val="pl-PL"/>
        </w:rPr>
        <w:t>Emergency</w:t>
      </w:r>
      <w:proofErr w:type="spellEnd"/>
      <w:r w:rsidRPr="00C5029E">
        <w:rPr>
          <w:rFonts w:ascii="Cupra Light" w:eastAsia="Cupra Light" w:hAnsi="Cupra Light" w:cs="Cupra Light"/>
          <w:b/>
          <w:bCs/>
          <w:color w:val="000000" w:themeColor="text1"/>
          <w:sz w:val="22"/>
          <w:szCs w:val="22"/>
          <w:lang w:val="pl-PL"/>
        </w:rPr>
        <w:t xml:space="preserve"> </w:t>
      </w:r>
      <w:proofErr w:type="spellStart"/>
      <w:r w:rsidRPr="00C5029E">
        <w:rPr>
          <w:rFonts w:ascii="Cupra Light" w:eastAsia="Cupra Light" w:hAnsi="Cupra Light" w:cs="Cupra Light"/>
          <w:b/>
          <w:bCs/>
          <w:color w:val="000000" w:themeColor="text1"/>
          <w:sz w:val="22"/>
          <w:szCs w:val="22"/>
          <w:lang w:val="pl-PL"/>
        </w:rPr>
        <w:t>Assist</w:t>
      </w:r>
      <w:proofErr w:type="spellEnd"/>
      <w:r w:rsidRPr="00C5029E">
        <w:rPr>
          <w:rFonts w:ascii="Cupra Light" w:eastAsia="Cupra Light" w:hAnsi="Cupra Light" w:cs="Cupra Light"/>
          <w:color w:val="000000" w:themeColor="text1"/>
          <w:sz w:val="22"/>
          <w:szCs w:val="22"/>
          <w:lang w:val="pl-PL"/>
        </w:rPr>
        <w:t xml:space="preserve"> zapewniają wysoki poziom wsparcia</w:t>
      </w:r>
      <w:r w:rsidR="00060445" w:rsidRPr="00C5029E">
        <w:rPr>
          <w:rFonts w:ascii="Cupra Light" w:eastAsia="Cupra Light" w:hAnsi="Cupra Light" w:cs="Cupra Light"/>
          <w:color w:val="000000" w:themeColor="text1"/>
          <w:sz w:val="22"/>
          <w:szCs w:val="22"/>
          <w:lang w:val="pl-PL"/>
        </w:rPr>
        <w:t xml:space="preserve"> kierowcy</w:t>
      </w:r>
      <w:r w:rsidRPr="00C5029E">
        <w:rPr>
          <w:rFonts w:ascii="Cupra Light" w:eastAsia="Cupra Light" w:hAnsi="Cupra Light" w:cs="Cupra Light"/>
          <w:color w:val="000000" w:themeColor="text1"/>
          <w:sz w:val="22"/>
          <w:szCs w:val="22"/>
          <w:lang w:val="pl-PL"/>
        </w:rPr>
        <w:t>.</w:t>
      </w:r>
    </w:p>
    <w:p w14:paraId="4AA4ADFA" w14:textId="77777777" w:rsidR="0005187D" w:rsidRPr="00C5029E" w:rsidRDefault="0005187D" w:rsidP="0005187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Model został zaprojektowany tak, aby uczynić jazdę miejską i parkowanie bezpieczniejszymi oraz bardziej intuicyjnymi. Inteligentny system parkowania umożliwia automatyczne wykonywanie manewrów parkowania równoległego i prostopadłego, co zmniejsza stres w ciasnych przestrzeniach miejskich.</w:t>
      </w:r>
    </w:p>
    <w:p w14:paraId="2AB3399F" w14:textId="7AE08053" w:rsidR="0005187D" w:rsidRPr="00C5029E" w:rsidRDefault="0005187D" w:rsidP="0005187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Dla większej wygody funkcja </w:t>
      </w:r>
      <w:r w:rsidR="00060445" w:rsidRPr="00C5029E">
        <w:rPr>
          <w:rFonts w:ascii="Cupra Light" w:eastAsia="Cupra Light" w:hAnsi="Cupra Light" w:cs="Cupra Light"/>
          <w:b/>
          <w:bCs/>
          <w:color w:val="000000" w:themeColor="text1"/>
          <w:sz w:val="22"/>
          <w:szCs w:val="22"/>
          <w:lang w:val="pl-PL"/>
        </w:rPr>
        <w:t>Inteligentnego asystenta parkowania</w:t>
      </w:r>
      <w:r w:rsidRPr="00C5029E">
        <w:rPr>
          <w:rFonts w:ascii="Cupra Light" w:eastAsia="Cupra Light" w:hAnsi="Cupra Light" w:cs="Cupra Light"/>
          <w:color w:val="000000" w:themeColor="text1"/>
          <w:sz w:val="22"/>
          <w:szCs w:val="22"/>
          <w:lang w:val="pl-PL"/>
        </w:rPr>
        <w:t xml:space="preserve"> pozwala parkować samochód zdalnie za pomocą </w:t>
      </w:r>
      <w:proofErr w:type="spellStart"/>
      <w:r w:rsidRPr="00C5029E">
        <w:rPr>
          <w:rFonts w:ascii="Cupra Light" w:eastAsia="Cupra Light" w:hAnsi="Cupra Light" w:cs="Cupra Light"/>
          <w:color w:val="000000" w:themeColor="text1"/>
          <w:sz w:val="22"/>
          <w:szCs w:val="22"/>
          <w:lang w:val="pl-PL"/>
        </w:rPr>
        <w:t>smartfona</w:t>
      </w:r>
      <w:proofErr w:type="spellEnd"/>
      <w:r w:rsidRPr="00C5029E">
        <w:rPr>
          <w:rFonts w:ascii="Cupra Light" w:eastAsia="Cupra Light" w:hAnsi="Cupra Light" w:cs="Cupra Light"/>
          <w:color w:val="000000" w:themeColor="text1"/>
          <w:sz w:val="22"/>
          <w:szCs w:val="22"/>
          <w:lang w:val="pl-PL"/>
        </w:rPr>
        <w:t xml:space="preserve">, oferując maksymalną elastyczność w ograniczonych przestrzeniach. Bezpieczeństwo zwiększa także system </w:t>
      </w:r>
      <w:proofErr w:type="spellStart"/>
      <w:r w:rsidRPr="00C5029E">
        <w:rPr>
          <w:rFonts w:ascii="Cupra Light" w:eastAsia="Cupra Light" w:hAnsi="Cupra Light" w:cs="Cupra Light"/>
          <w:b/>
          <w:bCs/>
          <w:color w:val="000000" w:themeColor="text1"/>
          <w:sz w:val="22"/>
          <w:szCs w:val="22"/>
          <w:lang w:val="pl-PL"/>
        </w:rPr>
        <w:t>Rear</w:t>
      </w:r>
      <w:proofErr w:type="spellEnd"/>
      <w:r w:rsidRPr="00C5029E">
        <w:rPr>
          <w:rFonts w:ascii="Cupra Light" w:eastAsia="Cupra Light" w:hAnsi="Cupra Light" w:cs="Cupra Light"/>
          <w:b/>
          <w:bCs/>
          <w:color w:val="000000" w:themeColor="text1"/>
          <w:sz w:val="22"/>
          <w:szCs w:val="22"/>
          <w:lang w:val="pl-PL"/>
        </w:rPr>
        <w:t xml:space="preserve"> </w:t>
      </w:r>
      <w:proofErr w:type="spellStart"/>
      <w:r w:rsidRPr="00C5029E">
        <w:rPr>
          <w:rFonts w:ascii="Cupra Light" w:eastAsia="Cupra Light" w:hAnsi="Cupra Light" w:cs="Cupra Light"/>
          <w:b/>
          <w:bCs/>
          <w:color w:val="000000" w:themeColor="text1"/>
          <w:sz w:val="22"/>
          <w:szCs w:val="22"/>
          <w:lang w:val="pl-PL"/>
        </w:rPr>
        <w:t>Traffic</w:t>
      </w:r>
      <w:proofErr w:type="spellEnd"/>
      <w:r w:rsidRPr="00C5029E">
        <w:rPr>
          <w:rFonts w:ascii="Cupra Light" w:eastAsia="Cupra Light" w:hAnsi="Cupra Light" w:cs="Cupra Light"/>
          <w:b/>
          <w:bCs/>
          <w:color w:val="000000" w:themeColor="text1"/>
          <w:sz w:val="22"/>
          <w:szCs w:val="22"/>
          <w:lang w:val="pl-PL"/>
        </w:rPr>
        <w:t xml:space="preserve"> Alert</w:t>
      </w:r>
      <w:r w:rsidRPr="00C5029E">
        <w:rPr>
          <w:rFonts w:ascii="Cupra Light" w:eastAsia="Cupra Light" w:hAnsi="Cupra Light" w:cs="Cupra Light"/>
          <w:color w:val="000000" w:themeColor="text1"/>
          <w:sz w:val="22"/>
          <w:szCs w:val="22"/>
          <w:lang w:val="pl-PL"/>
        </w:rPr>
        <w:t xml:space="preserve">, który wykrywa nadjeżdżające pojazdy </w:t>
      </w:r>
      <w:r w:rsidRPr="00C5029E">
        <w:rPr>
          <w:rFonts w:ascii="Cupra Light" w:eastAsia="Cupra Light" w:hAnsi="Cupra Light" w:cs="Cupra Light"/>
          <w:color w:val="000000" w:themeColor="text1"/>
          <w:sz w:val="22"/>
          <w:szCs w:val="22"/>
          <w:lang w:val="pl-PL"/>
        </w:rPr>
        <w:lastRenderedPageBreak/>
        <w:t>podczas cofania i pomaga uniknąć kolizji. Całość uzupełnia kamera 360° (</w:t>
      </w:r>
      <w:r w:rsidRPr="00C5029E">
        <w:rPr>
          <w:rFonts w:ascii="Cupra Light" w:eastAsia="Cupra Light" w:hAnsi="Cupra Light" w:cs="Cupra Light"/>
          <w:b/>
          <w:bCs/>
          <w:color w:val="000000" w:themeColor="text1"/>
          <w:sz w:val="22"/>
          <w:szCs w:val="22"/>
          <w:lang w:val="pl-PL"/>
        </w:rPr>
        <w:t xml:space="preserve">Top </w:t>
      </w:r>
      <w:proofErr w:type="spellStart"/>
      <w:r w:rsidRPr="00C5029E">
        <w:rPr>
          <w:rFonts w:ascii="Cupra Light" w:eastAsia="Cupra Light" w:hAnsi="Cupra Light" w:cs="Cupra Light"/>
          <w:b/>
          <w:bCs/>
          <w:color w:val="000000" w:themeColor="text1"/>
          <w:sz w:val="22"/>
          <w:szCs w:val="22"/>
          <w:lang w:val="pl-PL"/>
        </w:rPr>
        <w:t>View</w:t>
      </w:r>
      <w:proofErr w:type="spellEnd"/>
      <w:r w:rsidRPr="00C5029E">
        <w:rPr>
          <w:rFonts w:ascii="Cupra Light" w:eastAsia="Cupra Light" w:hAnsi="Cupra Light" w:cs="Cupra Light"/>
          <w:b/>
          <w:bCs/>
          <w:color w:val="000000" w:themeColor="text1"/>
          <w:sz w:val="22"/>
          <w:szCs w:val="22"/>
          <w:lang w:val="pl-PL"/>
        </w:rPr>
        <w:t xml:space="preserve"> </w:t>
      </w:r>
      <w:proofErr w:type="spellStart"/>
      <w:r w:rsidRPr="00C5029E">
        <w:rPr>
          <w:rFonts w:ascii="Cupra Light" w:eastAsia="Cupra Light" w:hAnsi="Cupra Light" w:cs="Cupra Light"/>
          <w:b/>
          <w:bCs/>
          <w:color w:val="000000" w:themeColor="text1"/>
          <w:sz w:val="22"/>
          <w:szCs w:val="22"/>
          <w:lang w:val="pl-PL"/>
        </w:rPr>
        <w:t>Camera</w:t>
      </w:r>
      <w:proofErr w:type="spellEnd"/>
      <w:r w:rsidRPr="00C5029E">
        <w:rPr>
          <w:rFonts w:ascii="Cupra Light" w:eastAsia="Cupra Light" w:hAnsi="Cupra Light" w:cs="Cupra Light"/>
          <w:color w:val="000000" w:themeColor="text1"/>
          <w:sz w:val="22"/>
          <w:szCs w:val="22"/>
          <w:lang w:val="pl-PL"/>
        </w:rPr>
        <w:t>), zapewniająca pełną widoczność wokół pojazdu i precyzyjne manewrowanie w każdej sytuacji.</w:t>
      </w:r>
    </w:p>
    <w:p w14:paraId="38B64E85" w14:textId="77777777" w:rsidR="0005187D" w:rsidRPr="00C5029E" w:rsidRDefault="0005187D" w:rsidP="0005187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Opcjonalna funkcja </w:t>
      </w:r>
      <w:proofErr w:type="spellStart"/>
      <w:r w:rsidRPr="00C5029E">
        <w:rPr>
          <w:rFonts w:ascii="Cupra Light" w:eastAsia="Cupra Light" w:hAnsi="Cupra Light" w:cs="Cupra Light"/>
          <w:b/>
          <w:bCs/>
          <w:color w:val="000000" w:themeColor="text1"/>
          <w:sz w:val="22"/>
          <w:szCs w:val="22"/>
          <w:lang w:val="pl-PL"/>
        </w:rPr>
        <w:t>Pre-Crash</w:t>
      </w:r>
      <w:proofErr w:type="spellEnd"/>
      <w:r w:rsidRPr="00C5029E">
        <w:rPr>
          <w:rFonts w:ascii="Cupra Light" w:eastAsia="Cupra Light" w:hAnsi="Cupra Light" w:cs="Cupra Light"/>
          <w:color w:val="000000" w:themeColor="text1"/>
          <w:sz w:val="22"/>
          <w:szCs w:val="22"/>
          <w:lang w:val="pl-PL"/>
        </w:rPr>
        <w:t xml:space="preserve"> zwiększa poziom ochrony, reagując nie tylko na potencjalne uderzenia z przodu i tyłu, ale także z boków. System przygotowuje pojazd na możliwą kolizję, zamykając szyby i dach, aktywując światła awaryjne oraz napinając pasy bezpieczeństwa przednich foteli.</w:t>
      </w:r>
    </w:p>
    <w:p w14:paraId="69F74DAD" w14:textId="5DEB247D" w:rsidR="00495C2F" w:rsidRPr="00C5029E" w:rsidRDefault="0053785B" w:rsidP="00B6460D">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TECHNOLOGIA GOTOWA NA KAŻDĄ SYTUACJĘ</w:t>
      </w:r>
    </w:p>
    <w:p w14:paraId="77D2DFE8" w14:textId="77777777" w:rsidR="003F162E" w:rsidRPr="00C5029E" w:rsidRDefault="003F162E" w:rsidP="003F162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Adaptacyjne pasy bezpieczeństwa na przednich fotelach dostosowują siłę działania do różnych typów sylwetki, a system </w:t>
      </w:r>
      <w:proofErr w:type="spellStart"/>
      <w:r w:rsidRPr="00C5029E">
        <w:rPr>
          <w:rFonts w:ascii="Cupra Light" w:eastAsia="Cupra Light" w:hAnsi="Cupra Light" w:cs="Cupra Light"/>
          <w:color w:val="000000" w:themeColor="text1"/>
          <w:sz w:val="22"/>
          <w:szCs w:val="22"/>
          <w:lang w:val="pl-PL"/>
        </w:rPr>
        <w:t>Pedal</w:t>
      </w:r>
      <w:proofErr w:type="spellEnd"/>
      <w:r w:rsidRPr="00C5029E">
        <w:rPr>
          <w:rFonts w:ascii="Cupra Light" w:eastAsia="Cupra Light" w:hAnsi="Cupra Light" w:cs="Cupra Light"/>
          <w:color w:val="000000" w:themeColor="text1"/>
          <w:sz w:val="22"/>
          <w:szCs w:val="22"/>
          <w:lang w:val="pl-PL"/>
        </w:rPr>
        <w:t xml:space="preserve"> </w:t>
      </w:r>
      <w:proofErr w:type="spellStart"/>
      <w:r w:rsidRPr="00C5029E">
        <w:rPr>
          <w:rFonts w:ascii="Cupra Light" w:eastAsia="Cupra Light" w:hAnsi="Cupra Light" w:cs="Cupra Light"/>
          <w:color w:val="000000" w:themeColor="text1"/>
          <w:sz w:val="22"/>
          <w:szCs w:val="22"/>
          <w:lang w:val="pl-PL"/>
        </w:rPr>
        <w:t>Missed</w:t>
      </w:r>
      <w:proofErr w:type="spellEnd"/>
      <w:r w:rsidRPr="00C5029E">
        <w:rPr>
          <w:rFonts w:ascii="Cupra Light" w:eastAsia="Cupra Light" w:hAnsi="Cupra Light" w:cs="Cupra Light"/>
          <w:color w:val="000000" w:themeColor="text1"/>
          <w:sz w:val="22"/>
          <w:szCs w:val="22"/>
          <w:lang w:val="pl-PL"/>
        </w:rPr>
        <w:t xml:space="preserve"> </w:t>
      </w:r>
      <w:proofErr w:type="spellStart"/>
      <w:r w:rsidRPr="00C5029E">
        <w:rPr>
          <w:rFonts w:ascii="Cupra Light" w:eastAsia="Cupra Light" w:hAnsi="Cupra Light" w:cs="Cupra Light"/>
          <w:color w:val="000000" w:themeColor="text1"/>
          <w:sz w:val="22"/>
          <w:szCs w:val="22"/>
          <w:lang w:val="pl-PL"/>
        </w:rPr>
        <w:t>Operation</w:t>
      </w:r>
      <w:proofErr w:type="spellEnd"/>
      <w:r w:rsidRPr="00C5029E">
        <w:rPr>
          <w:rFonts w:ascii="Cupra Light" w:eastAsia="Cupra Light" w:hAnsi="Cupra Light" w:cs="Cupra Light"/>
          <w:color w:val="000000" w:themeColor="text1"/>
          <w:sz w:val="22"/>
          <w:szCs w:val="22"/>
          <w:lang w:val="pl-PL"/>
        </w:rPr>
        <w:t xml:space="preserve"> rozpoznaje sytuację, w której kierowca przypadkowo wciśnie pedał przyspieszenia zamiast hamulca, i zatrzymuje pojazd, jeśli wykryje przeszkodę.</w:t>
      </w:r>
    </w:p>
    <w:p w14:paraId="6FE4B679" w14:textId="3C0199C6" w:rsidR="003F162E" w:rsidRPr="00C5029E" w:rsidRDefault="003F162E" w:rsidP="003F162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Systemy bezpieczeństwa obejmują także sytuacje po kolizji </w:t>
      </w:r>
      <w:r w:rsidR="00AF5A2D"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moduł Airbag ECU oraz rejestrator danych zdarzeń (Event Data Recorder) współpracują ze sobą, aby ocenić skalę uszkodzeń i automatycznie zainicjować połączenie </w:t>
      </w:r>
      <w:r w:rsidR="00060445" w:rsidRPr="00C5029E">
        <w:rPr>
          <w:rFonts w:ascii="Cupra Light" w:eastAsia="Cupra Light" w:hAnsi="Cupra Light" w:cs="Cupra Light"/>
          <w:color w:val="000000" w:themeColor="text1"/>
          <w:sz w:val="22"/>
          <w:szCs w:val="22"/>
          <w:lang w:val="pl-PL"/>
        </w:rPr>
        <w:t>z serwisem C</w:t>
      </w:r>
      <w:r w:rsidR="003B30DA" w:rsidRPr="00C5029E">
        <w:rPr>
          <w:rFonts w:ascii="Cupra Light" w:eastAsia="Cupra Light" w:hAnsi="Cupra Light" w:cs="Cupra Light"/>
          <w:color w:val="000000" w:themeColor="text1"/>
          <w:sz w:val="22"/>
          <w:szCs w:val="22"/>
          <w:lang w:val="pl-PL"/>
        </w:rPr>
        <w:t>UPRY</w:t>
      </w:r>
      <w:r w:rsidRPr="00C5029E">
        <w:rPr>
          <w:rFonts w:ascii="Cupra Light" w:eastAsia="Cupra Light" w:hAnsi="Cupra Light" w:cs="Cupra Light"/>
          <w:color w:val="000000" w:themeColor="text1"/>
          <w:sz w:val="22"/>
          <w:szCs w:val="22"/>
          <w:lang w:val="pl-PL"/>
        </w:rPr>
        <w:t>, usprawniając proces naprawy</w:t>
      </w:r>
      <w:r w:rsidR="003B30DA" w:rsidRPr="00C5029E">
        <w:rPr>
          <w:rFonts w:ascii="Cupra Light" w:eastAsia="Cupra Light" w:hAnsi="Cupra Light" w:cs="Cupra Light"/>
          <w:color w:val="000000" w:themeColor="text1"/>
          <w:sz w:val="22"/>
          <w:szCs w:val="22"/>
          <w:lang w:val="pl-PL"/>
        </w:rPr>
        <w:t>.</w:t>
      </w:r>
    </w:p>
    <w:p w14:paraId="34392F14" w14:textId="43FC03D5" w:rsidR="003F162E" w:rsidRPr="00C5029E" w:rsidRDefault="003F162E" w:rsidP="003F162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Nowy system </w:t>
      </w:r>
      <w:proofErr w:type="spellStart"/>
      <w:r w:rsidRPr="00C5029E">
        <w:rPr>
          <w:rFonts w:ascii="Cupra Light" w:eastAsia="Cupra Light" w:hAnsi="Cupra Light" w:cs="Cupra Light"/>
          <w:color w:val="000000" w:themeColor="text1"/>
          <w:sz w:val="22"/>
          <w:szCs w:val="22"/>
          <w:lang w:val="pl-PL"/>
        </w:rPr>
        <w:t>Emergency</w:t>
      </w:r>
      <w:proofErr w:type="spellEnd"/>
      <w:r w:rsidRPr="00C5029E">
        <w:rPr>
          <w:rFonts w:ascii="Cupra Light" w:eastAsia="Cupra Light" w:hAnsi="Cupra Light" w:cs="Cupra Light"/>
          <w:color w:val="000000" w:themeColor="text1"/>
          <w:sz w:val="22"/>
          <w:szCs w:val="22"/>
          <w:lang w:val="pl-PL"/>
        </w:rPr>
        <w:t xml:space="preserve"> </w:t>
      </w:r>
      <w:proofErr w:type="spellStart"/>
      <w:r w:rsidRPr="00C5029E">
        <w:rPr>
          <w:rFonts w:ascii="Cupra Light" w:eastAsia="Cupra Light" w:hAnsi="Cupra Light" w:cs="Cupra Light"/>
          <w:color w:val="000000" w:themeColor="text1"/>
          <w:sz w:val="22"/>
          <w:szCs w:val="22"/>
          <w:lang w:val="pl-PL"/>
        </w:rPr>
        <w:t>Assist</w:t>
      </w:r>
      <w:proofErr w:type="spellEnd"/>
      <w:r w:rsidRPr="00C5029E">
        <w:rPr>
          <w:rFonts w:ascii="Cupra Light" w:eastAsia="Cupra Light" w:hAnsi="Cupra Light" w:cs="Cupra Light"/>
          <w:color w:val="000000" w:themeColor="text1"/>
          <w:sz w:val="22"/>
          <w:szCs w:val="22"/>
          <w:lang w:val="pl-PL"/>
        </w:rPr>
        <w:t xml:space="preserve"> w przypadku niedyspozycji kierowcy aktywuje światła awaryjne, stopniowo hamuje pojazd i bezpiecznie zjeżdża na prawy pas, aż do zatrzymania, a jeśli to możliwe </w:t>
      </w:r>
      <w:r w:rsidR="00AF5A2D"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color w:val="000000" w:themeColor="text1"/>
          <w:sz w:val="22"/>
          <w:szCs w:val="22"/>
          <w:lang w:val="pl-PL"/>
        </w:rPr>
        <w:t>na pobocze. Na końcu system automatycznie wykonuje połączenie alarmowe.</w:t>
      </w:r>
    </w:p>
    <w:p w14:paraId="10CFD421" w14:textId="4D1EF155" w:rsidR="003F162E" w:rsidRPr="00C5029E" w:rsidRDefault="003F162E" w:rsidP="003F162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Ulepszony Travel </w:t>
      </w:r>
      <w:proofErr w:type="spellStart"/>
      <w:r w:rsidRPr="00C5029E">
        <w:rPr>
          <w:rFonts w:ascii="Cupra Light" w:eastAsia="Cupra Light" w:hAnsi="Cupra Light" w:cs="Cupra Light"/>
          <w:color w:val="000000" w:themeColor="text1"/>
          <w:sz w:val="22"/>
          <w:szCs w:val="22"/>
          <w:lang w:val="pl-PL"/>
        </w:rPr>
        <w:t>Assist</w:t>
      </w:r>
      <w:proofErr w:type="spellEnd"/>
      <w:r w:rsidRPr="00C5029E">
        <w:rPr>
          <w:rFonts w:ascii="Cupra Light" w:eastAsia="Cupra Light" w:hAnsi="Cupra Light" w:cs="Cupra Light"/>
          <w:color w:val="000000" w:themeColor="text1"/>
          <w:sz w:val="22"/>
          <w:szCs w:val="22"/>
          <w:lang w:val="pl-PL"/>
        </w:rPr>
        <w:t xml:space="preserve"> nie tylko radzi sobie na drogach bez oznaczeń poziomych, ale także reaguje na zachowania innych kierowców </w:t>
      </w:r>
      <w:r w:rsidR="00AF5A2D"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np. dostosowując prędkość przed progami zwalniającymi. System potrafi również rozpoznawać sygnalizację świetlną, znaki „ustąp pierwszeństwa” oraz „stop”.</w:t>
      </w:r>
    </w:p>
    <w:p w14:paraId="1009C2DE" w14:textId="74B0B2D9" w:rsidR="003F162E" w:rsidRPr="00C5029E" w:rsidRDefault="003F162E" w:rsidP="003F162E">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Dodatkowo 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została starannie zaprojektowana z myślą o miejskich kolizjach przy niskich prędkościach </w:t>
      </w:r>
      <w:r w:rsidR="00AF5A2D"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wyposażono ją w elementy odkształcalne, które minimalizują uszkodzenia i mogą przyczynić się do obniżenia kosztów ubezpieczenia.</w:t>
      </w:r>
    </w:p>
    <w:p w14:paraId="69F74DB5" w14:textId="5233DF79" w:rsidR="00495C2F" w:rsidRPr="00C5029E" w:rsidRDefault="00B85143" w:rsidP="00CB3FD7">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POZA SCHEMATAMI</w:t>
      </w:r>
    </w:p>
    <w:p w14:paraId="7102AF93" w14:textId="3B64A915" w:rsidR="0073619F" w:rsidRPr="00C5029E" w:rsidRDefault="0073619F" w:rsidP="0073619F">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zawdzięcza swoją nazwę dzielnicy </w:t>
      </w:r>
      <w:r w:rsidRPr="00C5029E">
        <w:rPr>
          <w:rFonts w:ascii="Cupra Light" w:eastAsia="Cupra Light" w:hAnsi="Cupra Light" w:cs="Cupra Light"/>
          <w:b/>
          <w:bCs/>
          <w:color w:val="000000" w:themeColor="text1"/>
          <w:sz w:val="22"/>
          <w:szCs w:val="22"/>
          <w:lang w:val="pl-PL"/>
        </w:rPr>
        <w:t xml:space="preserve">El </w:t>
      </w:r>
      <w:proofErr w:type="spellStart"/>
      <w:r w:rsidRPr="00C5029E">
        <w:rPr>
          <w:rFonts w:ascii="Cupra Light" w:eastAsia="Cupra Light" w:hAnsi="Cupra Light" w:cs="Cupra Light"/>
          <w:b/>
          <w:bCs/>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w Barcelonie </w:t>
      </w:r>
      <w:r w:rsidR="00AF5A2D" w:rsidRPr="00C5029E">
        <w:rPr>
          <w:rFonts w:ascii="Cupra Light" w:eastAsia="Cupra Light" w:hAnsi="Cupra Light" w:cs="Cupra Light"/>
          <w:color w:val="000000" w:themeColor="text1"/>
          <w:sz w:val="22"/>
          <w:szCs w:val="22"/>
          <w:lang w:val="pl-PL"/>
        </w:rPr>
        <w:t>-</w:t>
      </w:r>
      <w:r w:rsidRPr="00C5029E">
        <w:rPr>
          <w:rFonts w:ascii="Cupra Light" w:eastAsia="Cupra Light" w:hAnsi="Cupra Light" w:cs="Cupra Light"/>
          <w:color w:val="000000" w:themeColor="text1"/>
          <w:sz w:val="22"/>
          <w:szCs w:val="22"/>
          <w:lang w:val="pl-PL"/>
        </w:rPr>
        <w:t xml:space="preserve"> najbardziej odważnej, kreatywnej i bezkompromisowo miejskiej części miasta. To miejsce znane z nieustannego przepływu młodej energii i twórczej ekspresji, co czyni je idealnym źródłem inspiracji dla samochodu stworzonego, by przełamywać status quo i wspierać nowe pokolenie kierowców.</w:t>
      </w:r>
    </w:p>
    <w:p w14:paraId="0F169404" w14:textId="11FC8960" w:rsidR="0073619F" w:rsidRPr="00C5029E" w:rsidRDefault="0073619F" w:rsidP="0073619F">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Nadając nazwę modelowi od najbardziej dynamicznej dzielnicy Barcelony, CUPRA podkreśla swoje odejście od tradycyjnego postrzegania samochodów elektrycznych i zwraca się do progresywnej </w:t>
      </w:r>
      <w:r w:rsidRPr="00C5029E">
        <w:rPr>
          <w:rFonts w:ascii="Cupra Light" w:eastAsia="Cupra Light" w:hAnsi="Cupra Light" w:cs="Cupra Light"/>
          <w:color w:val="000000" w:themeColor="text1"/>
          <w:sz w:val="22"/>
          <w:szCs w:val="22"/>
          <w:lang w:val="pl-PL"/>
        </w:rPr>
        <w:lastRenderedPageBreak/>
        <w:t xml:space="preserve">grupy odbiorców </w:t>
      </w:r>
      <w:r w:rsidR="00AF5A2D"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color w:val="000000" w:themeColor="text1"/>
          <w:sz w:val="22"/>
          <w:szCs w:val="22"/>
          <w:lang w:val="pl-PL"/>
        </w:rPr>
        <w:t>poszukiwaczy doświadczeń, którzy nie chcą kompromisów ani w osiągach, ani w designie.</w:t>
      </w:r>
    </w:p>
    <w:p w14:paraId="7039205D" w14:textId="31E6FDB4" w:rsidR="0073619F" w:rsidRPr="00C5029E" w:rsidRDefault="0073619F" w:rsidP="0073619F">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Ten samochód to coś więcej niż środek transportu </w:t>
      </w:r>
      <w:r w:rsidR="00AF5A2D"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color w:val="000000" w:themeColor="text1"/>
          <w:sz w:val="22"/>
          <w:szCs w:val="22"/>
          <w:lang w:val="pl-PL"/>
        </w:rPr>
        <w:t xml:space="preserve">to manifest, który ma na celu demokratyzację </w:t>
      </w:r>
      <w:proofErr w:type="spellStart"/>
      <w:r w:rsidRPr="00C5029E">
        <w:rPr>
          <w:rFonts w:ascii="Cupra Light" w:eastAsia="Cupra Light" w:hAnsi="Cupra Light" w:cs="Cupra Light"/>
          <w:color w:val="000000" w:themeColor="text1"/>
          <w:sz w:val="22"/>
          <w:szCs w:val="22"/>
          <w:lang w:val="pl-PL"/>
        </w:rPr>
        <w:t>elektromobilności</w:t>
      </w:r>
      <w:proofErr w:type="spellEnd"/>
      <w:r w:rsidRPr="00C5029E">
        <w:rPr>
          <w:rFonts w:ascii="Cupra Light" w:eastAsia="Cupra Light" w:hAnsi="Cupra Light" w:cs="Cupra Light"/>
          <w:color w:val="000000" w:themeColor="text1"/>
          <w:sz w:val="22"/>
          <w:szCs w:val="22"/>
          <w:lang w:val="pl-PL"/>
        </w:rPr>
        <w:t xml:space="preserve"> dla nowego pokolenia, przy jednoczesnym zachowaniu kluczowych wartości marki: emocji i osiągów.</w:t>
      </w:r>
    </w:p>
    <w:p w14:paraId="5A9B717E" w14:textId="77777777" w:rsidR="0073619F" w:rsidRPr="00C5029E" w:rsidRDefault="0073619F" w:rsidP="0073619F">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W każdej linii nadwozia i każdym kilowacie mocy 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udowadnia, że kwestionowanie utartych schematów to jedyna droga do pełnego doświadczenia przyszłości miasta.</w:t>
      </w:r>
    </w:p>
    <w:p w14:paraId="69F74DBB" w14:textId="23183B51" w:rsidR="00495C2F" w:rsidRPr="00C5029E" w:rsidRDefault="00A03E44" w:rsidP="00CB3FD7">
      <w:pPr>
        <w:pBdr>
          <w:top w:val="nil"/>
          <w:left w:val="nil"/>
          <w:bottom w:val="nil"/>
          <w:right w:val="nil"/>
          <w:between w:val="nil"/>
        </w:pBdr>
        <w:spacing w:after="288" w:line="276" w:lineRule="auto"/>
        <w:ind w:right="-7"/>
        <w:jc w:val="both"/>
        <w:rPr>
          <w:rFonts w:ascii="Cupra Light" w:eastAsia="Cupra Light" w:hAnsi="Cupra Light" w:cs="Cupra Light"/>
          <w:b/>
          <w:bCs/>
          <w:color w:val="000000" w:themeColor="text1"/>
          <w:sz w:val="22"/>
          <w:szCs w:val="22"/>
          <w:u w:val="single"/>
          <w:lang w:val="pl-PL"/>
        </w:rPr>
      </w:pPr>
      <w:r w:rsidRPr="00C5029E">
        <w:rPr>
          <w:rFonts w:ascii="Cupra Light" w:eastAsia="Cupra Light" w:hAnsi="Cupra Light" w:cs="Cupra Light"/>
          <w:b/>
          <w:bCs/>
          <w:color w:val="000000" w:themeColor="text1"/>
          <w:sz w:val="22"/>
          <w:szCs w:val="22"/>
          <w:u w:val="single"/>
          <w:lang w:val="pl-PL"/>
        </w:rPr>
        <w:t xml:space="preserve">TWÓJ RAVAL: WERSJE </w:t>
      </w:r>
      <w:r w:rsidR="00FC676B" w:rsidRPr="00C5029E">
        <w:rPr>
          <w:rFonts w:ascii="Cupra Light" w:eastAsia="Cupra Light" w:hAnsi="Cupra Light" w:cs="Cupra Light"/>
          <w:b/>
          <w:bCs/>
          <w:color w:val="000000" w:themeColor="text1"/>
          <w:sz w:val="22"/>
          <w:szCs w:val="22"/>
          <w:u w:val="single"/>
          <w:lang w:val="pl-PL"/>
        </w:rPr>
        <w:t>PREMIEROWE</w:t>
      </w:r>
    </w:p>
    <w:p w14:paraId="01E7CE2A" w14:textId="346CB161" w:rsidR="00414E14" w:rsidRPr="00C5029E" w:rsidRDefault="00414E14" w:rsidP="00414E14">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CUPRA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będzie dostępna w różnych wersjach wyposażenia z szerokimi możliwościami personalizacji, dając każdemu kierowcy szansę wyrażenia własnego „</w:t>
      </w:r>
      <w:proofErr w:type="spellStart"/>
      <w:r w:rsidRPr="00C5029E">
        <w:rPr>
          <w:rFonts w:ascii="Cupra Light" w:eastAsia="Cupra Light" w:hAnsi="Cupra Light" w:cs="Cupra Light"/>
          <w:color w:val="000000" w:themeColor="text1"/>
          <w:sz w:val="22"/>
          <w:szCs w:val="22"/>
          <w:lang w:val="pl-PL"/>
        </w:rPr>
        <w:t>Raval</w:t>
      </w:r>
      <w:proofErr w:type="spellEnd"/>
      <w:r w:rsidRPr="00C5029E">
        <w:rPr>
          <w:rFonts w:ascii="Cupra Light" w:eastAsia="Cupra Light" w:hAnsi="Cupra Light" w:cs="Cupra Light"/>
          <w:color w:val="000000" w:themeColor="text1"/>
          <w:sz w:val="22"/>
          <w:szCs w:val="22"/>
          <w:lang w:val="pl-PL"/>
        </w:rPr>
        <w:t xml:space="preserve"> </w:t>
      </w:r>
      <w:proofErr w:type="spellStart"/>
      <w:r w:rsidRPr="00C5029E">
        <w:rPr>
          <w:rFonts w:ascii="Cupra Light" w:eastAsia="Cupra Light" w:hAnsi="Cupra Light" w:cs="Cupra Light"/>
          <w:color w:val="000000" w:themeColor="text1"/>
          <w:sz w:val="22"/>
          <w:szCs w:val="22"/>
          <w:lang w:val="pl-PL"/>
        </w:rPr>
        <w:t>Spirit</w:t>
      </w:r>
      <w:proofErr w:type="spellEnd"/>
      <w:r w:rsidRPr="00C5029E">
        <w:rPr>
          <w:rFonts w:ascii="Cupra Light" w:eastAsia="Cupra Light" w:hAnsi="Cupra Light" w:cs="Cupra Light"/>
          <w:color w:val="000000" w:themeColor="text1"/>
          <w:sz w:val="22"/>
          <w:szCs w:val="22"/>
          <w:lang w:val="pl-PL"/>
        </w:rPr>
        <w:t>” i dopasowania samochodu do stylu życia. Niezależnie od tego, czy priorytetem jest większa moc, większa bateria zapewniająca dłuższy zasięg, czy zrównoważone połączenie obu tych elementów</w:t>
      </w:r>
      <w:r w:rsidR="00AF5A2D" w:rsidRPr="00C5029E">
        <w:rPr>
          <w:rFonts w:ascii="Cupra Light" w:eastAsia="Cupra Light" w:hAnsi="Cupra Light" w:cs="Cupra Light"/>
          <w:color w:val="000000" w:themeColor="text1"/>
          <w:sz w:val="22"/>
          <w:szCs w:val="22"/>
          <w:lang w:val="pl-PL"/>
        </w:rPr>
        <w:t xml:space="preserve"> -</w:t>
      </w:r>
      <w:r w:rsidRPr="00C5029E">
        <w:rPr>
          <w:rFonts w:ascii="Cupra Light" w:eastAsia="Cupra Light" w:hAnsi="Cupra Light" w:cs="Cupra Light"/>
          <w:color w:val="000000" w:themeColor="text1"/>
          <w:sz w:val="22"/>
          <w:szCs w:val="22"/>
          <w:lang w:val="pl-PL"/>
        </w:rPr>
        <w:t xml:space="preserve"> każdy znajdzie wariant dopasowany do swoich potrzeb.</w:t>
      </w:r>
    </w:p>
    <w:p w14:paraId="34DCC5F9" w14:textId="6F9D88C1" w:rsidR="00414E14" w:rsidRPr="00823E92" w:rsidRDefault="00414E14" w:rsidP="00414E14">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C5029E">
        <w:rPr>
          <w:rFonts w:ascii="Cupra Light" w:eastAsia="Cupra Light" w:hAnsi="Cupra Light" w:cs="Cupra Light"/>
          <w:color w:val="000000" w:themeColor="text1"/>
          <w:sz w:val="22"/>
          <w:szCs w:val="22"/>
          <w:lang w:val="pl-PL"/>
        </w:rPr>
        <w:t xml:space="preserve">Na etapie debiutu rynkowego dostępne będą </w:t>
      </w:r>
      <w:r w:rsidRPr="00C5029E">
        <w:rPr>
          <w:rFonts w:ascii="Cupra Light" w:eastAsia="Cupra Light" w:hAnsi="Cupra Light" w:cs="Cupra Light"/>
          <w:b/>
          <w:bCs/>
          <w:color w:val="000000" w:themeColor="text1"/>
          <w:sz w:val="22"/>
          <w:szCs w:val="22"/>
          <w:lang w:val="pl-PL"/>
        </w:rPr>
        <w:t xml:space="preserve">trzy ekskluzywne </w:t>
      </w:r>
      <w:r w:rsidR="00232A33" w:rsidRPr="00C5029E">
        <w:rPr>
          <w:rFonts w:ascii="Cupra Light" w:eastAsia="Cupra Light" w:hAnsi="Cupra Light" w:cs="Cupra Light"/>
          <w:b/>
          <w:bCs/>
          <w:color w:val="000000" w:themeColor="text1"/>
          <w:sz w:val="22"/>
          <w:szCs w:val="22"/>
          <w:lang w:val="pl-PL"/>
        </w:rPr>
        <w:t xml:space="preserve">wersje </w:t>
      </w:r>
      <w:r w:rsidRPr="00C5029E">
        <w:rPr>
          <w:rFonts w:ascii="Cupra Light" w:eastAsia="Cupra Light" w:hAnsi="Cupra Light" w:cs="Cupra Light"/>
          <w:b/>
          <w:bCs/>
          <w:color w:val="000000" w:themeColor="text1"/>
          <w:sz w:val="22"/>
          <w:szCs w:val="22"/>
          <w:lang w:val="pl-PL"/>
        </w:rPr>
        <w:t>premierowe</w:t>
      </w:r>
      <w:r w:rsidRPr="00C5029E">
        <w:rPr>
          <w:rFonts w:ascii="Cupra Light" w:eastAsia="Cupra Light" w:hAnsi="Cupra Light" w:cs="Cupra Light"/>
          <w:color w:val="000000" w:themeColor="text1"/>
          <w:sz w:val="22"/>
          <w:szCs w:val="22"/>
          <w:lang w:val="pl-PL"/>
        </w:rPr>
        <w:t xml:space="preserve">, z których </w:t>
      </w:r>
      <w:r w:rsidRPr="00823E92">
        <w:rPr>
          <w:rFonts w:ascii="Cupra Light" w:eastAsia="Cupra Light" w:hAnsi="Cupra Light" w:cs="Cupra Light"/>
          <w:color w:val="000000" w:themeColor="text1"/>
          <w:sz w:val="22"/>
          <w:szCs w:val="22"/>
          <w:lang w:val="pl-PL"/>
        </w:rPr>
        <w:t>każda w unikalny sposób odzwierciedla istotę modelu i DNA marki CUPRA:</w:t>
      </w:r>
    </w:p>
    <w:p w14:paraId="77ACD393" w14:textId="752C64B9" w:rsidR="00CE729C" w:rsidRPr="00823E92" w:rsidRDefault="00CE729C"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proofErr w:type="spellStart"/>
      <w:r w:rsidRPr="00823E92">
        <w:rPr>
          <w:rFonts w:ascii="Cupra Light" w:eastAsia="Cupra Light" w:hAnsi="Cupra Light" w:cs="Cupra Light"/>
          <w:b/>
          <w:bCs/>
          <w:color w:val="000000" w:themeColor="text1"/>
          <w:sz w:val="22"/>
          <w:szCs w:val="22"/>
          <w:lang w:val="pl-PL"/>
        </w:rPr>
        <w:t>Dynamic</w:t>
      </w:r>
      <w:proofErr w:type="spellEnd"/>
      <w:r w:rsidRPr="00823E92">
        <w:rPr>
          <w:rFonts w:ascii="Cupra Light" w:eastAsia="Cupra Light" w:hAnsi="Cupra Light" w:cs="Cupra Light"/>
          <w:color w:val="000000" w:themeColor="text1"/>
          <w:sz w:val="22"/>
          <w:szCs w:val="22"/>
          <w:lang w:val="pl-PL"/>
        </w:rPr>
        <w:t xml:space="preserve"> (</w:t>
      </w:r>
      <w:r w:rsidR="00232A33" w:rsidRPr="00823E92">
        <w:rPr>
          <w:rFonts w:ascii="Cupra Light" w:eastAsia="Cupra Light" w:hAnsi="Cupra Light" w:cs="Cupra Light"/>
          <w:color w:val="000000" w:themeColor="text1"/>
          <w:sz w:val="22"/>
          <w:szCs w:val="22"/>
          <w:lang w:val="pl-PL"/>
        </w:rPr>
        <w:t>21</w:t>
      </w:r>
      <w:r w:rsidR="00CB3195" w:rsidRPr="00823E92">
        <w:rPr>
          <w:rFonts w:ascii="Cupra Light" w:eastAsia="Cupra Light" w:hAnsi="Cupra Light" w:cs="Cupra Light"/>
          <w:color w:val="000000" w:themeColor="text1"/>
          <w:sz w:val="22"/>
          <w:szCs w:val="22"/>
          <w:lang w:val="pl-PL"/>
        </w:rPr>
        <w:t>1</w:t>
      </w:r>
      <w:r w:rsidR="00232A33" w:rsidRPr="00823E92">
        <w:rPr>
          <w:rFonts w:ascii="Cupra Light" w:eastAsia="Cupra Light" w:hAnsi="Cupra Light" w:cs="Cupra Light"/>
          <w:color w:val="000000" w:themeColor="text1"/>
          <w:sz w:val="22"/>
          <w:szCs w:val="22"/>
          <w:lang w:val="pl-PL"/>
        </w:rPr>
        <w:t xml:space="preserve"> KM </w:t>
      </w:r>
      <w:r w:rsidR="002A74C8" w:rsidRPr="00823E92">
        <w:rPr>
          <w:rFonts w:ascii="Cupra Light" w:eastAsia="Cupra Light" w:hAnsi="Cupra Light" w:cs="Cupra Light"/>
          <w:color w:val="000000" w:themeColor="text1"/>
          <w:sz w:val="22"/>
          <w:szCs w:val="22"/>
          <w:lang w:val="pl-PL"/>
        </w:rPr>
        <w:t>/ 52</w:t>
      </w:r>
      <w:r w:rsidR="00CB3195" w:rsidRPr="00823E92">
        <w:rPr>
          <w:rFonts w:ascii="Cupra Light" w:eastAsia="Cupra Light" w:hAnsi="Cupra Light" w:cs="Cupra Light"/>
          <w:color w:val="000000" w:themeColor="text1"/>
          <w:sz w:val="22"/>
          <w:szCs w:val="22"/>
          <w:lang w:val="pl-PL"/>
        </w:rPr>
        <w:t xml:space="preserve"> </w:t>
      </w:r>
      <w:r w:rsidR="002A74C8" w:rsidRPr="00823E92">
        <w:rPr>
          <w:rFonts w:ascii="Cupra Light" w:eastAsia="Cupra Light" w:hAnsi="Cupra Light" w:cs="Cupra Light"/>
          <w:color w:val="000000" w:themeColor="text1"/>
          <w:sz w:val="22"/>
          <w:szCs w:val="22"/>
          <w:lang w:val="pl-PL"/>
        </w:rPr>
        <w:t>kWh</w:t>
      </w:r>
      <w:r w:rsidRPr="00823E92">
        <w:rPr>
          <w:rFonts w:ascii="Cupra Light" w:eastAsia="Cupra Light" w:hAnsi="Cupra Light" w:cs="Cupra Light"/>
          <w:color w:val="000000" w:themeColor="text1"/>
          <w:sz w:val="22"/>
          <w:szCs w:val="22"/>
          <w:lang w:val="pl-PL"/>
        </w:rPr>
        <w:t>)</w:t>
      </w:r>
    </w:p>
    <w:p w14:paraId="66856B0A" w14:textId="05CBD7AD" w:rsidR="00D157E5" w:rsidRPr="00823E92" w:rsidRDefault="00E13051"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823E92">
        <w:rPr>
          <w:rFonts w:ascii="Cupra Light" w:eastAsia="Cupra Light" w:hAnsi="Cupra Light" w:cs="Cupra Light"/>
          <w:color w:val="000000" w:themeColor="text1"/>
          <w:sz w:val="22"/>
          <w:szCs w:val="22"/>
          <w:lang w:val="pl-PL"/>
        </w:rPr>
        <w:t xml:space="preserve">Wyposażony w zaawansowaną technologię baterii, dynamiczne prowadzenie oraz zasięg około 450 km. To bardziej przystępny sposób na doświadczenie ducha marki </w:t>
      </w:r>
      <w:r w:rsidR="007A7992" w:rsidRPr="00823E92">
        <w:rPr>
          <w:rFonts w:ascii="Cupra Light" w:eastAsia="Cupra Light" w:hAnsi="Cupra Light" w:cs="Cupra Light"/>
          <w:color w:val="000000" w:themeColor="text1"/>
          <w:sz w:val="22"/>
          <w:szCs w:val="22"/>
          <w:lang w:val="pl-PL"/>
        </w:rPr>
        <w:t>-</w:t>
      </w:r>
      <w:r w:rsidRPr="00823E92">
        <w:rPr>
          <w:rFonts w:ascii="Cupra Light" w:eastAsia="Cupra Light" w:hAnsi="Cupra Light" w:cs="Cupra Light"/>
          <w:color w:val="000000" w:themeColor="text1"/>
          <w:sz w:val="22"/>
          <w:szCs w:val="22"/>
          <w:lang w:val="pl-PL"/>
        </w:rPr>
        <w:t xml:space="preserve"> prostota, która budzi emocje.</w:t>
      </w:r>
    </w:p>
    <w:p w14:paraId="325C43E4" w14:textId="64F57382" w:rsidR="00CE729C" w:rsidRPr="00823E92" w:rsidRDefault="00CE729C"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proofErr w:type="spellStart"/>
      <w:r w:rsidRPr="00823E92">
        <w:rPr>
          <w:rFonts w:ascii="Cupra Light" w:eastAsia="Cupra Light" w:hAnsi="Cupra Light" w:cs="Cupra Light"/>
          <w:b/>
          <w:bCs/>
          <w:color w:val="000000" w:themeColor="text1"/>
          <w:sz w:val="22"/>
          <w:szCs w:val="22"/>
          <w:lang w:val="pl-PL"/>
        </w:rPr>
        <w:t>Dynamic</w:t>
      </w:r>
      <w:proofErr w:type="spellEnd"/>
      <w:r w:rsidRPr="00823E92">
        <w:rPr>
          <w:rFonts w:ascii="Cupra Light" w:eastAsia="Cupra Light" w:hAnsi="Cupra Light" w:cs="Cupra Light"/>
          <w:b/>
          <w:bCs/>
          <w:color w:val="000000" w:themeColor="text1"/>
          <w:sz w:val="22"/>
          <w:szCs w:val="22"/>
          <w:lang w:val="pl-PL"/>
        </w:rPr>
        <w:t xml:space="preserve"> Plus</w:t>
      </w:r>
      <w:r w:rsidRPr="00823E92">
        <w:rPr>
          <w:rFonts w:ascii="Cupra Light" w:eastAsia="Cupra Light" w:hAnsi="Cupra Light" w:cs="Cupra Light"/>
          <w:color w:val="000000" w:themeColor="text1"/>
          <w:sz w:val="22"/>
          <w:szCs w:val="22"/>
          <w:lang w:val="pl-PL"/>
        </w:rPr>
        <w:t xml:space="preserve"> (</w:t>
      </w:r>
      <w:r w:rsidR="00232A33" w:rsidRPr="00823E92">
        <w:rPr>
          <w:rFonts w:ascii="Cupra Light" w:eastAsia="Cupra Light" w:hAnsi="Cupra Light" w:cs="Cupra Light"/>
          <w:color w:val="000000" w:themeColor="text1"/>
          <w:sz w:val="22"/>
          <w:szCs w:val="22"/>
          <w:lang w:val="pl-PL"/>
        </w:rPr>
        <w:t>21</w:t>
      </w:r>
      <w:r w:rsidR="00CB3195" w:rsidRPr="00823E92">
        <w:rPr>
          <w:rFonts w:ascii="Cupra Light" w:eastAsia="Cupra Light" w:hAnsi="Cupra Light" w:cs="Cupra Light"/>
          <w:color w:val="000000" w:themeColor="text1"/>
          <w:sz w:val="22"/>
          <w:szCs w:val="22"/>
          <w:lang w:val="pl-PL"/>
        </w:rPr>
        <w:t>1</w:t>
      </w:r>
      <w:r w:rsidR="00232A33" w:rsidRPr="00823E92">
        <w:rPr>
          <w:rFonts w:ascii="Cupra Light" w:eastAsia="Cupra Light" w:hAnsi="Cupra Light" w:cs="Cupra Light"/>
          <w:color w:val="000000" w:themeColor="text1"/>
          <w:sz w:val="22"/>
          <w:szCs w:val="22"/>
          <w:lang w:val="pl-PL"/>
        </w:rPr>
        <w:t xml:space="preserve"> KM </w:t>
      </w:r>
      <w:r w:rsidR="002A74C8" w:rsidRPr="00823E92">
        <w:rPr>
          <w:rFonts w:ascii="Cupra Light" w:eastAsia="Cupra Light" w:hAnsi="Cupra Light" w:cs="Cupra Light"/>
          <w:color w:val="000000" w:themeColor="text1"/>
          <w:sz w:val="22"/>
          <w:szCs w:val="22"/>
          <w:lang w:val="pl-PL"/>
        </w:rPr>
        <w:t>/ 52</w:t>
      </w:r>
      <w:r w:rsidR="00CB3195" w:rsidRPr="00823E92">
        <w:rPr>
          <w:rFonts w:ascii="Cupra Light" w:eastAsia="Cupra Light" w:hAnsi="Cupra Light" w:cs="Cupra Light"/>
          <w:color w:val="000000" w:themeColor="text1"/>
          <w:sz w:val="22"/>
          <w:szCs w:val="22"/>
          <w:lang w:val="pl-PL"/>
        </w:rPr>
        <w:t xml:space="preserve"> </w:t>
      </w:r>
      <w:r w:rsidR="002A74C8" w:rsidRPr="00823E92">
        <w:rPr>
          <w:rFonts w:ascii="Cupra Light" w:eastAsia="Cupra Light" w:hAnsi="Cupra Light" w:cs="Cupra Light"/>
          <w:color w:val="000000" w:themeColor="text1"/>
          <w:sz w:val="22"/>
          <w:szCs w:val="22"/>
          <w:lang w:val="pl-PL"/>
        </w:rPr>
        <w:t>kWh</w:t>
      </w:r>
      <w:r w:rsidRPr="00823E92">
        <w:rPr>
          <w:rFonts w:ascii="Cupra Light" w:eastAsia="Cupra Light" w:hAnsi="Cupra Light" w:cs="Cupra Light"/>
          <w:color w:val="000000" w:themeColor="text1"/>
          <w:sz w:val="22"/>
          <w:szCs w:val="22"/>
          <w:lang w:val="pl-PL"/>
        </w:rPr>
        <w:t>)</w:t>
      </w:r>
    </w:p>
    <w:p w14:paraId="14D322CD" w14:textId="77777777" w:rsidR="00711ED7" w:rsidRPr="00823E92" w:rsidRDefault="00711ED7"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823E92">
        <w:rPr>
          <w:rFonts w:ascii="Cupra Light" w:eastAsia="Cupra Light" w:hAnsi="Cupra Light" w:cs="Cupra Light"/>
          <w:color w:val="000000" w:themeColor="text1"/>
          <w:sz w:val="22"/>
          <w:szCs w:val="22"/>
          <w:lang w:val="pl-PL"/>
        </w:rPr>
        <w:t xml:space="preserve">Łączy emocje z dynamicznej jazdy z wyjątkowym komfortem i technologią. W standardzie oferuje zaawansowane systemy ADAS, inteligentne funkcje parkowania, reflektory Matrix LED, fotele kubełkowe oraz wysokiej klasy, immersyjny system audio z 12 głośnikami, opracowany we współpracy z </w:t>
      </w:r>
      <w:proofErr w:type="spellStart"/>
      <w:r w:rsidRPr="00823E92">
        <w:rPr>
          <w:rFonts w:ascii="Cupra Light" w:eastAsia="Cupra Light" w:hAnsi="Cupra Light" w:cs="Cupra Light"/>
          <w:color w:val="000000" w:themeColor="text1"/>
          <w:sz w:val="22"/>
          <w:szCs w:val="22"/>
          <w:lang w:val="pl-PL"/>
        </w:rPr>
        <w:t>Sennheiser</w:t>
      </w:r>
      <w:proofErr w:type="spellEnd"/>
      <w:r w:rsidRPr="00823E92">
        <w:rPr>
          <w:rFonts w:ascii="Cupra Light" w:eastAsia="Cupra Light" w:hAnsi="Cupra Light" w:cs="Cupra Light"/>
          <w:color w:val="000000" w:themeColor="text1"/>
          <w:sz w:val="22"/>
          <w:szCs w:val="22"/>
          <w:lang w:val="pl-PL"/>
        </w:rPr>
        <w:t>. Zapewnia także zasięg około 450 km.</w:t>
      </w:r>
    </w:p>
    <w:p w14:paraId="69F74DBE" w14:textId="15931A8D" w:rsidR="00495C2F" w:rsidRPr="007A30D7" w:rsidRDefault="00473FAC"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7A30D7">
        <w:rPr>
          <w:rFonts w:ascii="Cupra Light" w:eastAsia="Cupra Light" w:hAnsi="Cupra Light" w:cs="Cupra Light"/>
          <w:b/>
          <w:bCs/>
          <w:color w:val="000000" w:themeColor="text1"/>
          <w:sz w:val="22"/>
          <w:szCs w:val="22"/>
          <w:lang w:val="pl-PL"/>
        </w:rPr>
        <w:t>VZ Extreme</w:t>
      </w:r>
      <w:r w:rsidRPr="007A30D7">
        <w:rPr>
          <w:rFonts w:ascii="Cupra Light" w:eastAsia="Cupra Light" w:hAnsi="Cupra Light" w:cs="Cupra Light"/>
          <w:color w:val="000000" w:themeColor="text1"/>
          <w:sz w:val="22"/>
          <w:szCs w:val="22"/>
          <w:lang w:val="pl-PL"/>
        </w:rPr>
        <w:t xml:space="preserve"> (</w:t>
      </w:r>
      <w:r w:rsidR="00232A33" w:rsidRPr="007A30D7">
        <w:rPr>
          <w:rFonts w:ascii="Cupra Light" w:eastAsia="Cupra Light" w:hAnsi="Cupra Light" w:cs="Cupra Light"/>
          <w:color w:val="000000" w:themeColor="text1"/>
          <w:sz w:val="22"/>
          <w:szCs w:val="22"/>
          <w:lang w:val="pl-PL"/>
        </w:rPr>
        <w:t xml:space="preserve">226 KM </w:t>
      </w:r>
      <w:r w:rsidR="002A74C8" w:rsidRPr="007A30D7">
        <w:rPr>
          <w:rFonts w:ascii="Cupra Light" w:eastAsia="Cupra Light" w:hAnsi="Cupra Light" w:cs="Cupra Light"/>
          <w:color w:val="000000" w:themeColor="text1"/>
          <w:sz w:val="22"/>
          <w:szCs w:val="22"/>
          <w:lang w:val="pl-PL"/>
        </w:rPr>
        <w:t>/ 52k</w:t>
      </w:r>
      <w:r w:rsidR="003E783A" w:rsidRPr="007A30D7">
        <w:rPr>
          <w:rFonts w:ascii="Cupra Light" w:eastAsia="Cupra Light" w:hAnsi="Cupra Light" w:cs="Cupra Light"/>
          <w:color w:val="000000" w:themeColor="text1"/>
          <w:sz w:val="22"/>
          <w:szCs w:val="22"/>
          <w:lang w:val="pl-PL"/>
        </w:rPr>
        <w:t xml:space="preserve"> </w:t>
      </w:r>
      <w:proofErr w:type="spellStart"/>
      <w:r w:rsidR="002A74C8" w:rsidRPr="007A30D7">
        <w:rPr>
          <w:rFonts w:ascii="Cupra Light" w:eastAsia="Cupra Light" w:hAnsi="Cupra Light" w:cs="Cupra Light"/>
          <w:color w:val="000000" w:themeColor="text1"/>
          <w:sz w:val="22"/>
          <w:szCs w:val="22"/>
          <w:lang w:val="pl-PL"/>
        </w:rPr>
        <w:t>Wh</w:t>
      </w:r>
      <w:proofErr w:type="spellEnd"/>
      <w:r w:rsidRPr="007A30D7">
        <w:rPr>
          <w:rFonts w:ascii="Cupra Light" w:eastAsia="Cupra Light" w:hAnsi="Cupra Light" w:cs="Cupra Light"/>
          <w:color w:val="000000" w:themeColor="text1"/>
          <w:sz w:val="22"/>
          <w:szCs w:val="22"/>
          <w:lang w:val="pl-PL"/>
        </w:rPr>
        <w:t>)</w:t>
      </w:r>
    </w:p>
    <w:p w14:paraId="2034F49A" w14:textId="57651C43" w:rsidR="00711ED7" w:rsidRPr="00823E92" w:rsidRDefault="00711ED7"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823E92">
        <w:rPr>
          <w:rFonts w:ascii="Cupra Light" w:eastAsia="Cupra Light" w:hAnsi="Cupra Light" w:cs="Cupra Light"/>
          <w:color w:val="000000" w:themeColor="text1"/>
          <w:sz w:val="22"/>
          <w:szCs w:val="22"/>
          <w:lang w:val="pl-PL"/>
        </w:rPr>
        <w:t xml:space="preserve">Najwyższe wcielenie osiągów. Łączy maksymalną moc z odpowiedzialnym podejściem do innowacji. Każdy detal został zaprojektowany tak, by zapewnić ekscytujące wrażenia z jazdy, przy jednoczesnym wykorzystaniu zrównoważonych materiałów i technologii. To nie tylko najmocniejsza wersja, ale także wyraz tego, jak osiągi i odpowiedzialność mogą rozwijać się razem </w:t>
      </w:r>
      <w:r w:rsidR="00AF5A2D" w:rsidRPr="00823E92">
        <w:rPr>
          <w:rFonts w:ascii="Cupra Light" w:eastAsia="Cupra Light" w:hAnsi="Cupra Light" w:cs="Cupra Light"/>
          <w:color w:val="000000" w:themeColor="text1"/>
          <w:sz w:val="22"/>
          <w:szCs w:val="22"/>
          <w:lang w:val="pl-PL"/>
        </w:rPr>
        <w:t xml:space="preserve">- </w:t>
      </w:r>
      <w:r w:rsidRPr="00823E92">
        <w:rPr>
          <w:rFonts w:ascii="Cupra Light" w:eastAsia="Cupra Light" w:hAnsi="Cupra Light" w:cs="Cupra Light"/>
          <w:color w:val="000000" w:themeColor="text1"/>
          <w:sz w:val="22"/>
          <w:szCs w:val="22"/>
          <w:lang w:val="pl-PL"/>
        </w:rPr>
        <w:t>z zasięgiem około 400 km.</w:t>
      </w:r>
    </w:p>
    <w:p w14:paraId="6F30A832" w14:textId="7F5F6FD1" w:rsidR="002A1456" w:rsidRPr="00823E92" w:rsidRDefault="002A1456" w:rsidP="002A1456">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823E92">
        <w:rPr>
          <w:rFonts w:ascii="Cupra Light" w:eastAsia="Cupra Light" w:hAnsi="Cupra Light" w:cs="Cupra Light"/>
          <w:color w:val="000000" w:themeColor="text1"/>
          <w:sz w:val="22"/>
          <w:szCs w:val="22"/>
          <w:lang w:val="pl-PL"/>
        </w:rPr>
        <w:lastRenderedPageBreak/>
        <w:t xml:space="preserve">Wersja CUPRA </w:t>
      </w:r>
      <w:proofErr w:type="spellStart"/>
      <w:r w:rsidRPr="00823E92">
        <w:rPr>
          <w:rFonts w:ascii="Cupra Light" w:eastAsia="Cupra Light" w:hAnsi="Cupra Light" w:cs="Cupra Light"/>
          <w:b/>
          <w:bCs/>
          <w:color w:val="000000" w:themeColor="text1"/>
          <w:sz w:val="22"/>
          <w:szCs w:val="22"/>
          <w:lang w:val="pl-PL"/>
        </w:rPr>
        <w:t>Raval</w:t>
      </w:r>
      <w:proofErr w:type="spellEnd"/>
      <w:r w:rsidRPr="00823E92">
        <w:rPr>
          <w:rFonts w:ascii="Cupra Light" w:eastAsia="Cupra Light" w:hAnsi="Cupra Light" w:cs="Cupra Light"/>
          <w:b/>
          <w:bCs/>
          <w:color w:val="000000" w:themeColor="text1"/>
          <w:sz w:val="22"/>
          <w:szCs w:val="22"/>
          <w:lang w:val="pl-PL"/>
        </w:rPr>
        <w:t xml:space="preserve"> VZ Extreme</w:t>
      </w:r>
      <w:r w:rsidRPr="00823E92">
        <w:rPr>
          <w:rFonts w:ascii="Cupra Light" w:eastAsia="Cupra Light" w:hAnsi="Cupra Light" w:cs="Cupra Light"/>
          <w:color w:val="000000" w:themeColor="text1"/>
          <w:sz w:val="22"/>
          <w:szCs w:val="22"/>
          <w:lang w:val="pl-PL"/>
        </w:rPr>
        <w:t xml:space="preserve"> oferuje pełne wyposażenie, obejmujące m.in. fotele </w:t>
      </w:r>
      <w:r w:rsidR="00232A33" w:rsidRPr="00823E92">
        <w:rPr>
          <w:rFonts w:ascii="Cupra Light" w:eastAsia="Cupra Light" w:hAnsi="Cupra Light" w:cs="Cupra Light"/>
          <w:color w:val="000000" w:themeColor="text1"/>
          <w:sz w:val="22"/>
          <w:szCs w:val="22"/>
          <w:lang w:val="pl-PL"/>
        </w:rPr>
        <w:t>C</w:t>
      </w:r>
      <w:r w:rsidR="003E783A" w:rsidRPr="00823E92">
        <w:rPr>
          <w:rFonts w:ascii="Cupra Light" w:eastAsia="Cupra Light" w:hAnsi="Cupra Light" w:cs="Cupra Light"/>
          <w:color w:val="000000" w:themeColor="text1"/>
          <w:sz w:val="22"/>
          <w:szCs w:val="22"/>
          <w:lang w:val="pl-PL"/>
        </w:rPr>
        <w:t>UPRA</w:t>
      </w:r>
      <w:r w:rsidR="00232A33" w:rsidRPr="00823E92">
        <w:rPr>
          <w:rFonts w:ascii="Cupra Light" w:eastAsia="Cupra Light" w:hAnsi="Cupra Light" w:cs="Cupra Light"/>
          <w:color w:val="000000" w:themeColor="text1"/>
          <w:sz w:val="22"/>
          <w:szCs w:val="22"/>
          <w:lang w:val="pl-PL"/>
        </w:rPr>
        <w:t xml:space="preserve"> Performance</w:t>
      </w:r>
      <w:r w:rsidRPr="00823E92">
        <w:rPr>
          <w:rFonts w:ascii="Cupra Light" w:eastAsia="Cupra Light" w:hAnsi="Cupra Light" w:cs="Cupra Light"/>
          <w:color w:val="000000" w:themeColor="text1"/>
          <w:sz w:val="22"/>
          <w:szCs w:val="22"/>
          <w:lang w:val="pl-PL"/>
        </w:rPr>
        <w:t xml:space="preserve"> z </w:t>
      </w:r>
      <w:r w:rsidR="00232A33" w:rsidRPr="00823E92">
        <w:rPr>
          <w:rFonts w:ascii="Cupra Light" w:eastAsia="Cupra Light" w:hAnsi="Cupra Light" w:cs="Cupra Light"/>
          <w:color w:val="000000" w:themeColor="text1"/>
          <w:sz w:val="22"/>
          <w:szCs w:val="22"/>
          <w:lang w:val="pl-PL"/>
        </w:rPr>
        <w:t>tapi</w:t>
      </w:r>
      <w:r w:rsidR="00356408" w:rsidRPr="00823E92">
        <w:rPr>
          <w:rFonts w:ascii="Cupra Light" w:eastAsia="Cupra Light" w:hAnsi="Cupra Light" w:cs="Cupra Light"/>
          <w:color w:val="000000" w:themeColor="text1"/>
          <w:sz w:val="22"/>
          <w:szCs w:val="22"/>
          <w:lang w:val="pl-PL"/>
        </w:rPr>
        <w:t>c</w:t>
      </w:r>
      <w:r w:rsidR="00232A33" w:rsidRPr="00823E92">
        <w:rPr>
          <w:rFonts w:ascii="Cupra Light" w:eastAsia="Cupra Light" w:hAnsi="Cupra Light" w:cs="Cupra Light"/>
          <w:color w:val="000000" w:themeColor="text1"/>
          <w:sz w:val="22"/>
          <w:szCs w:val="22"/>
          <w:lang w:val="pl-PL"/>
        </w:rPr>
        <w:t>erk</w:t>
      </w:r>
      <w:r w:rsidR="00356408" w:rsidRPr="00823E92">
        <w:rPr>
          <w:rFonts w:ascii="Cupra Light" w:eastAsia="Cupra Light" w:hAnsi="Cupra Light" w:cs="Cupra Light"/>
          <w:color w:val="000000" w:themeColor="text1"/>
          <w:sz w:val="22"/>
          <w:szCs w:val="22"/>
          <w:lang w:val="pl-PL"/>
        </w:rPr>
        <w:t>ą</w:t>
      </w:r>
      <w:r w:rsidR="00232A33" w:rsidRPr="00823E92">
        <w:rPr>
          <w:rFonts w:ascii="Cupra Light" w:eastAsia="Cupra Light" w:hAnsi="Cupra Light" w:cs="Cupra Light"/>
          <w:color w:val="000000" w:themeColor="text1"/>
          <w:sz w:val="22"/>
          <w:szCs w:val="22"/>
          <w:lang w:val="pl-PL"/>
        </w:rPr>
        <w:t xml:space="preserve"> w technologii</w:t>
      </w:r>
      <w:r w:rsidR="00356408" w:rsidRPr="00823E92">
        <w:rPr>
          <w:rFonts w:ascii="Cupra Light" w:eastAsia="Cupra Light" w:hAnsi="Cupra Light" w:cs="Cupra Light"/>
          <w:color w:val="000000" w:themeColor="text1"/>
          <w:sz w:val="22"/>
          <w:szCs w:val="22"/>
          <w:lang w:val="pl-PL"/>
        </w:rPr>
        <w:t xml:space="preserve"> </w:t>
      </w:r>
      <w:r w:rsidRPr="00823E92">
        <w:rPr>
          <w:rFonts w:ascii="Cupra Light" w:eastAsia="Cupra Light" w:hAnsi="Cupra Light" w:cs="Cupra Light"/>
          <w:color w:val="000000" w:themeColor="text1"/>
          <w:sz w:val="22"/>
          <w:szCs w:val="22"/>
          <w:lang w:val="pl-PL"/>
        </w:rPr>
        <w:t xml:space="preserve">3D, 19-calowe felgi aluminiowe w kolorze </w:t>
      </w:r>
      <w:proofErr w:type="spellStart"/>
      <w:r w:rsidRPr="00823E92">
        <w:rPr>
          <w:rFonts w:ascii="Cupra Light" w:eastAsia="Cupra Light" w:hAnsi="Cupra Light" w:cs="Cupra Light"/>
          <w:color w:val="000000" w:themeColor="text1"/>
          <w:sz w:val="22"/>
          <w:szCs w:val="22"/>
          <w:lang w:val="pl-PL"/>
        </w:rPr>
        <w:t>Sulfur</w:t>
      </w:r>
      <w:proofErr w:type="spellEnd"/>
      <w:r w:rsidRPr="00823E92">
        <w:rPr>
          <w:rFonts w:ascii="Cupra Light" w:eastAsia="Cupra Light" w:hAnsi="Cupra Light" w:cs="Cupra Light"/>
          <w:color w:val="000000" w:themeColor="text1"/>
          <w:sz w:val="22"/>
          <w:szCs w:val="22"/>
          <w:lang w:val="pl-PL"/>
        </w:rPr>
        <w:t xml:space="preserve"> Green z oponami o wysokich osiągach oraz efektowne, matowe wykończenie nadwozia w </w:t>
      </w:r>
      <w:r w:rsidR="00232A33" w:rsidRPr="00823E92">
        <w:rPr>
          <w:rFonts w:ascii="Cupra Light" w:eastAsia="Cupra Light" w:hAnsi="Cupra Light" w:cs="Cupra Light"/>
          <w:color w:val="000000" w:themeColor="text1"/>
          <w:sz w:val="22"/>
          <w:szCs w:val="22"/>
          <w:lang w:val="pl-PL"/>
        </w:rPr>
        <w:t xml:space="preserve">zielonym </w:t>
      </w:r>
      <w:r w:rsidRPr="00823E92">
        <w:rPr>
          <w:rFonts w:ascii="Cupra Light" w:eastAsia="Cupra Light" w:hAnsi="Cupra Light" w:cs="Cupra Light"/>
          <w:color w:val="000000" w:themeColor="text1"/>
          <w:sz w:val="22"/>
          <w:szCs w:val="22"/>
          <w:lang w:val="pl-PL"/>
        </w:rPr>
        <w:t xml:space="preserve">kolorze </w:t>
      </w:r>
      <w:proofErr w:type="spellStart"/>
      <w:r w:rsidRPr="00823E92">
        <w:rPr>
          <w:rFonts w:ascii="Cupra Light" w:eastAsia="Cupra Light" w:hAnsi="Cupra Light" w:cs="Cupra Light"/>
          <w:color w:val="000000" w:themeColor="text1"/>
          <w:sz w:val="22"/>
          <w:szCs w:val="22"/>
          <w:lang w:val="pl-PL"/>
        </w:rPr>
        <w:t>Manganese</w:t>
      </w:r>
      <w:proofErr w:type="spellEnd"/>
      <w:r w:rsidRPr="00823E92">
        <w:rPr>
          <w:rFonts w:ascii="Cupra Light" w:eastAsia="Cupra Light" w:hAnsi="Cupra Light" w:cs="Cupra Light"/>
          <w:color w:val="000000" w:themeColor="text1"/>
          <w:sz w:val="22"/>
          <w:szCs w:val="22"/>
          <w:lang w:val="pl-PL"/>
        </w:rPr>
        <w:t>.</w:t>
      </w:r>
    </w:p>
    <w:p w14:paraId="4FE7E96B" w14:textId="0A7CE86E" w:rsidR="00FC676B" w:rsidRPr="00823E92" w:rsidRDefault="00FC676B" w:rsidP="00FC676B">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823E92">
        <w:rPr>
          <w:rFonts w:ascii="Cupra Light" w:eastAsia="Cupra Light" w:hAnsi="Cupra Light" w:cs="Cupra Light"/>
          <w:color w:val="000000" w:themeColor="text1"/>
          <w:sz w:val="22"/>
          <w:szCs w:val="22"/>
          <w:lang w:val="pl-PL"/>
        </w:rPr>
        <w:t xml:space="preserve">Oprócz trzech ekskluzywnych edycji premierowych, CUPRA </w:t>
      </w:r>
      <w:proofErr w:type="spellStart"/>
      <w:r w:rsidRPr="00823E92">
        <w:rPr>
          <w:rFonts w:ascii="Cupra Light" w:eastAsia="Cupra Light" w:hAnsi="Cupra Light" w:cs="Cupra Light"/>
          <w:color w:val="000000" w:themeColor="text1"/>
          <w:sz w:val="22"/>
          <w:szCs w:val="22"/>
          <w:lang w:val="pl-PL"/>
        </w:rPr>
        <w:t>Raval</w:t>
      </w:r>
      <w:proofErr w:type="spellEnd"/>
      <w:r w:rsidRPr="00823E92">
        <w:rPr>
          <w:rFonts w:ascii="Cupra Light" w:eastAsia="Cupra Light" w:hAnsi="Cupra Light" w:cs="Cupra Light"/>
          <w:color w:val="000000" w:themeColor="text1"/>
          <w:sz w:val="22"/>
          <w:szCs w:val="22"/>
          <w:lang w:val="pl-PL"/>
        </w:rPr>
        <w:t xml:space="preserve"> będzie dostępna w czterech wersjac</w:t>
      </w:r>
      <w:r w:rsidR="00356408" w:rsidRPr="00823E92">
        <w:rPr>
          <w:rFonts w:ascii="Cupra Light" w:eastAsia="Cupra Light" w:hAnsi="Cupra Light" w:cs="Cupra Light"/>
          <w:color w:val="000000" w:themeColor="text1"/>
          <w:sz w:val="22"/>
          <w:szCs w:val="22"/>
          <w:lang w:val="pl-PL"/>
        </w:rPr>
        <w:t>h [2]:</w:t>
      </w:r>
    </w:p>
    <w:p w14:paraId="0EF28863" w14:textId="346F2C4F" w:rsidR="00FC676B" w:rsidRPr="00823E92" w:rsidRDefault="00FC676B" w:rsidP="00FC676B">
      <w:pPr>
        <w:numPr>
          <w:ilvl w:val="0"/>
          <w:numId w:val="6"/>
        </w:num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proofErr w:type="spellStart"/>
      <w:r w:rsidRPr="00823E92">
        <w:rPr>
          <w:rFonts w:ascii="Cupra Light" w:eastAsia="Cupra Light" w:hAnsi="Cupra Light" w:cs="Cupra Light"/>
          <w:b/>
          <w:bCs/>
          <w:color w:val="000000" w:themeColor="text1"/>
          <w:sz w:val="22"/>
          <w:szCs w:val="22"/>
          <w:lang w:val="pl-PL"/>
        </w:rPr>
        <w:t>Raval</w:t>
      </w:r>
      <w:proofErr w:type="spellEnd"/>
      <w:r w:rsidRPr="00823E92">
        <w:rPr>
          <w:rFonts w:ascii="Cupra Light" w:eastAsia="Cupra Light" w:hAnsi="Cupra Light" w:cs="Cupra Light"/>
          <w:b/>
          <w:bCs/>
          <w:color w:val="000000" w:themeColor="text1"/>
          <w:sz w:val="22"/>
          <w:szCs w:val="22"/>
          <w:lang w:val="pl-PL"/>
        </w:rPr>
        <w:t xml:space="preserve"> (</w:t>
      </w:r>
      <w:r w:rsidR="00232A33" w:rsidRPr="00823E92">
        <w:rPr>
          <w:rFonts w:ascii="Cupra Light" w:eastAsia="Cupra Light" w:hAnsi="Cupra Light" w:cs="Cupra Light"/>
          <w:b/>
          <w:bCs/>
          <w:color w:val="000000" w:themeColor="text1"/>
          <w:sz w:val="22"/>
          <w:szCs w:val="22"/>
          <w:lang w:val="pl-PL"/>
        </w:rPr>
        <w:t>115 KM</w:t>
      </w:r>
      <w:r w:rsidR="00356408" w:rsidRPr="00823E92">
        <w:rPr>
          <w:rFonts w:ascii="Cupra Light" w:eastAsia="Cupra Light" w:hAnsi="Cupra Light" w:cs="Cupra Light"/>
          <w:b/>
          <w:bCs/>
          <w:color w:val="000000" w:themeColor="text1"/>
          <w:sz w:val="22"/>
          <w:szCs w:val="22"/>
          <w:lang w:val="pl-PL"/>
        </w:rPr>
        <w:t xml:space="preserve">) </w:t>
      </w:r>
      <w:r w:rsidR="00356408" w:rsidRPr="00823E92">
        <w:rPr>
          <w:rFonts w:ascii="Cupra Light" w:eastAsia="Cupra Light" w:hAnsi="Cupra Light" w:cs="Cupra Light"/>
          <w:color w:val="000000" w:themeColor="text1"/>
          <w:sz w:val="22"/>
          <w:szCs w:val="22"/>
          <w:lang w:val="pl-PL"/>
        </w:rPr>
        <w:t>[4]</w:t>
      </w:r>
      <w:r w:rsidRPr="00823E92">
        <w:rPr>
          <w:rFonts w:ascii="Cupra Light" w:eastAsia="Cupra Light" w:hAnsi="Cupra Light" w:cs="Cupra Light"/>
          <w:color w:val="000000" w:themeColor="text1"/>
          <w:sz w:val="22"/>
          <w:szCs w:val="22"/>
          <w:lang w:val="pl-PL"/>
        </w:rPr>
        <w:t xml:space="preserve"> oraz </w:t>
      </w:r>
      <w:proofErr w:type="spellStart"/>
      <w:r w:rsidRPr="00823E92">
        <w:rPr>
          <w:rFonts w:ascii="Cupra Light" w:eastAsia="Cupra Light" w:hAnsi="Cupra Light" w:cs="Cupra Light"/>
          <w:b/>
          <w:bCs/>
          <w:color w:val="000000" w:themeColor="text1"/>
          <w:sz w:val="22"/>
          <w:szCs w:val="22"/>
          <w:lang w:val="pl-PL"/>
        </w:rPr>
        <w:t>Raval</w:t>
      </w:r>
      <w:proofErr w:type="spellEnd"/>
      <w:r w:rsidRPr="00823E92">
        <w:rPr>
          <w:rFonts w:ascii="Cupra Light" w:eastAsia="Cupra Light" w:hAnsi="Cupra Light" w:cs="Cupra Light"/>
          <w:b/>
          <w:bCs/>
          <w:color w:val="000000" w:themeColor="text1"/>
          <w:sz w:val="22"/>
          <w:szCs w:val="22"/>
          <w:lang w:val="pl-PL"/>
        </w:rPr>
        <w:t xml:space="preserve"> Plus (</w:t>
      </w:r>
      <w:r w:rsidR="00232A33" w:rsidRPr="00823E92">
        <w:rPr>
          <w:rFonts w:ascii="Cupra Light" w:eastAsia="Cupra Light" w:hAnsi="Cupra Light" w:cs="Cupra Light"/>
          <w:b/>
          <w:bCs/>
          <w:color w:val="000000" w:themeColor="text1"/>
          <w:sz w:val="22"/>
          <w:szCs w:val="22"/>
          <w:lang w:val="pl-PL"/>
        </w:rPr>
        <w:t>135 KM</w:t>
      </w:r>
      <w:proofErr w:type="gramStart"/>
      <w:r w:rsidRPr="00823E92">
        <w:rPr>
          <w:rFonts w:ascii="Cupra Light" w:eastAsia="Cupra Light" w:hAnsi="Cupra Light" w:cs="Cupra Light"/>
          <w:b/>
          <w:bCs/>
          <w:color w:val="000000" w:themeColor="text1"/>
          <w:sz w:val="22"/>
          <w:szCs w:val="22"/>
          <w:lang w:val="pl-PL"/>
        </w:rPr>
        <w:t>)</w:t>
      </w:r>
      <w:r w:rsidR="00356408" w:rsidRPr="00823E92">
        <w:rPr>
          <w:rFonts w:ascii="Cupra Light" w:eastAsia="Cupra Light" w:hAnsi="Cupra Light" w:cs="Cupra Light"/>
          <w:b/>
          <w:bCs/>
          <w:color w:val="000000" w:themeColor="text1"/>
          <w:sz w:val="22"/>
          <w:szCs w:val="22"/>
          <w:lang w:val="pl-PL"/>
        </w:rPr>
        <w:t xml:space="preserve"> )</w:t>
      </w:r>
      <w:proofErr w:type="gramEnd"/>
      <w:r w:rsidR="00356408" w:rsidRPr="00823E92">
        <w:rPr>
          <w:rFonts w:ascii="Cupra Light" w:eastAsia="Cupra Light" w:hAnsi="Cupra Light" w:cs="Cupra Light"/>
          <w:b/>
          <w:bCs/>
          <w:color w:val="000000" w:themeColor="text1"/>
          <w:sz w:val="22"/>
          <w:szCs w:val="22"/>
          <w:lang w:val="pl-PL"/>
        </w:rPr>
        <w:t xml:space="preserve"> </w:t>
      </w:r>
      <w:r w:rsidR="00356408" w:rsidRPr="00823E92">
        <w:rPr>
          <w:rFonts w:ascii="Cupra Light" w:eastAsia="Cupra Light" w:hAnsi="Cupra Light" w:cs="Cupra Light"/>
          <w:color w:val="000000" w:themeColor="text1"/>
          <w:sz w:val="22"/>
          <w:szCs w:val="22"/>
          <w:lang w:val="pl-PL"/>
        </w:rPr>
        <w:t xml:space="preserve">[4] </w:t>
      </w:r>
      <w:r w:rsidRPr="00823E92">
        <w:rPr>
          <w:rFonts w:ascii="Cupra Light" w:eastAsia="Cupra Light" w:hAnsi="Cupra Light" w:cs="Cupra Light"/>
          <w:color w:val="000000" w:themeColor="text1"/>
          <w:sz w:val="22"/>
          <w:szCs w:val="22"/>
          <w:lang w:val="pl-PL"/>
        </w:rPr>
        <w:t xml:space="preserve">wyposażone są w baterię wysokiego napięcia LFP o pojemności 37 kWh (netto), oferując inteligentne i niezawodne osiągi w codziennej miejskiej jeździe, </w:t>
      </w:r>
      <w:proofErr w:type="gramStart"/>
      <w:r w:rsidRPr="00823E92">
        <w:rPr>
          <w:rFonts w:ascii="Cupra Light" w:eastAsia="Cupra Light" w:hAnsi="Cupra Light" w:cs="Cupra Light"/>
          <w:color w:val="000000" w:themeColor="text1"/>
          <w:sz w:val="22"/>
          <w:szCs w:val="22"/>
          <w:lang w:val="pl-PL"/>
        </w:rPr>
        <w:t>ze</w:t>
      </w:r>
      <w:proofErr w:type="gramEnd"/>
      <w:r w:rsidRPr="00823E92">
        <w:rPr>
          <w:rFonts w:ascii="Cupra Light" w:eastAsia="Cupra Light" w:hAnsi="Cupra Light" w:cs="Cupra Light"/>
          <w:color w:val="000000" w:themeColor="text1"/>
          <w:sz w:val="22"/>
          <w:szCs w:val="22"/>
          <w:lang w:val="pl-PL"/>
        </w:rPr>
        <w:t xml:space="preserve"> standardowym szybkim ładowaniem DC. </w:t>
      </w:r>
    </w:p>
    <w:p w14:paraId="096701A1" w14:textId="2FF09C74" w:rsidR="00FC676B" w:rsidRPr="00823E92" w:rsidRDefault="00FC676B" w:rsidP="00FC676B">
      <w:pPr>
        <w:numPr>
          <w:ilvl w:val="0"/>
          <w:numId w:val="6"/>
        </w:num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823E92">
        <w:rPr>
          <w:rFonts w:ascii="Cupra Light" w:eastAsia="Cupra Light" w:hAnsi="Cupra Light" w:cs="Cupra Light"/>
          <w:color w:val="000000" w:themeColor="text1"/>
          <w:sz w:val="22"/>
          <w:szCs w:val="22"/>
          <w:lang w:val="pl-PL"/>
        </w:rPr>
        <w:t xml:space="preserve">Wersje </w:t>
      </w:r>
      <w:proofErr w:type="spellStart"/>
      <w:r w:rsidRPr="00823E92">
        <w:rPr>
          <w:rFonts w:ascii="Cupra Light" w:eastAsia="Cupra Light" w:hAnsi="Cupra Light" w:cs="Cupra Light"/>
          <w:b/>
          <w:bCs/>
          <w:color w:val="000000" w:themeColor="text1"/>
          <w:sz w:val="22"/>
          <w:szCs w:val="22"/>
          <w:lang w:val="pl-PL"/>
        </w:rPr>
        <w:t>Endurance</w:t>
      </w:r>
      <w:proofErr w:type="spellEnd"/>
      <w:r w:rsidRPr="00823E92">
        <w:rPr>
          <w:rFonts w:ascii="Cupra Light" w:eastAsia="Cupra Light" w:hAnsi="Cupra Light" w:cs="Cupra Light"/>
          <w:b/>
          <w:bCs/>
          <w:color w:val="000000" w:themeColor="text1"/>
          <w:sz w:val="22"/>
          <w:szCs w:val="22"/>
          <w:lang w:val="pl-PL"/>
        </w:rPr>
        <w:t xml:space="preserve"> (</w:t>
      </w:r>
      <w:r w:rsidR="00232A33" w:rsidRPr="00823E92">
        <w:rPr>
          <w:rFonts w:ascii="Cupra Light" w:eastAsia="Cupra Light" w:hAnsi="Cupra Light" w:cs="Cupra Light"/>
          <w:b/>
          <w:bCs/>
          <w:color w:val="000000" w:themeColor="text1"/>
          <w:sz w:val="22"/>
          <w:szCs w:val="22"/>
          <w:lang w:val="pl-PL"/>
        </w:rPr>
        <w:t>210 KM</w:t>
      </w:r>
      <w:r w:rsidRPr="00823E92">
        <w:rPr>
          <w:rFonts w:ascii="Cupra Light" w:eastAsia="Cupra Light" w:hAnsi="Cupra Light" w:cs="Cupra Light"/>
          <w:b/>
          <w:bCs/>
          <w:color w:val="000000" w:themeColor="text1"/>
          <w:sz w:val="22"/>
          <w:szCs w:val="22"/>
          <w:lang w:val="pl-PL"/>
        </w:rPr>
        <w:t>)</w:t>
      </w:r>
      <w:r w:rsidRPr="00823E92">
        <w:rPr>
          <w:rFonts w:ascii="Cupra Light" w:eastAsia="Cupra Light" w:hAnsi="Cupra Light" w:cs="Cupra Light"/>
          <w:color w:val="000000" w:themeColor="text1"/>
          <w:sz w:val="22"/>
          <w:szCs w:val="22"/>
          <w:lang w:val="pl-PL"/>
        </w:rPr>
        <w:t xml:space="preserve"> oraz </w:t>
      </w:r>
      <w:r w:rsidRPr="00823E92">
        <w:rPr>
          <w:rFonts w:ascii="Cupra Light" w:eastAsia="Cupra Light" w:hAnsi="Cupra Light" w:cs="Cupra Light"/>
          <w:b/>
          <w:bCs/>
          <w:color w:val="000000" w:themeColor="text1"/>
          <w:sz w:val="22"/>
          <w:szCs w:val="22"/>
          <w:lang w:val="pl-PL"/>
        </w:rPr>
        <w:t>VZ (</w:t>
      </w:r>
      <w:r w:rsidR="00232A33" w:rsidRPr="00823E92">
        <w:rPr>
          <w:rFonts w:ascii="Cupra Light" w:eastAsia="Cupra Light" w:hAnsi="Cupra Light" w:cs="Cupra Light"/>
          <w:b/>
          <w:bCs/>
          <w:color w:val="000000" w:themeColor="text1"/>
          <w:sz w:val="22"/>
          <w:szCs w:val="22"/>
          <w:lang w:val="pl-PL"/>
        </w:rPr>
        <w:t>226 KM</w:t>
      </w:r>
      <w:r w:rsidRPr="00823E92">
        <w:rPr>
          <w:rFonts w:ascii="Cupra Light" w:eastAsia="Cupra Light" w:hAnsi="Cupra Light" w:cs="Cupra Light"/>
          <w:b/>
          <w:bCs/>
          <w:color w:val="000000" w:themeColor="text1"/>
          <w:sz w:val="22"/>
          <w:szCs w:val="22"/>
          <w:lang w:val="pl-PL"/>
        </w:rPr>
        <w:t>)</w:t>
      </w:r>
      <w:r w:rsidRPr="00823E92">
        <w:rPr>
          <w:rFonts w:ascii="Cupra Light" w:eastAsia="Cupra Light" w:hAnsi="Cupra Light" w:cs="Cupra Light"/>
          <w:color w:val="000000" w:themeColor="text1"/>
          <w:sz w:val="22"/>
          <w:szCs w:val="22"/>
          <w:lang w:val="pl-PL"/>
        </w:rPr>
        <w:t xml:space="preserve"> korzystają z nowej baterii NMC </w:t>
      </w:r>
      <w:proofErr w:type="spellStart"/>
      <w:r w:rsidRPr="00823E92">
        <w:rPr>
          <w:rFonts w:ascii="Cupra Light" w:eastAsia="Cupra Light" w:hAnsi="Cupra Light" w:cs="Cupra Light"/>
          <w:color w:val="000000" w:themeColor="text1"/>
          <w:sz w:val="22"/>
          <w:szCs w:val="22"/>
          <w:lang w:val="pl-PL"/>
        </w:rPr>
        <w:t>PowerCo</w:t>
      </w:r>
      <w:proofErr w:type="spellEnd"/>
      <w:r w:rsidRPr="00823E92">
        <w:rPr>
          <w:rFonts w:ascii="Cupra Light" w:eastAsia="Cupra Light" w:hAnsi="Cupra Light" w:cs="Cupra Light"/>
          <w:color w:val="000000" w:themeColor="text1"/>
          <w:sz w:val="22"/>
          <w:szCs w:val="22"/>
          <w:lang w:val="pl-PL"/>
        </w:rPr>
        <w:t xml:space="preserve"> o pojemności 52 kWh (netto), opartej na zunifikowanych ogniwach, co pozwala uzyskać zasięg do 450 km (</w:t>
      </w:r>
      <w:proofErr w:type="spellStart"/>
      <w:r w:rsidRPr="00823E92">
        <w:rPr>
          <w:rFonts w:ascii="Cupra Light" w:eastAsia="Cupra Light" w:hAnsi="Cupra Light" w:cs="Cupra Light"/>
          <w:color w:val="000000" w:themeColor="text1"/>
          <w:sz w:val="22"/>
          <w:szCs w:val="22"/>
          <w:lang w:val="pl-PL"/>
        </w:rPr>
        <w:t>Endurance</w:t>
      </w:r>
      <w:proofErr w:type="spellEnd"/>
      <w:r w:rsidRPr="00823E92">
        <w:rPr>
          <w:rFonts w:ascii="Cupra Light" w:eastAsia="Cupra Light" w:hAnsi="Cupra Light" w:cs="Cupra Light"/>
          <w:color w:val="000000" w:themeColor="text1"/>
          <w:sz w:val="22"/>
          <w:szCs w:val="22"/>
          <w:lang w:val="pl-PL"/>
        </w:rPr>
        <w:t xml:space="preserve">) oraz szybkie ładowanie DC z mocą do 105 </w:t>
      </w:r>
      <w:proofErr w:type="spellStart"/>
      <w:r w:rsidRPr="00823E92">
        <w:rPr>
          <w:rFonts w:ascii="Cupra Light" w:eastAsia="Cupra Light" w:hAnsi="Cupra Light" w:cs="Cupra Light"/>
          <w:color w:val="000000" w:themeColor="text1"/>
          <w:sz w:val="22"/>
          <w:szCs w:val="22"/>
          <w:lang w:val="pl-PL"/>
        </w:rPr>
        <w:t>kW.</w:t>
      </w:r>
      <w:proofErr w:type="spellEnd"/>
      <w:r w:rsidRPr="00823E92">
        <w:rPr>
          <w:rFonts w:ascii="Cupra Light" w:eastAsia="Cupra Light" w:hAnsi="Cupra Light" w:cs="Cupra Light"/>
          <w:color w:val="000000" w:themeColor="text1"/>
          <w:sz w:val="22"/>
          <w:szCs w:val="22"/>
          <w:lang w:val="pl-PL"/>
        </w:rPr>
        <w:t xml:space="preserve"> Więcej swobody, mniej oczekiwania </w:t>
      </w:r>
      <w:r w:rsidR="00356408" w:rsidRPr="00823E92">
        <w:rPr>
          <w:rFonts w:ascii="Cupra Light" w:eastAsia="Cupra Light" w:hAnsi="Cupra Light" w:cs="Cupra Light"/>
          <w:color w:val="000000" w:themeColor="text1"/>
          <w:sz w:val="22"/>
          <w:szCs w:val="22"/>
          <w:lang w:val="pl-PL"/>
        </w:rPr>
        <w:t>-</w:t>
      </w:r>
      <w:r w:rsidRPr="00823E92">
        <w:rPr>
          <w:rFonts w:ascii="Cupra Light" w:eastAsia="Cupra Light" w:hAnsi="Cupra Light" w:cs="Cupra Light"/>
          <w:color w:val="000000" w:themeColor="text1"/>
          <w:sz w:val="22"/>
          <w:szCs w:val="22"/>
          <w:lang w:val="pl-PL"/>
        </w:rPr>
        <w:t xml:space="preserve"> </w:t>
      </w:r>
      <w:proofErr w:type="spellStart"/>
      <w:r w:rsidRPr="00823E92">
        <w:rPr>
          <w:rFonts w:ascii="Cupra Light" w:eastAsia="Cupra Light" w:hAnsi="Cupra Light" w:cs="Cupra Light"/>
          <w:color w:val="000000" w:themeColor="text1"/>
          <w:sz w:val="22"/>
          <w:szCs w:val="22"/>
          <w:lang w:val="pl-PL"/>
        </w:rPr>
        <w:t>elektromobilność</w:t>
      </w:r>
      <w:proofErr w:type="spellEnd"/>
      <w:r w:rsidRPr="00823E92">
        <w:rPr>
          <w:rFonts w:ascii="Cupra Light" w:eastAsia="Cupra Light" w:hAnsi="Cupra Light" w:cs="Cupra Light"/>
          <w:color w:val="000000" w:themeColor="text1"/>
          <w:sz w:val="22"/>
          <w:szCs w:val="22"/>
          <w:lang w:val="pl-PL"/>
        </w:rPr>
        <w:t xml:space="preserve"> bez kompromisów. </w:t>
      </w:r>
    </w:p>
    <w:p w14:paraId="305F65B9" w14:textId="61809DF5" w:rsidR="00793908" w:rsidRPr="00823E92" w:rsidRDefault="00FC676B" w:rsidP="00B6460D">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r w:rsidRPr="00823E92">
        <w:rPr>
          <w:rFonts w:ascii="Cupra Light" w:eastAsia="Cupra Light" w:hAnsi="Cupra Light" w:cs="Cupra Light"/>
          <w:color w:val="000000" w:themeColor="text1"/>
          <w:sz w:val="22"/>
          <w:szCs w:val="22"/>
          <w:lang w:val="pl-PL"/>
        </w:rPr>
        <w:t xml:space="preserve">CUPRA </w:t>
      </w:r>
      <w:proofErr w:type="spellStart"/>
      <w:r w:rsidRPr="00823E92">
        <w:rPr>
          <w:rFonts w:ascii="Cupra Light" w:eastAsia="Cupra Light" w:hAnsi="Cupra Light" w:cs="Cupra Light"/>
          <w:color w:val="000000" w:themeColor="text1"/>
          <w:sz w:val="22"/>
          <w:szCs w:val="22"/>
          <w:lang w:val="pl-PL"/>
        </w:rPr>
        <w:t>Raval</w:t>
      </w:r>
      <w:proofErr w:type="spellEnd"/>
      <w:r w:rsidRPr="00823E92">
        <w:rPr>
          <w:rFonts w:ascii="Cupra Light" w:eastAsia="Cupra Light" w:hAnsi="Cupra Light" w:cs="Cupra Light"/>
          <w:color w:val="000000" w:themeColor="text1"/>
          <w:sz w:val="22"/>
          <w:szCs w:val="22"/>
          <w:lang w:val="pl-PL"/>
        </w:rPr>
        <w:t xml:space="preserve"> trafi na rynek w 2026 roku, a cena wersji bazowej (linia </w:t>
      </w:r>
      <w:proofErr w:type="spellStart"/>
      <w:r w:rsidRPr="00823E92">
        <w:rPr>
          <w:rFonts w:ascii="Cupra Light" w:eastAsia="Cupra Light" w:hAnsi="Cupra Light" w:cs="Cupra Light"/>
          <w:color w:val="000000" w:themeColor="text1"/>
          <w:sz w:val="22"/>
          <w:szCs w:val="22"/>
          <w:lang w:val="pl-PL"/>
        </w:rPr>
        <w:t>Raval</w:t>
      </w:r>
      <w:proofErr w:type="spellEnd"/>
      <w:r w:rsidRPr="00823E92">
        <w:rPr>
          <w:rFonts w:ascii="Cupra Light" w:eastAsia="Cupra Light" w:hAnsi="Cupra Light" w:cs="Cupra Light"/>
          <w:color w:val="000000" w:themeColor="text1"/>
          <w:sz w:val="22"/>
          <w:szCs w:val="22"/>
          <w:lang w:val="pl-PL"/>
        </w:rPr>
        <w:t xml:space="preserve">) zaczyna się od </w:t>
      </w:r>
      <w:r w:rsidR="00232A33" w:rsidRPr="00823E92">
        <w:rPr>
          <w:rFonts w:ascii="Cupra Light" w:eastAsia="Cupra Light" w:hAnsi="Cupra Light" w:cs="Cupra Light"/>
          <w:color w:val="000000" w:themeColor="text1"/>
          <w:sz w:val="22"/>
          <w:szCs w:val="22"/>
          <w:lang w:val="pl-PL"/>
        </w:rPr>
        <w:t>99.900 zł</w:t>
      </w:r>
      <w:r w:rsidR="00F62956" w:rsidRPr="00823E92">
        <w:rPr>
          <w:rFonts w:ascii="Cupra Light" w:eastAsia="Cupra Light" w:hAnsi="Cupra Light" w:cs="Cupra Light"/>
          <w:color w:val="000000" w:themeColor="text1"/>
          <w:sz w:val="22"/>
          <w:szCs w:val="22"/>
          <w:lang w:val="pl-PL"/>
        </w:rPr>
        <w:t xml:space="preserve"> [2] [3] [4], </w:t>
      </w:r>
      <w:r w:rsidRPr="00823E92">
        <w:rPr>
          <w:rFonts w:ascii="Cupra Light" w:eastAsia="Cupra Light" w:hAnsi="Cupra Light" w:cs="Cupra Light"/>
          <w:color w:val="000000" w:themeColor="text1"/>
          <w:sz w:val="22"/>
          <w:szCs w:val="22"/>
          <w:lang w:val="pl-PL"/>
        </w:rPr>
        <w:t xml:space="preserve">co czyni ten model wyzwaniem dla segmentu i otwiera </w:t>
      </w:r>
      <w:proofErr w:type="spellStart"/>
      <w:r w:rsidRPr="00823E92">
        <w:rPr>
          <w:rFonts w:ascii="Cupra Light" w:eastAsia="Cupra Light" w:hAnsi="Cupra Light" w:cs="Cupra Light"/>
          <w:color w:val="000000" w:themeColor="text1"/>
          <w:sz w:val="22"/>
          <w:szCs w:val="22"/>
          <w:lang w:val="pl-PL"/>
        </w:rPr>
        <w:t>elektromobilność</w:t>
      </w:r>
      <w:proofErr w:type="spellEnd"/>
      <w:r w:rsidRPr="00823E92">
        <w:rPr>
          <w:rFonts w:ascii="Cupra Light" w:eastAsia="Cupra Light" w:hAnsi="Cupra Light" w:cs="Cupra Light"/>
          <w:color w:val="000000" w:themeColor="text1"/>
          <w:sz w:val="22"/>
          <w:szCs w:val="22"/>
          <w:lang w:val="pl-PL"/>
        </w:rPr>
        <w:t xml:space="preserve"> na nową grupę odbiorców poszukujących emocji i wyrazistego charakteru.</w:t>
      </w:r>
    </w:p>
    <w:p w14:paraId="69F74DC8" w14:textId="3BECBA33" w:rsidR="00495C2F" w:rsidRPr="00F94B66" w:rsidRDefault="006B6A70" w:rsidP="00CB3FD7">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rPr>
      </w:pPr>
      <w:r w:rsidRPr="00F94B66">
        <w:rPr>
          <w:rFonts w:ascii="Cupra Light" w:eastAsia="Cupra Light" w:hAnsi="Cupra Light" w:cs="Cupra Light"/>
          <w:b/>
          <w:bCs/>
          <w:color w:val="000000" w:themeColor="text1"/>
          <w:sz w:val="22"/>
          <w:szCs w:val="22"/>
          <w:u w:val="single"/>
        </w:rPr>
        <w:t>DANE TECHNICZNE</w:t>
      </w:r>
    </w:p>
    <w:tbl>
      <w:tblPr>
        <w:tblStyle w:val="a0"/>
        <w:tblW w:w="8722"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61"/>
        <w:gridCol w:w="4361"/>
      </w:tblGrid>
      <w:tr w:rsidR="00F94B66" w:rsidRPr="00F94B66" w14:paraId="69F74DCB" w14:textId="77777777">
        <w:tc>
          <w:tcPr>
            <w:tcW w:w="4361" w:type="dxa"/>
          </w:tcPr>
          <w:p w14:paraId="69F74DC9" w14:textId="71EAA5AF" w:rsidR="00495C2F" w:rsidRPr="00F94B66" w:rsidRDefault="00473FAC" w:rsidP="00B6460D">
            <w:pPr>
              <w:tabs>
                <w:tab w:val="left" w:pos="8647"/>
              </w:tabs>
              <w:spacing w:line="276" w:lineRule="auto"/>
              <w:ind w:right="6"/>
              <w:jc w:val="both"/>
              <w:rPr>
                <w:rFonts w:ascii="Cupra Light" w:eastAsia="Cupra Light" w:hAnsi="Cupra Light" w:cs="Cupra Light"/>
                <w:color w:val="000000" w:themeColor="text1"/>
                <w:sz w:val="22"/>
                <w:szCs w:val="22"/>
              </w:rPr>
            </w:pPr>
            <w:proofErr w:type="spellStart"/>
            <w:r w:rsidRPr="00F94B66">
              <w:rPr>
                <w:rFonts w:ascii="Cupra Light" w:eastAsia="Cupra Light" w:hAnsi="Cupra Light" w:cs="Cupra Light"/>
                <w:color w:val="000000" w:themeColor="text1"/>
                <w:sz w:val="22"/>
                <w:szCs w:val="22"/>
              </w:rPr>
              <w:t>Platform</w:t>
            </w:r>
            <w:r w:rsidR="00FC676B" w:rsidRPr="00F94B66">
              <w:rPr>
                <w:rFonts w:ascii="Cupra Light" w:eastAsia="Cupra Light" w:hAnsi="Cupra Light" w:cs="Cupra Light"/>
                <w:color w:val="000000" w:themeColor="text1"/>
                <w:sz w:val="22"/>
                <w:szCs w:val="22"/>
              </w:rPr>
              <w:t>a</w:t>
            </w:r>
            <w:proofErr w:type="spellEnd"/>
          </w:p>
        </w:tc>
        <w:tc>
          <w:tcPr>
            <w:tcW w:w="4361" w:type="dxa"/>
          </w:tcPr>
          <w:p w14:paraId="69F74DCA" w14:textId="77777777" w:rsidR="00495C2F" w:rsidRPr="00F94B66" w:rsidRDefault="00473FAC" w:rsidP="00B6460D">
            <w:pPr>
              <w:tabs>
                <w:tab w:val="left" w:pos="8647"/>
              </w:tabs>
              <w:spacing w:line="276" w:lineRule="auto"/>
              <w:ind w:right="6"/>
              <w:jc w:val="both"/>
              <w:rPr>
                <w:rFonts w:ascii="Cupra Light" w:eastAsia="Cupra Light" w:hAnsi="Cupra Light" w:cs="Cupra Light"/>
                <w:color w:val="000000" w:themeColor="text1"/>
                <w:sz w:val="22"/>
                <w:szCs w:val="22"/>
              </w:rPr>
            </w:pPr>
            <w:r w:rsidRPr="00F94B66">
              <w:rPr>
                <w:rFonts w:ascii="Cupra Light" w:eastAsia="Cupra Light" w:hAnsi="Cupra Light" w:cs="Cupra Light"/>
                <w:color w:val="000000" w:themeColor="text1"/>
                <w:sz w:val="22"/>
                <w:szCs w:val="22"/>
              </w:rPr>
              <w:t>MEB+</w:t>
            </w:r>
          </w:p>
        </w:tc>
      </w:tr>
      <w:tr w:rsidR="00F94B66" w:rsidRPr="00F94B66" w14:paraId="69F74DCE" w14:textId="77777777">
        <w:tc>
          <w:tcPr>
            <w:tcW w:w="4361" w:type="dxa"/>
          </w:tcPr>
          <w:p w14:paraId="69F74DCC" w14:textId="00B7B003" w:rsidR="00495C2F" w:rsidRPr="00F94B66" w:rsidRDefault="00FC676B" w:rsidP="00B6460D">
            <w:pPr>
              <w:tabs>
                <w:tab w:val="left" w:pos="8647"/>
              </w:tabs>
              <w:spacing w:line="276" w:lineRule="auto"/>
              <w:ind w:right="6"/>
              <w:jc w:val="both"/>
              <w:rPr>
                <w:rFonts w:ascii="Cupra Light" w:eastAsia="Cupra Light" w:hAnsi="Cupra Light" w:cs="Cupra Light"/>
                <w:color w:val="000000" w:themeColor="text1"/>
                <w:sz w:val="22"/>
                <w:szCs w:val="22"/>
              </w:rPr>
            </w:pPr>
            <w:proofErr w:type="spellStart"/>
            <w:r w:rsidRPr="00F94B66">
              <w:rPr>
                <w:rFonts w:ascii="Cupra Light" w:eastAsia="Cupra Light" w:hAnsi="Cupra Light" w:cs="Cupra Light"/>
                <w:color w:val="000000" w:themeColor="text1"/>
                <w:sz w:val="22"/>
                <w:szCs w:val="22"/>
              </w:rPr>
              <w:t>Napęd</w:t>
            </w:r>
            <w:proofErr w:type="spellEnd"/>
          </w:p>
        </w:tc>
        <w:tc>
          <w:tcPr>
            <w:tcW w:w="4361" w:type="dxa"/>
          </w:tcPr>
          <w:p w14:paraId="69F74DCD" w14:textId="1A4BD949" w:rsidR="00495C2F" w:rsidRPr="00F94B66" w:rsidRDefault="00232A33" w:rsidP="00B6460D">
            <w:pPr>
              <w:tabs>
                <w:tab w:val="left" w:pos="8647"/>
              </w:tabs>
              <w:spacing w:line="276" w:lineRule="auto"/>
              <w:ind w:right="6"/>
              <w:jc w:val="both"/>
              <w:rPr>
                <w:rFonts w:ascii="Cupra Light" w:eastAsia="Cupra Light" w:hAnsi="Cupra Light" w:cs="Cupra Light"/>
                <w:color w:val="000000" w:themeColor="text1"/>
                <w:sz w:val="22"/>
                <w:szCs w:val="22"/>
              </w:rPr>
            </w:pPr>
            <w:proofErr w:type="spellStart"/>
            <w:r w:rsidRPr="00F94B66">
              <w:rPr>
                <w:rFonts w:ascii="Cupra Light" w:eastAsia="Cupra Light" w:hAnsi="Cupra Light" w:cs="Cupra Light"/>
                <w:color w:val="000000" w:themeColor="text1"/>
                <w:sz w:val="22"/>
                <w:szCs w:val="22"/>
              </w:rPr>
              <w:t>przedni</w:t>
            </w:r>
            <w:proofErr w:type="spellEnd"/>
            <w:r w:rsidRPr="00F94B66">
              <w:rPr>
                <w:rFonts w:ascii="Cupra Light" w:eastAsia="Cupra Light" w:hAnsi="Cupra Light" w:cs="Cupra Light"/>
                <w:color w:val="000000" w:themeColor="text1"/>
                <w:sz w:val="22"/>
                <w:szCs w:val="22"/>
              </w:rPr>
              <w:t xml:space="preserve"> </w:t>
            </w:r>
            <w:proofErr w:type="spellStart"/>
            <w:r w:rsidRPr="00F94B66">
              <w:rPr>
                <w:rFonts w:ascii="Cupra Light" w:eastAsia="Cupra Light" w:hAnsi="Cupra Light" w:cs="Cupra Light"/>
                <w:color w:val="000000" w:themeColor="text1"/>
                <w:sz w:val="22"/>
                <w:szCs w:val="22"/>
              </w:rPr>
              <w:t>napęd</w:t>
            </w:r>
            <w:proofErr w:type="spellEnd"/>
          </w:p>
        </w:tc>
      </w:tr>
      <w:tr w:rsidR="00F94B66" w:rsidRPr="00F94B66" w14:paraId="69F74DD1" w14:textId="77777777">
        <w:tc>
          <w:tcPr>
            <w:tcW w:w="4361" w:type="dxa"/>
          </w:tcPr>
          <w:p w14:paraId="69F74DCF" w14:textId="42D17EC3" w:rsidR="00495C2F" w:rsidRPr="00F94B66" w:rsidRDefault="00FC676B" w:rsidP="00B6460D">
            <w:pPr>
              <w:tabs>
                <w:tab w:val="left" w:pos="8647"/>
              </w:tabs>
              <w:spacing w:line="276" w:lineRule="auto"/>
              <w:ind w:right="6"/>
              <w:jc w:val="both"/>
              <w:rPr>
                <w:rFonts w:ascii="Cupra Light" w:eastAsia="Cupra Light" w:hAnsi="Cupra Light" w:cs="Cupra Light"/>
                <w:color w:val="000000" w:themeColor="text1"/>
                <w:sz w:val="22"/>
                <w:szCs w:val="22"/>
              </w:rPr>
            </w:pPr>
            <w:proofErr w:type="spellStart"/>
            <w:r w:rsidRPr="00F94B66">
              <w:rPr>
                <w:rFonts w:ascii="Cupra Light" w:eastAsia="Cupra Light" w:hAnsi="Cupra Light" w:cs="Cupra Light"/>
                <w:color w:val="000000" w:themeColor="text1"/>
                <w:sz w:val="22"/>
                <w:szCs w:val="22"/>
              </w:rPr>
              <w:t>Długość</w:t>
            </w:r>
            <w:proofErr w:type="spellEnd"/>
          </w:p>
        </w:tc>
        <w:tc>
          <w:tcPr>
            <w:tcW w:w="4361" w:type="dxa"/>
          </w:tcPr>
          <w:p w14:paraId="69F74DD0" w14:textId="77777777" w:rsidR="00495C2F" w:rsidRPr="00F94B66" w:rsidRDefault="00473FAC" w:rsidP="00B6460D">
            <w:pPr>
              <w:tabs>
                <w:tab w:val="left" w:pos="8647"/>
              </w:tabs>
              <w:spacing w:line="276" w:lineRule="auto"/>
              <w:ind w:right="6"/>
              <w:jc w:val="both"/>
              <w:rPr>
                <w:rFonts w:ascii="Cupra Light" w:eastAsia="Cupra Light" w:hAnsi="Cupra Light" w:cs="Cupra Light"/>
                <w:color w:val="000000" w:themeColor="text1"/>
                <w:sz w:val="22"/>
                <w:szCs w:val="22"/>
              </w:rPr>
            </w:pPr>
            <w:r w:rsidRPr="00F94B66">
              <w:rPr>
                <w:rFonts w:ascii="Cupra Light" w:eastAsia="Cupra Light" w:hAnsi="Cupra Light" w:cs="Cupra Light"/>
                <w:color w:val="000000" w:themeColor="text1"/>
                <w:sz w:val="22"/>
                <w:szCs w:val="22"/>
              </w:rPr>
              <w:t xml:space="preserve">4,046 mm </w:t>
            </w:r>
          </w:p>
        </w:tc>
      </w:tr>
      <w:tr w:rsidR="00F94B66" w:rsidRPr="00F94B66" w14:paraId="69F74DD4" w14:textId="77777777">
        <w:tc>
          <w:tcPr>
            <w:tcW w:w="4361" w:type="dxa"/>
          </w:tcPr>
          <w:p w14:paraId="69F74DD2" w14:textId="3F33CB52" w:rsidR="00495C2F" w:rsidRPr="00F94B66" w:rsidRDefault="00FC676B" w:rsidP="00B6460D">
            <w:pPr>
              <w:tabs>
                <w:tab w:val="left" w:pos="8647"/>
              </w:tabs>
              <w:spacing w:line="276" w:lineRule="auto"/>
              <w:ind w:right="6"/>
              <w:jc w:val="both"/>
              <w:rPr>
                <w:rFonts w:ascii="Cupra Light" w:eastAsia="Cupra Light" w:hAnsi="Cupra Light" w:cs="Cupra Light"/>
                <w:color w:val="000000" w:themeColor="text1"/>
                <w:sz w:val="22"/>
                <w:szCs w:val="22"/>
              </w:rPr>
            </w:pPr>
            <w:proofErr w:type="spellStart"/>
            <w:r w:rsidRPr="00F94B66">
              <w:rPr>
                <w:rFonts w:ascii="Cupra Light" w:eastAsia="Cupra Light" w:hAnsi="Cupra Light" w:cs="Cupra Light"/>
                <w:color w:val="000000" w:themeColor="text1"/>
                <w:sz w:val="22"/>
                <w:szCs w:val="22"/>
              </w:rPr>
              <w:t>Szerokość</w:t>
            </w:r>
            <w:proofErr w:type="spellEnd"/>
          </w:p>
        </w:tc>
        <w:tc>
          <w:tcPr>
            <w:tcW w:w="4361" w:type="dxa"/>
          </w:tcPr>
          <w:p w14:paraId="69F74DD3" w14:textId="77777777" w:rsidR="00495C2F" w:rsidRPr="00F94B66" w:rsidRDefault="00473FAC" w:rsidP="00B6460D">
            <w:pPr>
              <w:tabs>
                <w:tab w:val="left" w:pos="8647"/>
              </w:tabs>
              <w:spacing w:line="276" w:lineRule="auto"/>
              <w:ind w:right="6"/>
              <w:jc w:val="both"/>
              <w:rPr>
                <w:rFonts w:ascii="Cupra Light" w:eastAsia="Cupra Light" w:hAnsi="Cupra Light" w:cs="Cupra Light"/>
                <w:color w:val="000000" w:themeColor="text1"/>
                <w:sz w:val="22"/>
                <w:szCs w:val="22"/>
              </w:rPr>
            </w:pPr>
            <w:r w:rsidRPr="00F94B66">
              <w:rPr>
                <w:rFonts w:ascii="Cupra Light" w:eastAsia="Cupra Light" w:hAnsi="Cupra Light" w:cs="Cupra Light"/>
                <w:color w:val="000000" w:themeColor="text1"/>
                <w:sz w:val="22"/>
                <w:szCs w:val="22"/>
              </w:rPr>
              <w:t xml:space="preserve">1,784 mm </w:t>
            </w:r>
          </w:p>
        </w:tc>
      </w:tr>
      <w:tr w:rsidR="00F94B66" w:rsidRPr="00F94B66" w14:paraId="69F74DD7" w14:textId="77777777">
        <w:tc>
          <w:tcPr>
            <w:tcW w:w="4361" w:type="dxa"/>
          </w:tcPr>
          <w:p w14:paraId="69F74DD5" w14:textId="104234EB" w:rsidR="00495C2F" w:rsidRPr="00F94B66" w:rsidRDefault="00FC676B" w:rsidP="00B6460D">
            <w:pPr>
              <w:tabs>
                <w:tab w:val="left" w:pos="8647"/>
              </w:tabs>
              <w:spacing w:line="276" w:lineRule="auto"/>
              <w:ind w:right="6"/>
              <w:jc w:val="both"/>
              <w:rPr>
                <w:rFonts w:ascii="Cupra Light" w:eastAsia="Cupra Light" w:hAnsi="Cupra Light" w:cs="Cupra Light"/>
                <w:color w:val="000000" w:themeColor="text1"/>
                <w:sz w:val="22"/>
                <w:szCs w:val="22"/>
              </w:rPr>
            </w:pPr>
            <w:proofErr w:type="spellStart"/>
            <w:r w:rsidRPr="00F94B66">
              <w:rPr>
                <w:rFonts w:ascii="Cupra Light" w:eastAsia="Cupra Light" w:hAnsi="Cupra Light" w:cs="Cupra Light"/>
                <w:color w:val="000000" w:themeColor="text1"/>
                <w:sz w:val="22"/>
                <w:szCs w:val="22"/>
              </w:rPr>
              <w:t>Wysokość</w:t>
            </w:r>
            <w:proofErr w:type="spellEnd"/>
          </w:p>
        </w:tc>
        <w:tc>
          <w:tcPr>
            <w:tcW w:w="4361" w:type="dxa"/>
          </w:tcPr>
          <w:p w14:paraId="69F74DD6" w14:textId="77777777" w:rsidR="00495C2F" w:rsidRPr="00F94B66" w:rsidRDefault="00473FAC" w:rsidP="00B6460D">
            <w:pPr>
              <w:tabs>
                <w:tab w:val="left" w:pos="8647"/>
              </w:tabs>
              <w:spacing w:line="276" w:lineRule="auto"/>
              <w:ind w:right="6"/>
              <w:jc w:val="both"/>
              <w:rPr>
                <w:rFonts w:ascii="Cupra Light" w:eastAsia="Cupra Light" w:hAnsi="Cupra Light" w:cs="Cupra Light"/>
                <w:color w:val="000000" w:themeColor="text1"/>
                <w:sz w:val="22"/>
                <w:szCs w:val="22"/>
              </w:rPr>
            </w:pPr>
            <w:r w:rsidRPr="00F94B66">
              <w:rPr>
                <w:rFonts w:ascii="Cupra Light" w:eastAsia="Cupra Light" w:hAnsi="Cupra Light" w:cs="Cupra Light"/>
                <w:color w:val="000000" w:themeColor="text1"/>
                <w:sz w:val="22"/>
                <w:szCs w:val="22"/>
              </w:rPr>
              <w:t>1,518 mm</w:t>
            </w:r>
          </w:p>
        </w:tc>
      </w:tr>
      <w:tr w:rsidR="00F94B66" w:rsidRPr="00F94B66" w14:paraId="69F74DDA" w14:textId="77777777">
        <w:tc>
          <w:tcPr>
            <w:tcW w:w="4361" w:type="dxa"/>
          </w:tcPr>
          <w:p w14:paraId="69F74DD8" w14:textId="20CE03EA" w:rsidR="00495C2F" w:rsidRPr="00F94B66" w:rsidRDefault="00BC49A0" w:rsidP="00B6460D">
            <w:pPr>
              <w:tabs>
                <w:tab w:val="left" w:pos="8647"/>
              </w:tabs>
              <w:spacing w:line="276" w:lineRule="auto"/>
              <w:ind w:right="6"/>
              <w:jc w:val="both"/>
              <w:rPr>
                <w:rFonts w:ascii="Cupra Light" w:eastAsia="Cupra Light" w:hAnsi="Cupra Light" w:cs="Cupra Light"/>
                <w:color w:val="000000" w:themeColor="text1"/>
                <w:sz w:val="22"/>
                <w:szCs w:val="22"/>
              </w:rPr>
            </w:pPr>
            <w:proofErr w:type="spellStart"/>
            <w:r w:rsidRPr="00F94B66">
              <w:rPr>
                <w:rFonts w:ascii="Cupra Light" w:eastAsia="Cupra Light" w:hAnsi="Cupra Light" w:cs="Cupra Light"/>
                <w:color w:val="000000" w:themeColor="text1"/>
                <w:sz w:val="22"/>
                <w:szCs w:val="22"/>
              </w:rPr>
              <w:t>Rozstaw</w:t>
            </w:r>
            <w:proofErr w:type="spellEnd"/>
            <w:r w:rsidRPr="00F94B66">
              <w:rPr>
                <w:rFonts w:ascii="Cupra Light" w:eastAsia="Cupra Light" w:hAnsi="Cupra Light" w:cs="Cupra Light"/>
                <w:color w:val="000000" w:themeColor="text1"/>
                <w:sz w:val="22"/>
                <w:szCs w:val="22"/>
              </w:rPr>
              <w:t xml:space="preserve"> </w:t>
            </w:r>
            <w:proofErr w:type="spellStart"/>
            <w:r w:rsidRPr="00F94B66">
              <w:rPr>
                <w:rFonts w:ascii="Cupra Light" w:eastAsia="Cupra Light" w:hAnsi="Cupra Light" w:cs="Cupra Light"/>
                <w:color w:val="000000" w:themeColor="text1"/>
                <w:sz w:val="22"/>
                <w:szCs w:val="22"/>
              </w:rPr>
              <w:t>osi</w:t>
            </w:r>
            <w:proofErr w:type="spellEnd"/>
          </w:p>
        </w:tc>
        <w:tc>
          <w:tcPr>
            <w:tcW w:w="4361" w:type="dxa"/>
          </w:tcPr>
          <w:p w14:paraId="69F74DD9" w14:textId="77777777" w:rsidR="00495C2F" w:rsidRPr="00F94B66" w:rsidRDefault="00473FAC" w:rsidP="00B6460D">
            <w:pPr>
              <w:tabs>
                <w:tab w:val="left" w:pos="8647"/>
              </w:tabs>
              <w:spacing w:line="276" w:lineRule="auto"/>
              <w:ind w:right="6"/>
              <w:jc w:val="both"/>
              <w:rPr>
                <w:rFonts w:ascii="Cupra Light" w:eastAsia="Cupra Light" w:hAnsi="Cupra Light" w:cs="Cupra Light"/>
                <w:color w:val="000000" w:themeColor="text1"/>
                <w:sz w:val="22"/>
                <w:szCs w:val="22"/>
              </w:rPr>
            </w:pPr>
            <w:r w:rsidRPr="00F94B66">
              <w:rPr>
                <w:rFonts w:ascii="Cupra Light" w:eastAsia="Cupra Light" w:hAnsi="Cupra Light" w:cs="Cupra Light"/>
                <w:color w:val="000000" w:themeColor="text1"/>
                <w:sz w:val="22"/>
                <w:szCs w:val="22"/>
              </w:rPr>
              <w:t>2,600 mm</w:t>
            </w:r>
          </w:p>
        </w:tc>
      </w:tr>
      <w:tr w:rsidR="00F94B66" w:rsidRPr="00F94B66" w14:paraId="69F74DDD" w14:textId="77777777">
        <w:tc>
          <w:tcPr>
            <w:tcW w:w="4361" w:type="dxa"/>
          </w:tcPr>
          <w:p w14:paraId="69F74DDB" w14:textId="46B6A412" w:rsidR="00495C2F" w:rsidRPr="00F94B66" w:rsidRDefault="00FC676B" w:rsidP="00B6460D">
            <w:pPr>
              <w:tabs>
                <w:tab w:val="left" w:pos="8647"/>
              </w:tabs>
              <w:spacing w:line="276" w:lineRule="auto"/>
              <w:ind w:right="6"/>
              <w:jc w:val="both"/>
              <w:rPr>
                <w:rFonts w:ascii="Cupra Light" w:eastAsia="Cupra Light" w:hAnsi="Cupra Light" w:cs="Cupra Light"/>
                <w:color w:val="000000" w:themeColor="text1"/>
                <w:sz w:val="22"/>
                <w:szCs w:val="22"/>
              </w:rPr>
            </w:pPr>
            <w:proofErr w:type="spellStart"/>
            <w:r w:rsidRPr="00F94B66">
              <w:rPr>
                <w:rFonts w:ascii="Cupra Light" w:eastAsia="Cupra Light" w:hAnsi="Cupra Light" w:cs="Cupra Light"/>
                <w:color w:val="000000" w:themeColor="text1"/>
                <w:sz w:val="22"/>
                <w:szCs w:val="22"/>
              </w:rPr>
              <w:t>Pojemność</w:t>
            </w:r>
            <w:proofErr w:type="spellEnd"/>
            <w:r w:rsidR="00BC49A0" w:rsidRPr="00F94B66">
              <w:rPr>
                <w:rFonts w:ascii="Cupra Light" w:eastAsia="Cupra Light" w:hAnsi="Cupra Light" w:cs="Cupra Light"/>
                <w:color w:val="000000" w:themeColor="text1"/>
                <w:sz w:val="22"/>
                <w:szCs w:val="22"/>
              </w:rPr>
              <w:t xml:space="preserve"> </w:t>
            </w:r>
            <w:proofErr w:type="spellStart"/>
            <w:r w:rsidR="00BC49A0" w:rsidRPr="00F94B66">
              <w:rPr>
                <w:rFonts w:ascii="Cupra Light" w:eastAsia="Cupra Light" w:hAnsi="Cupra Light" w:cs="Cupra Light"/>
                <w:color w:val="000000" w:themeColor="text1"/>
                <w:sz w:val="22"/>
                <w:szCs w:val="22"/>
              </w:rPr>
              <w:t>bagażnika</w:t>
            </w:r>
            <w:proofErr w:type="spellEnd"/>
          </w:p>
        </w:tc>
        <w:tc>
          <w:tcPr>
            <w:tcW w:w="4361" w:type="dxa"/>
          </w:tcPr>
          <w:p w14:paraId="69F74DDC" w14:textId="310DC41D" w:rsidR="00495C2F" w:rsidRPr="00F94B66" w:rsidRDefault="00E94C87" w:rsidP="00B6460D">
            <w:pPr>
              <w:tabs>
                <w:tab w:val="left" w:pos="8647"/>
              </w:tabs>
              <w:spacing w:line="276" w:lineRule="auto"/>
              <w:ind w:right="6"/>
              <w:jc w:val="both"/>
              <w:rPr>
                <w:rFonts w:ascii="Cupra Light" w:eastAsia="Cupra Light" w:hAnsi="Cupra Light" w:cs="Cupra Light"/>
                <w:color w:val="000000" w:themeColor="text1"/>
                <w:sz w:val="22"/>
                <w:szCs w:val="22"/>
              </w:rPr>
            </w:pPr>
            <w:r w:rsidRPr="00F94B66">
              <w:rPr>
                <w:rFonts w:ascii="Cupra Light" w:eastAsia="Cupra Light" w:hAnsi="Cupra Light" w:cs="Cupra Light"/>
                <w:color w:val="000000" w:themeColor="text1"/>
                <w:sz w:val="22"/>
                <w:szCs w:val="22"/>
              </w:rPr>
              <w:t>441</w:t>
            </w:r>
            <w:r w:rsidR="00473FAC" w:rsidRPr="00F94B66">
              <w:rPr>
                <w:rFonts w:ascii="Cupra Light" w:eastAsia="Cupra Light" w:hAnsi="Cupra Light" w:cs="Cupra Light"/>
                <w:color w:val="000000" w:themeColor="text1"/>
                <w:sz w:val="22"/>
                <w:szCs w:val="22"/>
              </w:rPr>
              <w:t>l</w:t>
            </w:r>
          </w:p>
        </w:tc>
      </w:tr>
    </w:tbl>
    <w:p w14:paraId="69F74DDE" w14:textId="77777777" w:rsidR="00495C2F" w:rsidRPr="00285B0D" w:rsidRDefault="00495C2F" w:rsidP="00B6460D">
      <w:pPr>
        <w:pBdr>
          <w:top w:val="nil"/>
          <w:left w:val="nil"/>
          <w:bottom w:val="nil"/>
          <w:right w:val="nil"/>
          <w:between w:val="nil"/>
        </w:pBdr>
        <w:spacing w:after="288" w:line="276" w:lineRule="auto"/>
        <w:ind w:right="-7"/>
        <w:jc w:val="both"/>
        <w:rPr>
          <w:rFonts w:ascii="Cupra Light" w:eastAsia="Cupra Light" w:hAnsi="Cupra Light" w:cs="Cupra Light"/>
          <w:color w:val="FFFFFF" w:themeColor="background1"/>
          <w:sz w:val="22"/>
          <w:szCs w:val="22"/>
        </w:rPr>
      </w:pPr>
    </w:p>
    <w:p w14:paraId="0653A96F" w14:textId="09822D17" w:rsidR="00B63EDC" w:rsidRPr="00C5029E" w:rsidRDefault="008D176C" w:rsidP="0042742F">
      <w:pPr>
        <w:pBdr>
          <w:top w:val="nil"/>
          <w:left w:val="nil"/>
          <w:bottom w:val="nil"/>
          <w:right w:val="nil"/>
          <w:between w:val="nil"/>
        </w:pBdr>
        <w:spacing w:after="0" w:line="240" w:lineRule="auto"/>
        <w:ind w:right="-6"/>
        <w:jc w:val="both"/>
        <w:rPr>
          <w:rFonts w:ascii="Cupra Light" w:eastAsia="Cupra Light" w:hAnsi="Cupra Light" w:cs="Cupra Light"/>
          <w:color w:val="000000" w:themeColor="text1"/>
          <w:sz w:val="18"/>
          <w:szCs w:val="18"/>
          <w:lang w:val="pl-PL"/>
        </w:rPr>
      </w:pPr>
      <w:r w:rsidRPr="00C5029E">
        <w:rPr>
          <w:rFonts w:ascii="Cupra Light" w:eastAsia="Cupra Light" w:hAnsi="Cupra Light" w:cs="Cupra Light"/>
          <w:color w:val="000000" w:themeColor="text1"/>
          <w:sz w:val="18"/>
          <w:szCs w:val="18"/>
          <w:lang w:val="pl-PL"/>
        </w:rPr>
        <w:t>[</w:t>
      </w:r>
      <w:r w:rsidR="00B63EDC" w:rsidRPr="00C5029E">
        <w:rPr>
          <w:rFonts w:ascii="Cupra Light" w:eastAsia="Cupra Light" w:hAnsi="Cupra Light" w:cs="Cupra Light"/>
          <w:color w:val="000000" w:themeColor="text1"/>
          <w:sz w:val="18"/>
          <w:szCs w:val="18"/>
          <w:lang w:val="pl-PL"/>
        </w:rPr>
        <w:t>1</w:t>
      </w:r>
      <w:r w:rsidRPr="00C5029E">
        <w:rPr>
          <w:rFonts w:ascii="Cupra Light" w:eastAsia="Cupra Light" w:hAnsi="Cupra Light" w:cs="Cupra Light"/>
          <w:color w:val="000000" w:themeColor="text1"/>
          <w:sz w:val="18"/>
          <w:szCs w:val="18"/>
          <w:lang w:val="pl-PL"/>
        </w:rPr>
        <w:t>]</w:t>
      </w:r>
      <w:r w:rsidR="00B63EDC" w:rsidRPr="00C5029E">
        <w:rPr>
          <w:rFonts w:ascii="Cupra Light" w:eastAsia="Cupra Light" w:hAnsi="Cupra Light" w:cs="Cupra Light"/>
          <w:color w:val="000000" w:themeColor="text1"/>
          <w:sz w:val="18"/>
          <w:szCs w:val="18"/>
          <w:lang w:val="pl-PL"/>
        </w:rPr>
        <w:t xml:space="preserve"> Podświetlane logo będzie dostępne wyłącznie w ramach rozszerzonego pakietu Matrix LED, który zostanie wprowadzony w późniejszym terminie.</w:t>
      </w:r>
    </w:p>
    <w:p w14:paraId="587B870F" w14:textId="1D5365C4" w:rsidR="00B63EDC" w:rsidRPr="00C5029E" w:rsidRDefault="00655B80" w:rsidP="0042742F">
      <w:pPr>
        <w:pBdr>
          <w:top w:val="nil"/>
          <w:left w:val="nil"/>
          <w:bottom w:val="nil"/>
          <w:right w:val="nil"/>
          <w:between w:val="nil"/>
        </w:pBdr>
        <w:spacing w:after="0" w:line="240" w:lineRule="auto"/>
        <w:ind w:right="-6"/>
        <w:jc w:val="both"/>
        <w:rPr>
          <w:rFonts w:ascii="Cupra Light" w:eastAsia="Cupra Light" w:hAnsi="Cupra Light" w:cs="Cupra Light"/>
          <w:color w:val="000000" w:themeColor="text1"/>
          <w:sz w:val="18"/>
          <w:szCs w:val="18"/>
          <w:lang w:val="pl-PL"/>
        </w:rPr>
      </w:pPr>
      <w:r w:rsidRPr="00C5029E">
        <w:rPr>
          <w:rFonts w:ascii="Cupra Light" w:eastAsia="Cupra Light" w:hAnsi="Cupra Light" w:cs="Cupra Light"/>
          <w:color w:val="000000" w:themeColor="text1"/>
          <w:sz w:val="18"/>
          <w:szCs w:val="18"/>
          <w:lang w:val="pl-PL"/>
        </w:rPr>
        <w:t>[</w:t>
      </w:r>
      <w:r w:rsidR="00B63EDC" w:rsidRPr="00C5029E">
        <w:rPr>
          <w:rFonts w:ascii="Cupra Light" w:eastAsia="Cupra Light" w:hAnsi="Cupra Light" w:cs="Cupra Light"/>
          <w:color w:val="000000" w:themeColor="text1"/>
          <w:sz w:val="18"/>
          <w:szCs w:val="18"/>
          <w:lang w:val="pl-PL"/>
        </w:rPr>
        <w:t>2</w:t>
      </w:r>
      <w:r w:rsidRPr="00C5029E">
        <w:rPr>
          <w:rFonts w:ascii="Cupra Light" w:eastAsia="Cupra Light" w:hAnsi="Cupra Light" w:cs="Cupra Light"/>
          <w:color w:val="000000" w:themeColor="text1"/>
          <w:sz w:val="18"/>
          <w:szCs w:val="18"/>
          <w:lang w:val="pl-PL"/>
        </w:rPr>
        <w:t>]</w:t>
      </w:r>
      <w:r w:rsidR="00B63EDC" w:rsidRPr="00C5029E">
        <w:rPr>
          <w:rFonts w:ascii="Cupra Light" w:eastAsia="Cupra Light" w:hAnsi="Cupra Light" w:cs="Cupra Light"/>
          <w:color w:val="000000" w:themeColor="text1"/>
          <w:sz w:val="18"/>
          <w:szCs w:val="18"/>
          <w:lang w:val="pl-PL"/>
        </w:rPr>
        <w:t xml:space="preserve"> Dostępne w terminie </w:t>
      </w:r>
      <w:r w:rsidR="00232A33" w:rsidRPr="00C5029E">
        <w:rPr>
          <w:rFonts w:ascii="Cupra Light" w:eastAsia="Cupra Light" w:hAnsi="Cupra Light" w:cs="Cupra Light"/>
          <w:color w:val="000000" w:themeColor="text1"/>
          <w:sz w:val="18"/>
          <w:szCs w:val="18"/>
          <w:lang w:val="pl-PL"/>
        </w:rPr>
        <w:t>późniejszym</w:t>
      </w:r>
      <w:r w:rsidRPr="00C5029E">
        <w:rPr>
          <w:rFonts w:ascii="Cupra Light" w:eastAsia="Cupra Light" w:hAnsi="Cupra Light" w:cs="Cupra Light"/>
          <w:color w:val="000000" w:themeColor="text1"/>
          <w:sz w:val="18"/>
          <w:szCs w:val="18"/>
          <w:lang w:val="pl-PL"/>
        </w:rPr>
        <w:t>.</w:t>
      </w:r>
    </w:p>
    <w:p w14:paraId="69F74DDF" w14:textId="2916D159" w:rsidR="00495C2F" w:rsidRPr="00C5029E" w:rsidRDefault="00F62956" w:rsidP="0042742F">
      <w:pPr>
        <w:pBdr>
          <w:top w:val="nil"/>
          <w:left w:val="nil"/>
          <w:bottom w:val="nil"/>
          <w:right w:val="nil"/>
          <w:between w:val="nil"/>
        </w:pBdr>
        <w:spacing w:after="0" w:line="240" w:lineRule="auto"/>
        <w:ind w:right="-6"/>
        <w:jc w:val="both"/>
        <w:rPr>
          <w:rFonts w:ascii="Cupra Light" w:eastAsia="Cupra Light" w:hAnsi="Cupra Light" w:cs="Cupra Light"/>
          <w:color w:val="000000" w:themeColor="text1"/>
          <w:sz w:val="18"/>
          <w:szCs w:val="18"/>
          <w:lang w:val="pl-PL"/>
        </w:rPr>
      </w:pPr>
      <w:r w:rsidRPr="00C5029E">
        <w:rPr>
          <w:rFonts w:ascii="Cupra Light" w:eastAsia="Cupra Light" w:hAnsi="Cupra Light" w:cs="Cupra Light"/>
          <w:color w:val="000000" w:themeColor="text1"/>
          <w:sz w:val="18"/>
          <w:szCs w:val="18"/>
          <w:lang w:val="pl-PL"/>
        </w:rPr>
        <w:t xml:space="preserve">[3] </w:t>
      </w:r>
      <w:r w:rsidR="0088556A" w:rsidRPr="00C5029E">
        <w:rPr>
          <w:rFonts w:ascii="Cupra Light" w:eastAsia="Cupra Light" w:hAnsi="Cupra Light" w:cs="Cupra Light"/>
          <w:color w:val="000000" w:themeColor="text1"/>
          <w:sz w:val="18"/>
          <w:szCs w:val="18"/>
          <w:lang w:val="pl-PL"/>
        </w:rPr>
        <w:t>Dane wstępne</w:t>
      </w:r>
      <w:r w:rsidRPr="00C5029E">
        <w:rPr>
          <w:rFonts w:ascii="Cupra Light" w:eastAsia="Cupra Light" w:hAnsi="Cupra Light" w:cs="Cupra Light"/>
          <w:color w:val="000000" w:themeColor="text1"/>
          <w:sz w:val="18"/>
          <w:szCs w:val="18"/>
          <w:lang w:val="pl-PL"/>
        </w:rPr>
        <w:t>.</w:t>
      </w:r>
    </w:p>
    <w:p w14:paraId="4CAB62FB" w14:textId="03624719" w:rsidR="00544FF3" w:rsidRPr="00363920" w:rsidRDefault="003A1129" w:rsidP="0042742F">
      <w:pPr>
        <w:pBdr>
          <w:top w:val="nil"/>
          <w:left w:val="nil"/>
          <w:bottom w:val="nil"/>
          <w:right w:val="nil"/>
          <w:between w:val="nil"/>
        </w:pBdr>
        <w:spacing w:after="0" w:line="240" w:lineRule="auto"/>
        <w:ind w:right="-6"/>
        <w:jc w:val="both"/>
        <w:rPr>
          <w:rFonts w:ascii="Cupra Light" w:eastAsia="Cupra Light" w:hAnsi="Cupra Light" w:cs="Cupra Light"/>
          <w:color w:val="000000" w:themeColor="text1"/>
          <w:sz w:val="18"/>
          <w:szCs w:val="18"/>
          <w:lang w:val="pl-PL"/>
        </w:rPr>
      </w:pPr>
      <w:r w:rsidRPr="00C5029E">
        <w:rPr>
          <w:rFonts w:ascii="Cupra Light" w:eastAsia="Cupra Light" w:hAnsi="Cupra Light" w:cs="Cupra Light"/>
          <w:color w:val="000000" w:themeColor="text1"/>
          <w:sz w:val="18"/>
          <w:szCs w:val="18"/>
          <w:lang w:val="pl-PL"/>
        </w:rPr>
        <w:t xml:space="preserve">[4] </w:t>
      </w:r>
      <w:r w:rsidR="0088556A" w:rsidRPr="00C5029E">
        <w:rPr>
          <w:rFonts w:ascii="Cupra Light" w:eastAsia="Cupra Light" w:hAnsi="Cupra Light" w:cs="Cupra Light"/>
          <w:color w:val="000000" w:themeColor="text1"/>
          <w:sz w:val="18"/>
          <w:szCs w:val="18"/>
          <w:lang w:val="pl-PL"/>
        </w:rPr>
        <w:t xml:space="preserve">CUPRA </w:t>
      </w:r>
      <w:proofErr w:type="spellStart"/>
      <w:r w:rsidR="0088556A" w:rsidRPr="00C5029E">
        <w:rPr>
          <w:rFonts w:ascii="Cupra Light" w:eastAsia="Cupra Light" w:hAnsi="Cupra Light" w:cs="Cupra Light"/>
          <w:color w:val="000000" w:themeColor="text1"/>
          <w:sz w:val="18"/>
          <w:szCs w:val="18"/>
          <w:lang w:val="pl-PL"/>
        </w:rPr>
        <w:t>Raval</w:t>
      </w:r>
      <w:proofErr w:type="spellEnd"/>
      <w:r w:rsidR="0088556A" w:rsidRPr="00C5029E">
        <w:rPr>
          <w:rFonts w:ascii="Cupra Light" w:eastAsia="Cupra Light" w:hAnsi="Cupra Light" w:cs="Cupra Light"/>
          <w:color w:val="000000" w:themeColor="text1"/>
          <w:sz w:val="18"/>
          <w:szCs w:val="18"/>
          <w:lang w:val="pl-PL"/>
        </w:rPr>
        <w:t xml:space="preserve"> </w:t>
      </w:r>
      <w:r w:rsidR="002C1A0E" w:rsidRPr="00C5029E">
        <w:rPr>
          <w:rFonts w:ascii="Cupra Light" w:eastAsia="Cupra Light" w:hAnsi="Cupra Light" w:cs="Cupra Light"/>
          <w:color w:val="000000" w:themeColor="text1"/>
          <w:sz w:val="18"/>
          <w:szCs w:val="18"/>
          <w:lang w:val="pl-PL"/>
        </w:rPr>
        <w:t xml:space="preserve">i </w:t>
      </w:r>
      <w:proofErr w:type="spellStart"/>
      <w:r w:rsidR="002C1A0E" w:rsidRPr="00C5029E">
        <w:rPr>
          <w:rFonts w:ascii="Cupra Light" w:eastAsia="Cupra Light" w:hAnsi="Cupra Light" w:cs="Cupra Light"/>
          <w:color w:val="000000" w:themeColor="text1"/>
          <w:sz w:val="18"/>
          <w:szCs w:val="18"/>
          <w:lang w:val="pl-PL"/>
        </w:rPr>
        <w:t>Raval</w:t>
      </w:r>
      <w:proofErr w:type="spellEnd"/>
      <w:r w:rsidR="002C1A0E" w:rsidRPr="00C5029E">
        <w:rPr>
          <w:rFonts w:ascii="Cupra Light" w:eastAsia="Cupra Light" w:hAnsi="Cupra Light" w:cs="Cupra Light"/>
          <w:color w:val="000000" w:themeColor="text1"/>
          <w:sz w:val="18"/>
          <w:szCs w:val="18"/>
          <w:lang w:val="pl-PL"/>
        </w:rPr>
        <w:t xml:space="preserve"> Plus </w:t>
      </w:r>
      <w:r w:rsidR="0088556A" w:rsidRPr="00C5029E">
        <w:rPr>
          <w:rFonts w:ascii="Cupra Light" w:eastAsia="Cupra Light" w:hAnsi="Cupra Light" w:cs="Cupra Light"/>
          <w:color w:val="000000" w:themeColor="text1"/>
          <w:sz w:val="18"/>
          <w:szCs w:val="18"/>
          <w:lang w:val="pl-PL"/>
        </w:rPr>
        <w:t xml:space="preserve">nie </w:t>
      </w:r>
      <w:r w:rsidR="00B40A25" w:rsidRPr="00C5029E">
        <w:rPr>
          <w:rFonts w:ascii="Cupra Light" w:eastAsia="Cupra Light" w:hAnsi="Cupra Light" w:cs="Cupra Light"/>
          <w:color w:val="000000" w:themeColor="text1"/>
          <w:sz w:val="18"/>
          <w:szCs w:val="18"/>
          <w:lang w:val="pl-PL"/>
        </w:rPr>
        <w:t xml:space="preserve">są </w:t>
      </w:r>
      <w:r w:rsidR="0088556A" w:rsidRPr="00C5029E">
        <w:rPr>
          <w:rFonts w:ascii="Cupra Light" w:eastAsia="Cupra Light" w:hAnsi="Cupra Light" w:cs="Cupra Light"/>
          <w:color w:val="000000" w:themeColor="text1"/>
          <w:sz w:val="18"/>
          <w:szCs w:val="18"/>
          <w:lang w:val="pl-PL"/>
        </w:rPr>
        <w:t>obecnie dostępn</w:t>
      </w:r>
      <w:r w:rsidR="00B40A25" w:rsidRPr="00C5029E">
        <w:rPr>
          <w:rFonts w:ascii="Cupra Light" w:eastAsia="Cupra Light" w:hAnsi="Cupra Light" w:cs="Cupra Light"/>
          <w:color w:val="000000" w:themeColor="text1"/>
          <w:sz w:val="18"/>
          <w:szCs w:val="18"/>
          <w:lang w:val="pl-PL"/>
        </w:rPr>
        <w:t>e</w:t>
      </w:r>
      <w:r w:rsidR="0088556A" w:rsidRPr="00C5029E">
        <w:rPr>
          <w:rFonts w:ascii="Cupra Light" w:eastAsia="Cupra Light" w:hAnsi="Cupra Light" w:cs="Cupra Light"/>
          <w:color w:val="000000" w:themeColor="text1"/>
          <w:sz w:val="18"/>
          <w:szCs w:val="18"/>
          <w:lang w:val="pl-PL"/>
        </w:rPr>
        <w:t xml:space="preserve"> w sprzedaży i oczekuj</w:t>
      </w:r>
      <w:r w:rsidR="00FA0BE3" w:rsidRPr="00C5029E">
        <w:rPr>
          <w:rFonts w:ascii="Cupra Light" w:eastAsia="Cupra Light" w:hAnsi="Cupra Light" w:cs="Cupra Light"/>
          <w:color w:val="000000" w:themeColor="text1"/>
          <w:sz w:val="18"/>
          <w:szCs w:val="18"/>
          <w:lang w:val="pl-PL"/>
        </w:rPr>
        <w:t>ą</w:t>
      </w:r>
      <w:r w:rsidR="0088556A" w:rsidRPr="00C5029E">
        <w:rPr>
          <w:rFonts w:ascii="Cupra Light" w:eastAsia="Cupra Light" w:hAnsi="Cupra Light" w:cs="Cupra Light"/>
          <w:color w:val="000000" w:themeColor="text1"/>
          <w:sz w:val="18"/>
          <w:szCs w:val="18"/>
          <w:lang w:val="pl-PL"/>
        </w:rPr>
        <w:t xml:space="preserve"> na homologację. Przedstawione dane </w:t>
      </w:r>
      <w:r w:rsidR="0088556A" w:rsidRPr="00363920">
        <w:rPr>
          <w:rFonts w:ascii="Cupra Light" w:eastAsia="Cupra Light" w:hAnsi="Cupra Light" w:cs="Cupra Light"/>
          <w:color w:val="000000" w:themeColor="text1"/>
          <w:sz w:val="18"/>
          <w:szCs w:val="18"/>
          <w:lang w:val="pl-PL"/>
        </w:rPr>
        <w:t>techniczne mają charakter orientacyjny i mogą ulec zmianie. Dostępna moc (kW) oraz przyspieszenie pojazdu zależą w każdym momencie od poziomu naładowania baterii oraz jej temperatury.</w:t>
      </w:r>
      <w:r w:rsidR="00544FF3" w:rsidRPr="00363920">
        <w:rPr>
          <w:rFonts w:ascii="Cupra Light" w:eastAsia="Cupra Light" w:hAnsi="Cupra Light" w:cs="Cupra Light"/>
          <w:color w:val="000000" w:themeColor="text1"/>
          <w:sz w:val="18"/>
          <w:szCs w:val="18"/>
          <w:lang w:val="pl-PL"/>
        </w:rPr>
        <w:t xml:space="preserve"> Zasięg elektryczny pojazdu zależy od wielu czynników, takich jak ukształtowanie terenu, warunki pogodowe, stan naładowania pojazdu (w tym pasażerowie i bagaż), </w:t>
      </w:r>
      <w:r w:rsidR="00544FF3" w:rsidRPr="00363920">
        <w:rPr>
          <w:rFonts w:ascii="Cupra Light" w:eastAsia="Cupra Light" w:hAnsi="Cupra Light" w:cs="Cupra Light"/>
          <w:color w:val="000000" w:themeColor="text1"/>
          <w:sz w:val="18"/>
          <w:szCs w:val="18"/>
          <w:lang w:val="pl-PL"/>
        </w:rPr>
        <w:lastRenderedPageBreak/>
        <w:t>wiek i kondycja baterii, wybrane wyposażenie opcjonalne (felgi, opony itp.), korzystanie z urządzeń pokładowych takich jak ogrzewanie czy klimatyzacja oraz styl jazdy.</w:t>
      </w:r>
    </w:p>
    <w:p w14:paraId="66011F1B" w14:textId="77777777" w:rsidR="00544FF3" w:rsidRPr="00363920" w:rsidRDefault="00544FF3" w:rsidP="0042742F">
      <w:pPr>
        <w:pBdr>
          <w:top w:val="nil"/>
          <w:left w:val="nil"/>
          <w:bottom w:val="nil"/>
          <w:right w:val="nil"/>
          <w:between w:val="nil"/>
        </w:pBdr>
        <w:spacing w:after="0" w:line="240" w:lineRule="auto"/>
        <w:ind w:right="-6"/>
        <w:jc w:val="both"/>
        <w:rPr>
          <w:rFonts w:ascii="Cupra Light" w:eastAsia="Cupra Light" w:hAnsi="Cupra Light" w:cs="Cupra Light"/>
          <w:color w:val="000000" w:themeColor="text1"/>
          <w:sz w:val="18"/>
          <w:szCs w:val="18"/>
          <w:lang w:val="pl-PL"/>
        </w:rPr>
      </w:pPr>
      <w:r w:rsidRPr="00363920">
        <w:rPr>
          <w:rFonts w:ascii="Cupra Light" w:eastAsia="Cupra Light" w:hAnsi="Cupra Light" w:cs="Cupra Light"/>
          <w:color w:val="000000" w:themeColor="text1"/>
          <w:sz w:val="18"/>
          <w:szCs w:val="18"/>
          <w:lang w:val="pl-PL"/>
        </w:rPr>
        <w:t>Podany zasięg ma charakter wartości wstępnej i został określony zgodnie z procedurą WLTP, która ustanawia standardowe warunki testowe obowiązujące wszystkich producentów, dzięki czemu uzyskane wartości są porównywalne między różnymi pojazdami.</w:t>
      </w:r>
    </w:p>
    <w:p w14:paraId="28EEAFAC" w14:textId="77777777" w:rsidR="0042742F" w:rsidRPr="00C5029E" w:rsidRDefault="0042742F" w:rsidP="00544FF3">
      <w:pPr>
        <w:pBdr>
          <w:top w:val="nil"/>
          <w:left w:val="nil"/>
          <w:bottom w:val="nil"/>
          <w:right w:val="nil"/>
          <w:between w:val="nil"/>
        </w:pBdr>
        <w:spacing w:after="288" w:line="276" w:lineRule="auto"/>
        <w:ind w:right="-7"/>
        <w:jc w:val="both"/>
        <w:rPr>
          <w:rFonts w:ascii="Cupra Light" w:eastAsia="Cupra Light" w:hAnsi="Cupra Light" w:cs="Cupra Light"/>
          <w:color w:val="000000" w:themeColor="text1"/>
          <w:sz w:val="22"/>
          <w:szCs w:val="22"/>
          <w:lang w:val="pl-PL"/>
        </w:rPr>
      </w:pPr>
    </w:p>
    <w:p w14:paraId="3B2C837D" w14:textId="77777777" w:rsidR="00D12458" w:rsidRPr="00C5029E" w:rsidRDefault="00D12458" w:rsidP="00D12458">
      <w:pPr>
        <w:widowControl w:val="0"/>
        <w:pBdr>
          <w:top w:val="nil"/>
          <w:left w:val="nil"/>
          <w:bottom w:val="nil"/>
          <w:right w:val="nil"/>
          <w:between w:val="nil"/>
        </w:pBdr>
        <w:spacing w:line="288" w:lineRule="auto"/>
        <w:jc w:val="both"/>
        <w:rPr>
          <w:rFonts w:ascii="Cupra Light" w:hAnsi="Cupra Light" w:cs="Calibri"/>
          <w:color w:val="000000" w:themeColor="text1"/>
          <w:sz w:val="16"/>
          <w:szCs w:val="16"/>
          <w:lang w:val="pl-PL"/>
        </w:rPr>
      </w:pPr>
      <w:r w:rsidRPr="00C5029E">
        <w:rPr>
          <w:rFonts w:ascii="Cupra Light" w:hAnsi="Cupra Light" w:cs="Calibri"/>
          <w:color w:val="000000" w:themeColor="text1"/>
          <w:sz w:val="16"/>
          <w:szCs w:val="16"/>
          <w:lang w:val="pl-PL"/>
        </w:rPr>
        <w:t>Zmiana potrzebuje liderów – a CUPRA wierzy, że prawdziwy postęp rodzi się z radykalnych przełomów, z przekraczania oczekiwań i łamania konwencji. Od momentu swojego debiutu w 2018 roku marka zmienia oblicze branży motoryzacyjnej, będąc inicjatorem kreatywności i katalizatorem zmian.</w:t>
      </w:r>
    </w:p>
    <w:p w14:paraId="35BD13D3" w14:textId="77777777" w:rsidR="00D12458" w:rsidRPr="00C5029E" w:rsidRDefault="00D12458" w:rsidP="00D12458">
      <w:pPr>
        <w:widowControl w:val="0"/>
        <w:pBdr>
          <w:top w:val="nil"/>
          <w:left w:val="nil"/>
          <w:bottom w:val="nil"/>
          <w:right w:val="nil"/>
          <w:between w:val="nil"/>
        </w:pBdr>
        <w:spacing w:line="288" w:lineRule="auto"/>
        <w:jc w:val="both"/>
        <w:rPr>
          <w:rFonts w:ascii="Cupra Light" w:hAnsi="Cupra Light" w:cs="Calibri"/>
          <w:color w:val="000000" w:themeColor="text1"/>
          <w:sz w:val="16"/>
          <w:szCs w:val="16"/>
          <w:lang w:val="pl-PL"/>
        </w:rPr>
      </w:pPr>
      <w:r w:rsidRPr="00C5029E">
        <w:rPr>
          <w:rFonts w:ascii="Cupra Light" w:hAnsi="Cupra Light" w:cs="Calibri"/>
          <w:color w:val="000000" w:themeColor="text1"/>
          <w:sz w:val="16"/>
          <w:szCs w:val="16"/>
          <w:lang w:val="pl-PL"/>
        </w:rPr>
        <w:t xml:space="preserve">W zaledwie siedem lat CUPRA wprowadziła na rynek siedem modeli i sprzedała ponad 800 000 samochodów na całym świecie. Każdy model CUPRA to połączenie ekspresyjnego designu, wyjątkowej estetyki i sportowych osiągów. W pełnej gamie modelowej znajdują się: CUPRA </w:t>
      </w:r>
      <w:proofErr w:type="spellStart"/>
      <w:r w:rsidRPr="00C5029E">
        <w:rPr>
          <w:rFonts w:ascii="Cupra Light" w:hAnsi="Cupra Light" w:cs="Calibri"/>
          <w:color w:val="000000" w:themeColor="text1"/>
          <w:sz w:val="16"/>
          <w:szCs w:val="16"/>
          <w:lang w:val="pl-PL"/>
        </w:rPr>
        <w:t>Ateca</w:t>
      </w:r>
      <w:proofErr w:type="spellEnd"/>
      <w:r w:rsidRPr="00C5029E">
        <w:rPr>
          <w:rFonts w:ascii="Cupra Light" w:hAnsi="Cupra Light" w:cs="Calibri"/>
          <w:color w:val="000000" w:themeColor="text1"/>
          <w:sz w:val="16"/>
          <w:szCs w:val="16"/>
          <w:lang w:val="pl-PL"/>
        </w:rPr>
        <w:t xml:space="preserve"> – pierwszy model z logo CUPRA, CUPRA Leon – przeprojektowany i rozwinięty jako niezależny model marki, CUPRA </w:t>
      </w:r>
      <w:proofErr w:type="spellStart"/>
      <w:r w:rsidRPr="00C5029E">
        <w:rPr>
          <w:rFonts w:ascii="Cupra Light" w:hAnsi="Cupra Light" w:cs="Calibri"/>
          <w:color w:val="000000" w:themeColor="text1"/>
          <w:sz w:val="16"/>
          <w:szCs w:val="16"/>
          <w:lang w:val="pl-PL"/>
        </w:rPr>
        <w:t>Formentor</w:t>
      </w:r>
      <w:proofErr w:type="spellEnd"/>
      <w:r w:rsidRPr="00C5029E">
        <w:rPr>
          <w:rFonts w:ascii="Cupra Light" w:hAnsi="Cupra Light" w:cs="Calibri"/>
          <w:color w:val="000000" w:themeColor="text1"/>
          <w:sz w:val="16"/>
          <w:szCs w:val="16"/>
          <w:lang w:val="pl-PL"/>
        </w:rPr>
        <w:t xml:space="preserve"> – pierwszy samochód zaprojektowany w całości przez CUPRA i jednocześnie jej najlepiej sprzedający się model, CUPRA </w:t>
      </w:r>
      <w:proofErr w:type="spellStart"/>
      <w:r w:rsidRPr="00C5029E">
        <w:rPr>
          <w:rFonts w:ascii="Cupra Light" w:hAnsi="Cupra Light" w:cs="Calibri"/>
          <w:color w:val="000000" w:themeColor="text1"/>
          <w:sz w:val="16"/>
          <w:szCs w:val="16"/>
          <w:lang w:val="pl-PL"/>
        </w:rPr>
        <w:t>Born</w:t>
      </w:r>
      <w:proofErr w:type="spellEnd"/>
      <w:r w:rsidRPr="00C5029E">
        <w:rPr>
          <w:rFonts w:ascii="Cupra Light" w:hAnsi="Cupra Light" w:cs="Calibri"/>
          <w:color w:val="000000" w:themeColor="text1"/>
          <w:sz w:val="16"/>
          <w:szCs w:val="16"/>
          <w:lang w:val="pl-PL"/>
        </w:rPr>
        <w:t xml:space="preserve"> – pierwszy w pełni elektryczny samochód marki, CUPRA </w:t>
      </w:r>
      <w:proofErr w:type="spellStart"/>
      <w:r w:rsidRPr="00C5029E">
        <w:rPr>
          <w:rFonts w:ascii="Cupra Light" w:hAnsi="Cupra Light" w:cs="Calibri"/>
          <w:color w:val="000000" w:themeColor="text1"/>
          <w:sz w:val="16"/>
          <w:szCs w:val="16"/>
          <w:lang w:val="pl-PL"/>
        </w:rPr>
        <w:t>Tavascan</w:t>
      </w:r>
      <w:proofErr w:type="spellEnd"/>
      <w:r w:rsidRPr="00C5029E">
        <w:rPr>
          <w:rFonts w:ascii="Cupra Light" w:hAnsi="Cupra Light" w:cs="Calibri"/>
          <w:color w:val="000000" w:themeColor="text1"/>
          <w:sz w:val="16"/>
          <w:szCs w:val="16"/>
          <w:lang w:val="pl-PL"/>
        </w:rPr>
        <w:t xml:space="preserve"> – elektryczne SUV-</w:t>
      </w:r>
      <w:proofErr w:type="spellStart"/>
      <w:r w:rsidRPr="00C5029E">
        <w:rPr>
          <w:rFonts w:ascii="Cupra Light" w:hAnsi="Cupra Light" w:cs="Calibri"/>
          <w:color w:val="000000" w:themeColor="text1"/>
          <w:sz w:val="16"/>
          <w:szCs w:val="16"/>
          <w:lang w:val="pl-PL"/>
        </w:rPr>
        <w:t>coupé</w:t>
      </w:r>
      <w:proofErr w:type="spellEnd"/>
      <w:r w:rsidRPr="00C5029E">
        <w:rPr>
          <w:rFonts w:ascii="Cupra Light" w:hAnsi="Cupra Light" w:cs="Calibri"/>
          <w:color w:val="000000" w:themeColor="text1"/>
          <w:sz w:val="16"/>
          <w:szCs w:val="16"/>
          <w:lang w:val="pl-PL"/>
        </w:rPr>
        <w:t xml:space="preserve">, oraz CUPRA </w:t>
      </w:r>
      <w:proofErr w:type="spellStart"/>
      <w:r w:rsidRPr="00C5029E">
        <w:rPr>
          <w:rFonts w:ascii="Cupra Light" w:hAnsi="Cupra Light" w:cs="Calibri"/>
          <w:color w:val="000000" w:themeColor="text1"/>
          <w:sz w:val="16"/>
          <w:szCs w:val="16"/>
          <w:lang w:val="pl-PL"/>
        </w:rPr>
        <w:t>Terramar</w:t>
      </w:r>
      <w:proofErr w:type="spellEnd"/>
      <w:r w:rsidRPr="00C5029E">
        <w:rPr>
          <w:rFonts w:ascii="Cupra Light" w:hAnsi="Cupra Light" w:cs="Calibri"/>
          <w:color w:val="000000" w:themeColor="text1"/>
          <w:sz w:val="16"/>
          <w:szCs w:val="16"/>
          <w:lang w:val="pl-PL"/>
        </w:rPr>
        <w:t xml:space="preserve"> – sportowy SUV marki. W 2026 roku do oferty dołączy CUPRA </w:t>
      </w:r>
      <w:proofErr w:type="spellStart"/>
      <w:r w:rsidRPr="00C5029E">
        <w:rPr>
          <w:rFonts w:ascii="Cupra Light" w:hAnsi="Cupra Light" w:cs="Calibri"/>
          <w:color w:val="000000" w:themeColor="text1"/>
          <w:sz w:val="16"/>
          <w:szCs w:val="16"/>
          <w:lang w:val="pl-PL"/>
        </w:rPr>
        <w:t>Raval</w:t>
      </w:r>
      <w:proofErr w:type="spellEnd"/>
      <w:r w:rsidRPr="00C5029E">
        <w:rPr>
          <w:rFonts w:ascii="Cupra Light" w:hAnsi="Cupra Light" w:cs="Calibri"/>
          <w:color w:val="000000" w:themeColor="text1"/>
          <w:sz w:val="16"/>
          <w:szCs w:val="16"/>
          <w:lang w:val="pl-PL"/>
        </w:rPr>
        <w:t xml:space="preserve"> – radykalna wizja miejskiego auta elektrycznego.</w:t>
      </w:r>
    </w:p>
    <w:p w14:paraId="31AE4F15" w14:textId="77777777" w:rsidR="00D12458" w:rsidRPr="00C5029E" w:rsidRDefault="00D12458" w:rsidP="00D12458">
      <w:pPr>
        <w:widowControl w:val="0"/>
        <w:pBdr>
          <w:top w:val="nil"/>
          <w:left w:val="nil"/>
          <w:bottom w:val="nil"/>
          <w:right w:val="nil"/>
          <w:between w:val="nil"/>
        </w:pBdr>
        <w:spacing w:line="288" w:lineRule="auto"/>
        <w:jc w:val="both"/>
        <w:rPr>
          <w:rFonts w:ascii="Cupra Light" w:eastAsia="SeatBcn-Black" w:hAnsi="Cupra Light" w:cs="Calibri"/>
          <w:color w:val="000000" w:themeColor="text1"/>
          <w:lang w:val="pl-PL"/>
        </w:rPr>
      </w:pPr>
      <w:r w:rsidRPr="00C5029E">
        <w:rPr>
          <w:rFonts w:ascii="Cupra Light" w:hAnsi="Cupra Light" w:cs="Calibri"/>
          <w:color w:val="000000" w:themeColor="text1"/>
          <w:sz w:val="16"/>
          <w:szCs w:val="16"/>
          <w:lang w:val="pl-PL"/>
        </w:rPr>
        <w:t xml:space="preserve">CUPRA to coś więcej niż samochód. To przekonanie. CUPRA </w:t>
      </w:r>
      <w:proofErr w:type="spellStart"/>
      <w:r w:rsidRPr="00C5029E">
        <w:rPr>
          <w:rFonts w:ascii="Cupra Light" w:hAnsi="Cupra Light" w:cs="Calibri"/>
          <w:color w:val="000000" w:themeColor="text1"/>
          <w:sz w:val="16"/>
          <w:szCs w:val="16"/>
          <w:lang w:val="pl-PL"/>
        </w:rPr>
        <w:t>Tribe</w:t>
      </w:r>
      <w:proofErr w:type="spellEnd"/>
      <w:r w:rsidRPr="00C5029E">
        <w:rPr>
          <w:rFonts w:ascii="Cupra Light" w:hAnsi="Cupra Light" w:cs="Calibri"/>
          <w:color w:val="000000" w:themeColor="text1"/>
          <w:sz w:val="16"/>
          <w:szCs w:val="16"/>
          <w:lang w:val="pl-PL"/>
        </w:rPr>
        <w:t xml:space="preserve"> to zespół ambasadorów, którzy kwestionują normy i przełamują bariery, które powstrzymują innych. Wśród nich są m.in. najbardziej utytułowany hiszpański olimpijczyk </w:t>
      </w:r>
      <w:proofErr w:type="spellStart"/>
      <w:r w:rsidRPr="00C5029E">
        <w:rPr>
          <w:rFonts w:ascii="Cupra Light" w:hAnsi="Cupra Light" w:cs="Calibri"/>
          <w:color w:val="000000" w:themeColor="text1"/>
          <w:sz w:val="16"/>
          <w:szCs w:val="16"/>
          <w:lang w:val="pl-PL"/>
        </w:rPr>
        <w:t>Saúl</w:t>
      </w:r>
      <w:proofErr w:type="spellEnd"/>
      <w:r w:rsidRPr="00C5029E">
        <w:rPr>
          <w:rFonts w:ascii="Cupra Light" w:hAnsi="Cupra Light" w:cs="Calibri"/>
          <w:color w:val="000000" w:themeColor="text1"/>
          <w:sz w:val="16"/>
          <w:szCs w:val="16"/>
          <w:lang w:val="pl-PL"/>
        </w:rPr>
        <w:t xml:space="preserve"> </w:t>
      </w:r>
      <w:proofErr w:type="spellStart"/>
      <w:r w:rsidRPr="00C5029E">
        <w:rPr>
          <w:rFonts w:ascii="Cupra Light" w:hAnsi="Cupra Light" w:cs="Calibri"/>
          <w:color w:val="000000" w:themeColor="text1"/>
          <w:sz w:val="16"/>
          <w:szCs w:val="16"/>
          <w:lang w:val="pl-PL"/>
        </w:rPr>
        <w:t>Craviotto</w:t>
      </w:r>
      <w:proofErr w:type="spellEnd"/>
      <w:r w:rsidRPr="00C5029E">
        <w:rPr>
          <w:rFonts w:ascii="Cupra Light" w:hAnsi="Cupra Light" w:cs="Calibri"/>
          <w:color w:val="000000" w:themeColor="text1"/>
          <w:sz w:val="16"/>
          <w:szCs w:val="16"/>
          <w:lang w:val="pl-PL"/>
        </w:rPr>
        <w:t xml:space="preserve">, reżyser filmowy J.A. </w:t>
      </w:r>
      <w:proofErr w:type="spellStart"/>
      <w:r w:rsidRPr="00C5029E">
        <w:rPr>
          <w:rFonts w:ascii="Cupra Light" w:hAnsi="Cupra Light" w:cs="Calibri"/>
          <w:color w:val="000000" w:themeColor="text1"/>
          <w:sz w:val="16"/>
          <w:szCs w:val="16"/>
          <w:lang w:val="pl-PL"/>
        </w:rPr>
        <w:t>Bayona</w:t>
      </w:r>
      <w:proofErr w:type="spellEnd"/>
      <w:r w:rsidRPr="00C5029E">
        <w:rPr>
          <w:rFonts w:ascii="Cupra Light" w:hAnsi="Cupra Light" w:cs="Calibri"/>
          <w:color w:val="000000" w:themeColor="text1"/>
          <w:sz w:val="16"/>
          <w:szCs w:val="16"/>
          <w:lang w:val="pl-PL"/>
        </w:rPr>
        <w:t xml:space="preserve">, niemiecki bramkarz </w:t>
      </w:r>
      <w:proofErr w:type="spellStart"/>
      <w:r w:rsidRPr="00C5029E">
        <w:rPr>
          <w:rFonts w:ascii="Cupra Light" w:hAnsi="Cupra Light" w:cs="Calibri"/>
          <w:color w:val="000000" w:themeColor="text1"/>
          <w:sz w:val="16"/>
          <w:szCs w:val="16"/>
          <w:lang w:val="pl-PL"/>
        </w:rPr>
        <w:t>Marc</w:t>
      </w:r>
      <w:proofErr w:type="spellEnd"/>
      <w:r w:rsidRPr="00C5029E">
        <w:rPr>
          <w:rFonts w:ascii="Cupra Light" w:hAnsi="Cupra Light" w:cs="Calibri"/>
          <w:color w:val="000000" w:themeColor="text1"/>
          <w:sz w:val="16"/>
          <w:szCs w:val="16"/>
          <w:lang w:val="pl-PL"/>
        </w:rPr>
        <w:t xml:space="preserve"> ter </w:t>
      </w:r>
      <w:proofErr w:type="spellStart"/>
      <w:r w:rsidRPr="00C5029E">
        <w:rPr>
          <w:rFonts w:ascii="Cupra Light" w:hAnsi="Cupra Light" w:cs="Calibri"/>
          <w:color w:val="000000" w:themeColor="text1"/>
          <w:sz w:val="16"/>
          <w:szCs w:val="16"/>
          <w:lang w:val="pl-PL"/>
        </w:rPr>
        <w:t>Stegen</w:t>
      </w:r>
      <w:proofErr w:type="spellEnd"/>
      <w:r w:rsidRPr="00C5029E">
        <w:rPr>
          <w:rFonts w:ascii="Cupra Light" w:hAnsi="Cupra Light" w:cs="Calibri"/>
          <w:color w:val="000000" w:themeColor="text1"/>
          <w:sz w:val="16"/>
          <w:szCs w:val="16"/>
          <w:lang w:val="pl-PL"/>
        </w:rPr>
        <w:t xml:space="preserve"> oraz dwukrotna zdobywczyni Złotej Piłki i nagrody FIFA The Best, </w:t>
      </w:r>
      <w:proofErr w:type="spellStart"/>
      <w:r w:rsidRPr="00C5029E">
        <w:rPr>
          <w:rFonts w:ascii="Cupra Light" w:hAnsi="Cupra Light" w:cs="Calibri"/>
          <w:color w:val="000000" w:themeColor="text1"/>
          <w:sz w:val="16"/>
          <w:szCs w:val="16"/>
          <w:lang w:val="pl-PL"/>
        </w:rPr>
        <w:t>Alexia</w:t>
      </w:r>
      <w:proofErr w:type="spellEnd"/>
      <w:r w:rsidRPr="00C5029E">
        <w:rPr>
          <w:rFonts w:ascii="Cupra Light" w:hAnsi="Cupra Light" w:cs="Calibri"/>
          <w:color w:val="000000" w:themeColor="text1"/>
          <w:sz w:val="16"/>
          <w:szCs w:val="16"/>
          <w:lang w:val="pl-PL"/>
        </w:rPr>
        <w:t xml:space="preserve"> </w:t>
      </w:r>
      <w:proofErr w:type="spellStart"/>
      <w:r w:rsidRPr="00C5029E">
        <w:rPr>
          <w:rFonts w:ascii="Cupra Light" w:hAnsi="Cupra Light" w:cs="Calibri"/>
          <w:color w:val="000000" w:themeColor="text1"/>
          <w:sz w:val="16"/>
          <w:szCs w:val="16"/>
          <w:lang w:val="pl-PL"/>
        </w:rPr>
        <w:t>Putellas</w:t>
      </w:r>
      <w:proofErr w:type="spellEnd"/>
      <w:r w:rsidRPr="00C5029E">
        <w:rPr>
          <w:rFonts w:ascii="Cupra Light" w:hAnsi="Cupra Light" w:cs="Calibri"/>
          <w:color w:val="000000" w:themeColor="text1"/>
          <w:sz w:val="16"/>
          <w:szCs w:val="16"/>
          <w:lang w:val="pl-PL"/>
        </w:rPr>
        <w:t xml:space="preserve">. CUPRA obsesyjnie dąży do tego, by wzbudzać emocje – zarówno na drodze, jak i poza nią. Marka jest oficjalnym partnerem motoryzacyjnym FC Barcelony, sponsorem </w:t>
      </w:r>
      <w:proofErr w:type="spellStart"/>
      <w:r w:rsidRPr="00C5029E">
        <w:rPr>
          <w:rFonts w:ascii="Cupra Light" w:hAnsi="Cupra Light" w:cs="Calibri"/>
          <w:color w:val="000000" w:themeColor="text1"/>
          <w:sz w:val="16"/>
          <w:szCs w:val="16"/>
          <w:lang w:val="pl-PL"/>
        </w:rPr>
        <w:t>premium</w:t>
      </w:r>
      <w:proofErr w:type="spellEnd"/>
      <w:r w:rsidRPr="00C5029E">
        <w:rPr>
          <w:rFonts w:ascii="Cupra Light" w:hAnsi="Cupra Light" w:cs="Calibri"/>
          <w:color w:val="000000" w:themeColor="text1"/>
          <w:sz w:val="16"/>
          <w:szCs w:val="16"/>
          <w:lang w:val="pl-PL"/>
        </w:rPr>
        <w:t xml:space="preserve"> Premier </w:t>
      </w:r>
      <w:proofErr w:type="spellStart"/>
      <w:r w:rsidRPr="00C5029E">
        <w:rPr>
          <w:rFonts w:ascii="Cupra Light" w:hAnsi="Cupra Light" w:cs="Calibri"/>
          <w:color w:val="000000" w:themeColor="text1"/>
          <w:sz w:val="16"/>
          <w:szCs w:val="16"/>
          <w:lang w:val="pl-PL"/>
        </w:rPr>
        <w:t>Padel</w:t>
      </w:r>
      <w:proofErr w:type="spellEnd"/>
      <w:r w:rsidRPr="00C5029E">
        <w:rPr>
          <w:rFonts w:ascii="Cupra Light" w:hAnsi="Cupra Light" w:cs="Calibri"/>
          <w:color w:val="000000" w:themeColor="text1"/>
          <w:sz w:val="16"/>
          <w:szCs w:val="16"/>
          <w:lang w:val="pl-PL"/>
        </w:rPr>
        <w:t xml:space="preserve"> Tour oraz uczestnikiem wyścigów Formuły E we współpracy z Kiro Race Co.</w:t>
      </w:r>
    </w:p>
    <w:p w14:paraId="071CB2C5" w14:textId="77777777" w:rsidR="00D12458" w:rsidRPr="00C5029E" w:rsidRDefault="00D12458" w:rsidP="00D12458">
      <w:pPr>
        <w:spacing w:line="276" w:lineRule="auto"/>
        <w:ind w:right="418"/>
        <w:jc w:val="both"/>
        <w:rPr>
          <w:rFonts w:ascii="Cupra Light" w:eastAsia="Segoe UI" w:hAnsi="Cupra Light" w:cs="Calibri"/>
          <w:color w:val="000000" w:themeColor="text1"/>
          <w:sz w:val="16"/>
          <w:szCs w:val="16"/>
        </w:rPr>
      </w:pPr>
      <w:hyperlink r:id="rId33">
        <w:r w:rsidRPr="00C5029E">
          <w:rPr>
            <w:rStyle w:val="Hipercze"/>
            <w:rFonts w:ascii="Cupra Light" w:eastAsia="Segoe UI" w:hAnsi="Cupra Light" w:cs="Calibri"/>
            <w:color w:val="000000" w:themeColor="text1"/>
            <w:sz w:val="16"/>
            <w:szCs w:val="16"/>
          </w:rPr>
          <w:t>www.cupraofficial.com</w:t>
        </w:r>
      </w:hyperlink>
    </w:p>
    <w:tbl>
      <w:tblPr>
        <w:tblW w:w="9026" w:type="dxa"/>
        <w:tblBorders>
          <w:top w:val="nil"/>
          <w:left w:val="nil"/>
          <w:bottom w:val="nil"/>
          <w:right w:val="nil"/>
          <w:insideH w:val="nil"/>
          <w:insideV w:val="nil"/>
        </w:tblBorders>
        <w:tblLayout w:type="fixed"/>
        <w:tblLook w:val="0400" w:firstRow="0" w:lastRow="0" w:firstColumn="0" w:lastColumn="0" w:noHBand="0" w:noVBand="1"/>
      </w:tblPr>
      <w:tblGrid>
        <w:gridCol w:w="1357"/>
        <w:gridCol w:w="3185"/>
        <w:gridCol w:w="1299"/>
        <w:gridCol w:w="3185"/>
      </w:tblGrid>
      <w:tr w:rsidR="00C5029E" w:rsidRPr="00C5029E" w14:paraId="5B6CC39D" w14:textId="77777777" w:rsidTr="0023039A">
        <w:tc>
          <w:tcPr>
            <w:tcW w:w="1357" w:type="dxa"/>
          </w:tcPr>
          <w:p w14:paraId="7302F6BF" w14:textId="77777777" w:rsidR="00D12458" w:rsidRPr="00C5029E" w:rsidRDefault="00D12458" w:rsidP="0023039A">
            <w:pPr>
              <w:widowControl w:val="0"/>
              <w:pBdr>
                <w:top w:val="nil"/>
                <w:left w:val="nil"/>
                <w:bottom w:val="nil"/>
                <w:right w:val="nil"/>
                <w:between w:val="nil"/>
              </w:pBdr>
              <w:spacing w:line="288" w:lineRule="auto"/>
              <w:rPr>
                <w:rFonts w:ascii="Cupra Light" w:eastAsia="EB Garamond" w:hAnsi="Cupra Light" w:cs="Calibri"/>
                <w:color w:val="000000" w:themeColor="text1"/>
                <w:vertAlign w:val="subscript"/>
              </w:rPr>
            </w:pPr>
          </w:p>
        </w:tc>
        <w:tc>
          <w:tcPr>
            <w:tcW w:w="3185" w:type="dxa"/>
          </w:tcPr>
          <w:p w14:paraId="53C0ECA8" w14:textId="77777777" w:rsidR="00D12458" w:rsidRPr="00C5029E" w:rsidRDefault="00D12458" w:rsidP="0023039A">
            <w:pPr>
              <w:widowControl w:val="0"/>
              <w:pBdr>
                <w:top w:val="nil"/>
                <w:left w:val="nil"/>
                <w:bottom w:val="nil"/>
                <w:right w:val="nil"/>
                <w:between w:val="nil"/>
              </w:pBdr>
              <w:spacing w:line="288" w:lineRule="auto"/>
              <w:rPr>
                <w:rFonts w:ascii="Cupra Light" w:eastAsia="EB Garamond" w:hAnsi="Cupra Light" w:cs="Calibri"/>
                <w:color w:val="000000" w:themeColor="text1"/>
                <w:vertAlign w:val="subscript"/>
              </w:rPr>
            </w:pPr>
          </w:p>
        </w:tc>
        <w:tc>
          <w:tcPr>
            <w:tcW w:w="1299" w:type="dxa"/>
          </w:tcPr>
          <w:p w14:paraId="2B43B8D5" w14:textId="77777777" w:rsidR="00D12458" w:rsidRPr="00C5029E" w:rsidRDefault="00D12458" w:rsidP="0023039A">
            <w:pPr>
              <w:spacing w:line="288" w:lineRule="auto"/>
              <w:rPr>
                <w:rFonts w:ascii="Cupra Light" w:hAnsi="Cupra Light" w:cs="Calibri"/>
                <w:color w:val="000000" w:themeColor="text1"/>
                <w:vertAlign w:val="subscript"/>
              </w:rPr>
            </w:pPr>
          </w:p>
        </w:tc>
        <w:tc>
          <w:tcPr>
            <w:tcW w:w="3185" w:type="dxa"/>
          </w:tcPr>
          <w:p w14:paraId="60168803" w14:textId="77777777" w:rsidR="00D12458" w:rsidRPr="00C5029E" w:rsidRDefault="00D12458" w:rsidP="0023039A">
            <w:pPr>
              <w:textDirection w:val="btLr"/>
              <w:rPr>
                <w:rFonts w:ascii="Cupra Light" w:hAnsi="Cupra Light" w:cs="Calibri"/>
                <w:color w:val="000000" w:themeColor="text1"/>
              </w:rPr>
            </w:pPr>
          </w:p>
        </w:tc>
      </w:tr>
    </w:tbl>
    <w:p w14:paraId="769946C8" w14:textId="77777777" w:rsidR="00D12458" w:rsidRPr="00C5029E" w:rsidRDefault="00D12458" w:rsidP="00D12458">
      <w:pPr>
        <w:pStyle w:val="paragraph"/>
        <w:spacing w:before="0" w:beforeAutospacing="0" w:after="0" w:afterAutospacing="0"/>
        <w:jc w:val="both"/>
        <w:textAlignment w:val="baseline"/>
        <w:rPr>
          <w:rFonts w:ascii="Cupra Light" w:hAnsi="Cupra Light" w:cs="Calibri"/>
          <w:b/>
          <w:bCs/>
          <w:color w:val="000000" w:themeColor="text1"/>
          <w:sz w:val="20"/>
          <w:szCs w:val="20"/>
        </w:rPr>
      </w:pPr>
      <w:r w:rsidRPr="00C5029E">
        <w:rPr>
          <w:rStyle w:val="normaltextrun"/>
          <w:rFonts w:ascii="Cupra Light" w:eastAsiaTheme="majorEastAsia" w:hAnsi="Cupra Light" w:cs="Calibri"/>
          <w:b/>
          <w:bCs/>
          <w:color w:val="000000" w:themeColor="text1"/>
          <w:sz w:val="20"/>
          <w:szCs w:val="20"/>
        </w:rPr>
        <w:t>KONTAKT DLA MEDIÓW: </w:t>
      </w:r>
      <w:r w:rsidRPr="00C5029E">
        <w:rPr>
          <w:rStyle w:val="eop"/>
          <w:rFonts w:ascii="Cupra Light" w:eastAsiaTheme="majorEastAsia" w:hAnsi="Cupra Light" w:cs="Calibri"/>
          <w:b/>
          <w:bCs/>
          <w:color w:val="000000" w:themeColor="text1"/>
          <w:sz w:val="20"/>
          <w:szCs w:val="20"/>
        </w:rPr>
        <w:t> </w:t>
      </w:r>
    </w:p>
    <w:p w14:paraId="78B7C5B3" w14:textId="77777777" w:rsidR="0042742F" w:rsidRPr="00C5029E" w:rsidRDefault="00D12458" w:rsidP="00D12458">
      <w:pPr>
        <w:pStyle w:val="paragraph"/>
        <w:spacing w:before="0" w:beforeAutospacing="0" w:after="0" w:afterAutospacing="0"/>
        <w:jc w:val="both"/>
        <w:textAlignment w:val="baseline"/>
        <w:rPr>
          <w:rFonts w:ascii="Cupra Light" w:hAnsi="Cupra Light" w:cs="Calibri"/>
          <w:color w:val="000000" w:themeColor="text1"/>
          <w:sz w:val="20"/>
          <w:szCs w:val="20"/>
        </w:rPr>
      </w:pPr>
      <w:r w:rsidRPr="00C5029E">
        <w:rPr>
          <w:rStyle w:val="normaltextrun"/>
          <w:rFonts w:ascii="Cupra Light" w:eastAsiaTheme="majorEastAsia" w:hAnsi="Cupra Light" w:cs="Calibri"/>
          <w:color w:val="000000" w:themeColor="text1"/>
          <w:sz w:val="20"/>
          <w:szCs w:val="20"/>
        </w:rPr>
        <w:t xml:space="preserve">Katarzyna </w:t>
      </w:r>
      <w:proofErr w:type="gramStart"/>
      <w:r w:rsidRPr="00C5029E">
        <w:rPr>
          <w:rStyle w:val="normaltextrun"/>
          <w:rFonts w:ascii="Cupra Light" w:eastAsiaTheme="majorEastAsia" w:hAnsi="Cupra Light" w:cs="Calibri"/>
          <w:color w:val="000000" w:themeColor="text1"/>
          <w:sz w:val="20"/>
          <w:szCs w:val="20"/>
        </w:rPr>
        <w:t>Dziomdziora </w:t>
      </w:r>
      <w:r w:rsidRPr="00C5029E">
        <w:rPr>
          <w:rStyle w:val="eop"/>
          <w:rFonts w:ascii="Cupra Light" w:eastAsiaTheme="majorEastAsia" w:hAnsi="Cupra Light" w:cs="Calibri"/>
          <w:color w:val="000000" w:themeColor="text1"/>
          <w:sz w:val="20"/>
          <w:szCs w:val="20"/>
        </w:rPr>
        <w:t> </w:t>
      </w:r>
      <w:r w:rsidRPr="00C5029E">
        <w:rPr>
          <w:rFonts w:ascii="Cupra Light" w:hAnsi="Cupra Light" w:cs="Calibri"/>
          <w:color w:val="000000" w:themeColor="text1"/>
          <w:sz w:val="20"/>
          <w:szCs w:val="20"/>
        </w:rPr>
        <w:t>|</w:t>
      </w:r>
      <w:proofErr w:type="gramEnd"/>
      <w:r w:rsidRPr="00C5029E">
        <w:rPr>
          <w:rFonts w:ascii="Cupra Light" w:hAnsi="Cupra Light" w:cs="Calibri"/>
          <w:color w:val="000000" w:themeColor="text1"/>
          <w:sz w:val="20"/>
          <w:szCs w:val="20"/>
        </w:rPr>
        <w:t xml:space="preserve"> </w:t>
      </w:r>
      <w:r w:rsidRPr="00C5029E">
        <w:rPr>
          <w:rStyle w:val="normaltextrun"/>
          <w:rFonts w:ascii="Cupra Light" w:eastAsiaTheme="majorEastAsia" w:hAnsi="Cupra Light" w:cs="Calibri"/>
          <w:color w:val="000000" w:themeColor="text1"/>
          <w:sz w:val="20"/>
          <w:szCs w:val="20"/>
          <w:lang w:val="de-DE"/>
        </w:rPr>
        <w:t xml:space="preserve">tel. </w:t>
      </w:r>
      <w:proofErr w:type="gramStart"/>
      <w:r w:rsidRPr="00C5029E">
        <w:rPr>
          <w:rStyle w:val="normaltextrun"/>
          <w:rFonts w:ascii="Cupra Light" w:eastAsiaTheme="majorEastAsia" w:hAnsi="Cupra Light" w:cs="Calibri"/>
          <w:color w:val="000000" w:themeColor="text1"/>
          <w:sz w:val="20"/>
          <w:szCs w:val="20"/>
          <w:lang w:val="de-DE"/>
        </w:rPr>
        <w:t>kom.+</w:t>
      </w:r>
      <w:proofErr w:type="gramEnd"/>
      <w:r w:rsidRPr="00C5029E">
        <w:rPr>
          <w:rStyle w:val="normaltextrun"/>
          <w:rFonts w:ascii="Cupra Light" w:eastAsiaTheme="majorEastAsia" w:hAnsi="Cupra Light" w:cs="Calibri"/>
          <w:color w:val="000000" w:themeColor="text1"/>
          <w:sz w:val="20"/>
          <w:szCs w:val="20"/>
          <w:lang w:val="de-DE"/>
        </w:rPr>
        <w:t>48 690 406 350 </w:t>
      </w:r>
      <w:r w:rsidRPr="00C5029E">
        <w:rPr>
          <w:rStyle w:val="eop"/>
          <w:rFonts w:ascii="Cupra Light" w:eastAsiaTheme="majorEastAsia" w:hAnsi="Cupra Light" w:cs="Calibri"/>
          <w:color w:val="000000" w:themeColor="text1"/>
          <w:sz w:val="20"/>
          <w:szCs w:val="20"/>
          <w:lang w:val="de-DE"/>
        </w:rPr>
        <w:t> </w:t>
      </w:r>
    </w:p>
    <w:p w14:paraId="78C78B45" w14:textId="7E8B821B" w:rsidR="00D12458" w:rsidRPr="00C5029E" w:rsidRDefault="0042742F" w:rsidP="00D12458">
      <w:pPr>
        <w:pStyle w:val="paragraph"/>
        <w:spacing w:before="0" w:beforeAutospacing="0" w:after="0" w:afterAutospacing="0"/>
        <w:jc w:val="both"/>
        <w:textAlignment w:val="baseline"/>
        <w:rPr>
          <w:rFonts w:ascii="Cupra Light" w:hAnsi="Cupra Light" w:cs="Calibri"/>
          <w:color w:val="000000" w:themeColor="text1"/>
          <w:sz w:val="20"/>
          <w:szCs w:val="20"/>
        </w:rPr>
      </w:pPr>
      <w:hyperlink r:id="rId34" w:history="1">
        <w:r w:rsidRPr="00C5029E">
          <w:rPr>
            <w:rStyle w:val="Hipercze"/>
            <w:rFonts w:ascii="Cupra Light" w:eastAsiaTheme="majorEastAsia" w:hAnsi="Cupra Light" w:cs="Calibri"/>
            <w:color w:val="000000" w:themeColor="text1"/>
            <w:sz w:val="20"/>
            <w:szCs w:val="20"/>
          </w:rPr>
          <w:t>katarzyna.dziomdziora1@seat-auto.pl</w:t>
        </w:r>
      </w:hyperlink>
      <w:r w:rsidR="00D12458" w:rsidRPr="00C5029E">
        <w:rPr>
          <w:rStyle w:val="normaltextrun"/>
          <w:rFonts w:ascii="Cupra Light" w:eastAsiaTheme="majorEastAsia" w:hAnsi="Cupra Light" w:cs="Calibri"/>
          <w:color w:val="000000" w:themeColor="text1"/>
          <w:sz w:val="20"/>
          <w:szCs w:val="20"/>
        </w:rPr>
        <w:t xml:space="preserve"> | </w:t>
      </w:r>
      <w:hyperlink r:id="rId35" w:history="1">
        <w:r w:rsidR="00D12458" w:rsidRPr="00C5029E">
          <w:rPr>
            <w:rStyle w:val="Hipercze"/>
            <w:rFonts w:ascii="Cupra Light" w:hAnsi="Cupra Light" w:cs="Calibri"/>
            <w:color w:val="000000" w:themeColor="text1"/>
            <w:sz w:val="20"/>
            <w:szCs w:val="20"/>
          </w:rPr>
          <w:t>https://seatcupramedia.pl/</w:t>
        </w:r>
      </w:hyperlink>
    </w:p>
    <w:p w14:paraId="4EDD662E" w14:textId="77777777" w:rsidR="00904711" w:rsidRPr="00C5029E" w:rsidRDefault="00904711" w:rsidP="00D12458">
      <w:pPr>
        <w:pStyle w:val="paragraph"/>
        <w:spacing w:before="0" w:beforeAutospacing="0" w:after="0" w:afterAutospacing="0"/>
        <w:jc w:val="both"/>
        <w:textAlignment w:val="baseline"/>
        <w:rPr>
          <w:rFonts w:ascii="Cupra Light" w:hAnsi="Cupra Light" w:cs="Calibri"/>
          <w:color w:val="000000" w:themeColor="text1"/>
          <w:sz w:val="20"/>
          <w:szCs w:val="20"/>
        </w:rPr>
      </w:pPr>
    </w:p>
    <w:p w14:paraId="1A36C0C4" w14:textId="77777777" w:rsidR="00D12458" w:rsidRPr="00C5029E" w:rsidRDefault="00D12458" w:rsidP="00D12458">
      <w:pPr>
        <w:spacing w:after="0" w:line="240" w:lineRule="auto"/>
        <w:jc w:val="both"/>
        <w:rPr>
          <w:rStyle w:val="Brak"/>
          <w:rFonts w:ascii="Cupra Light" w:hAnsi="Cupra Light" w:cs="Calibri"/>
          <w:color w:val="000000" w:themeColor="text1"/>
          <w:sz w:val="20"/>
          <w:szCs w:val="20"/>
          <w:lang w:val="pl-PL"/>
        </w:rPr>
      </w:pPr>
      <w:r w:rsidRPr="00C5029E">
        <w:rPr>
          <w:rStyle w:val="Brak"/>
          <w:rFonts w:ascii="Cupra Light" w:hAnsi="Cupra Light" w:cs="Calibri"/>
          <w:b/>
          <w:bCs/>
          <w:color w:val="000000" w:themeColor="text1"/>
          <w:sz w:val="20"/>
          <w:szCs w:val="20"/>
          <w:lang w:val="pl-PL"/>
        </w:rPr>
        <w:t>Biuro prasowe | 24/7Communication </w:t>
      </w:r>
    </w:p>
    <w:p w14:paraId="1BD4CDFD" w14:textId="689F411C" w:rsidR="0042742F" w:rsidRPr="00C5029E" w:rsidRDefault="00D12458" w:rsidP="0042742F">
      <w:pPr>
        <w:spacing w:after="0" w:line="240" w:lineRule="auto"/>
        <w:jc w:val="both"/>
        <w:rPr>
          <w:rStyle w:val="Brak"/>
          <w:rFonts w:ascii="Cupra Light" w:hAnsi="Cupra Light" w:cs="Calibri"/>
          <w:color w:val="000000" w:themeColor="text1"/>
          <w:sz w:val="20"/>
          <w:szCs w:val="20"/>
          <w:lang w:val="pl-PL"/>
        </w:rPr>
      </w:pPr>
      <w:r w:rsidRPr="00C5029E">
        <w:rPr>
          <w:rStyle w:val="Brak"/>
          <w:rFonts w:ascii="Cupra Light" w:hAnsi="Cupra Light" w:cs="Calibri"/>
          <w:color w:val="000000" w:themeColor="text1"/>
          <w:sz w:val="20"/>
          <w:szCs w:val="20"/>
          <w:lang w:val="pl-PL"/>
        </w:rPr>
        <w:t>Paweł Tamioła | tel. kom. +48 731 990</w:t>
      </w:r>
      <w:r w:rsidR="0042742F" w:rsidRPr="00C5029E">
        <w:rPr>
          <w:rStyle w:val="Brak"/>
          <w:rFonts w:ascii="Cupra Light" w:hAnsi="Cupra Light" w:cs="Calibri"/>
          <w:color w:val="000000" w:themeColor="text1"/>
          <w:sz w:val="20"/>
          <w:szCs w:val="20"/>
          <w:lang w:val="pl-PL"/>
        </w:rPr>
        <w:t> </w:t>
      </w:r>
      <w:r w:rsidRPr="00C5029E">
        <w:rPr>
          <w:rStyle w:val="Brak"/>
          <w:rFonts w:ascii="Cupra Light" w:hAnsi="Cupra Light" w:cs="Calibri"/>
          <w:color w:val="000000" w:themeColor="text1"/>
          <w:sz w:val="20"/>
          <w:szCs w:val="20"/>
          <w:lang w:val="pl-PL"/>
        </w:rPr>
        <w:t>247</w:t>
      </w:r>
    </w:p>
    <w:p w14:paraId="7C9E036D" w14:textId="1DEE959D" w:rsidR="00D12458" w:rsidRPr="00C5029E" w:rsidRDefault="0042742F" w:rsidP="0042742F">
      <w:pPr>
        <w:spacing w:after="0" w:line="240" w:lineRule="auto"/>
        <w:jc w:val="both"/>
        <w:rPr>
          <w:rFonts w:ascii="Cupra Light" w:hAnsi="Cupra Light" w:cs="Calibri"/>
          <w:color w:val="000000" w:themeColor="text1"/>
          <w:sz w:val="20"/>
          <w:szCs w:val="20"/>
          <w:lang w:val="pl-PL"/>
        </w:rPr>
      </w:pPr>
      <w:hyperlink r:id="rId36" w:history="1">
        <w:r w:rsidRPr="00C5029E">
          <w:rPr>
            <w:rStyle w:val="Hipercze"/>
            <w:rFonts w:ascii="Cupra Light" w:eastAsiaTheme="majorEastAsia" w:hAnsi="Cupra Light" w:cs="Calibri"/>
            <w:color w:val="000000" w:themeColor="text1"/>
            <w:sz w:val="20"/>
            <w:szCs w:val="20"/>
            <w:lang w:val="pl-PL"/>
          </w:rPr>
          <w:t>pawel.tamiola@247.com.pl</w:t>
        </w:r>
      </w:hyperlink>
      <w:r w:rsidR="00D12458" w:rsidRPr="00C5029E">
        <w:rPr>
          <w:rStyle w:val="normaltextrun"/>
          <w:rFonts w:ascii="Cupra Light" w:eastAsiaTheme="majorEastAsia" w:hAnsi="Cupra Light" w:cs="Calibri"/>
          <w:color w:val="000000" w:themeColor="text1"/>
          <w:sz w:val="20"/>
          <w:szCs w:val="20"/>
          <w:lang w:val="pl-PL"/>
        </w:rPr>
        <w:t xml:space="preserve"> | </w:t>
      </w:r>
      <w:hyperlink r:id="rId37" w:history="1">
        <w:r w:rsidR="00D12458" w:rsidRPr="00C5029E">
          <w:rPr>
            <w:rStyle w:val="Hipercze"/>
            <w:rFonts w:ascii="Cupra Light" w:hAnsi="Cupra Light" w:cs="Calibri"/>
            <w:color w:val="000000" w:themeColor="text1"/>
            <w:sz w:val="20"/>
            <w:szCs w:val="20"/>
            <w:lang w:val="pl-PL"/>
          </w:rPr>
          <w:t>https://seatcupramedia.pl/</w:t>
        </w:r>
      </w:hyperlink>
    </w:p>
    <w:p w14:paraId="69F74DF1" w14:textId="77777777" w:rsidR="00495C2F" w:rsidRPr="00C5029E" w:rsidRDefault="00495C2F">
      <w:pPr>
        <w:spacing w:after="288" w:line="276" w:lineRule="auto"/>
        <w:ind w:right="-7"/>
        <w:rPr>
          <w:rFonts w:ascii="SeatMetaNormal" w:eastAsia="SeatMetaNormal" w:hAnsi="SeatMetaNormal" w:cs="SeatMetaNormal"/>
          <w:color w:val="000000" w:themeColor="text1"/>
          <w:sz w:val="14"/>
          <w:szCs w:val="14"/>
          <w:lang w:val="pl-PL"/>
        </w:rPr>
      </w:pPr>
    </w:p>
    <w:sectPr w:rsidR="00495C2F" w:rsidRPr="00C5029E">
      <w:headerReference w:type="default" r:id="rId38"/>
      <w:footerReference w:type="default" r:id="rId39"/>
      <w:pgSz w:w="11906" w:h="16838"/>
      <w:pgMar w:top="2268" w:right="1410" w:bottom="1985" w:left="1701" w:header="709"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051669" w14:textId="77777777" w:rsidR="00550067" w:rsidRDefault="00550067">
      <w:pPr>
        <w:spacing w:after="0" w:line="240" w:lineRule="auto"/>
      </w:pPr>
      <w:r>
        <w:separator/>
      </w:r>
    </w:p>
  </w:endnote>
  <w:endnote w:type="continuationSeparator" w:id="0">
    <w:p w14:paraId="20761625" w14:textId="77777777" w:rsidR="00550067" w:rsidRDefault="005500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upra Light">
    <w:altName w:val="Calibri"/>
    <w:panose1 w:val="00000000000000000000"/>
    <w:charset w:val="00"/>
    <w:family w:val="modern"/>
    <w:notTrueType/>
    <w:pitch w:val="variable"/>
    <w:sig w:usb0="00000007" w:usb1="00000000" w:usb2="00000000" w:usb3="00000000" w:csb0="00000093" w:csb1="00000000"/>
  </w:font>
  <w:font w:name="Corbel">
    <w:panose1 w:val="020B0503020204020204"/>
    <w:charset w:val="EE"/>
    <w:family w:val="swiss"/>
    <w:pitch w:val="variable"/>
    <w:sig w:usb0="A00002EF" w:usb1="4000A44B" w:usb2="00000000" w:usb3="00000000" w:csb0="0000019F" w:csb1="00000000"/>
    <w:embedRegular r:id="rId1" w:fontKey="{72C87E41-9893-4CE9-B7B6-EA0402EFD002}"/>
    <w:embedBold r:id="rId2" w:fontKey="{AA020B41-3FC2-42D4-A7EB-D26A23D7F801}"/>
    <w:embedItalic r:id="rId3" w:fontKey="{74D98195-7D8D-4648-AF72-75F50E028A36}"/>
  </w:font>
  <w:font w:name="Calibri">
    <w:panose1 w:val="020F0502020204030204"/>
    <w:charset w:val="EE"/>
    <w:family w:val="swiss"/>
    <w:pitch w:val="variable"/>
    <w:sig w:usb0="E4002EFF" w:usb1="C200247B" w:usb2="00000009" w:usb3="00000000" w:csb0="000001FF" w:csb1="00000000"/>
    <w:embedRegular r:id="rId4" w:fontKey="{A0EBAD44-B52A-4B4F-8313-165F29CE9FD7}"/>
    <w:embedBold r:id="rId5" w:fontKey="{1DCC51B1-C8F4-47F6-A526-FD80DE1C16E8}"/>
    <w:embedItalic r:id="rId6" w:fontKey="{D45DB1BF-CE63-444D-9AD5-8940CE398715}"/>
  </w:font>
  <w:font w:name="Cambria">
    <w:panose1 w:val="02040503050406030204"/>
    <w:charset w:val="EE"/>
    <w:family w:val="roman"/>
    <w:pitch w:val="variable"/>
    <w:sig w:usb0="E00006FF" w:usb1="420024FF" w:usb2="02000000" w:usb3="00000000" w:csb0="0000019F" w:csb1="00000000"/>
    <w:embedBold r:id="rId7" w:fontKey="{6BC38D93-FEEA-47E0-8F31-68590A303A1C}"/>
  </w:font>
  <w:font w:name="inherit">
    <w:altName w:val="Cambria"/>
    <w:charset w:val="00"/>
    <w:family w:val="auto"/>
    <w:pitch w:val="default"/>
  </w:font>
  <w:font w:name="Liberation Sans">
    <w:altName w:val="Arial"/>
    <w:charset w:val="00"/>
    <w:family w:val="auto"/>
    <w:pitch w:val="default"/>
  </w:font>
  <w:font w:name="Seat Meta Normal Roman">
    <w:altName w:val="Calibri"/>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Seat Meta Bold Roman">
    <w:altName w:val="Calibri"/>
    <w:charset w:val="00"/>
    <w:family w:val="swiss"/>
    <w:pitch w:val="variable"/>
    <w:sig w:usb0="00000003" w:usb1="00000000" w:usb2="00000000" w:usb3="00000000" w:csb0="00000001" w:csb1="00000000"/>
  </w:font>
  <w:font w:name="Tahoma">
    <w:altName w:val="Tahoma"/>
    <w:panose1 w:val="020B0604030504040204"/>
    <w:charset w:val="EE"/>
    <w:family w:val="swiss"/>
    <w:pitch w:val="variable"/>
    <w:sig w:usb0="E1002EFF" w:usb1="C000605B" w:usb2="00000029" w:usb3="00000000" w:csb0="000101FF" w:csb1="00000000"/>
    <w:embedRegular r:id="rId8" w:fontKey="{F8CF2A4D-9210-45C4-9406-E2DBA31F9B22}"/>
  </w:font>
  <w:font w:name="Lucida Sans">
    <w:panose1 w:val="020B0602030504020204"/>
    <w:charset w:val="00"/>
    <w:family w:val="swiss"/>
    <w:pitch w:val="variable"/>
    <w:sig w:usb0="00000003" w:usb1="00000000" w:usb2="00000000" w:usb3="00000000" w:csb0="00000001" w:csb1="00000000"/>
    <w:embedRegular r:id="rId9" w:fontKey="{AF076FBE-7F63-428B-93C9-EF3F313C2CBC}"/>
    <w:embedItalic r:id="rId10" w:fontKey="{9245C8A7-4AF9-4BBB-90AE-5F1171E7F7A6}"/>
  </w:font>
  <w:font w:name="MinionPro-Regular">
    <w:altName w:val="Cambria"/>
    <w:panose1 w:val="00000000000000000000"/>
    <w:charset w:val="00"/>
    <w:family w:val="roman"/>
    <w:notTrueType/>
    <w:pitch w:val="default"/>
  </w:font>
  <w:font w:name="Calibri Light">
    <w:panose1 w:val="020F0302020204030204"/>
    <w:charset w:val="EE"/>
    <w:family w:val="swiss"/>
    <w:pitch w:val="variable"/>
    <w:sig w:usb0="E4002EFF" w:usb1="C200247B" w:usb2="00000009" w:usb3="00000000" w:csb0="000001FF" w:csb1="00000000"/>
    <w:embedRegular r:id="rId11" w:fontKey="{660BBA23-306F-44E0-BD8E-466D4DCEA504}"/>
    <w:embedItalic r:id="rId12" w:fontKey="{9B2827BD-B452-41A1-ABD9-BE81B9F4AC3E}"/>
  </w:font>
  <w:font w:name="Yu Gothic Light">
    <w:panose1 w:val="020B0300000000000000"/>
    <w:charset w:val="80"/>
    <w:family w:val="swiss"/>
    <w:pitch w:val="variable"/>
    <w:sig w:usb0="E00002FF" w:usb1="2AC7FDFF" w:usb2="00000016" w:usb3="00000000" w:csb0="0002009F" w:csb1="00000000"/>
  </w:font>
  <w:font w:name="Georgia">
    <w:panose1 w:val="02040502050405020303"/>
    <w:charset w:val="EE"/>
    <w:family w:val="roman"/>
    <w:pitch w:val="variable"/>
    <w:sig w:usb0="00000287" w:usb1="00000000" w:usb2="00000000" w:usb3="00000000" w:csb0="0000009F" w:csb1="00000000"/>
    <w:embedItalic r:id="rId13" w:fontKey="{D68F308A-4F5A-4B7D-BBF6-F93E00A2200A}"/>
  </w:font>
  <w:font w:name="Arial Unicode MS">
    <w:panose1 w:val="020B0604020202020204"/>
    <w:charset w:val="00"/>
    <w:family w:val="roman"/>
    <w:pitch w:val="variable"/>
    <w:sig w:usb0="00000003" w:usb1="00000000" w:usb2="00000000" w:usb3="00000000" w:csb0="00000001" w:csb1="00000000"/>
  </w:font>
  <w:font w:name="Cupra">
    <w:altName w:val="Calibri"/>
    <w:panose1 w:val="00000000000000000000"/>
    <w:charset w:val="00"/>
    <w:family w:val="modern"/>
    <w:notTrueType/>
    <w:pitch w:val="variable"/>
    <w:sig w:usb0="00000007" w:usb1="00000000" w:usb2="00000000" w:usb3="00000000" w:csb0="00000093" w:csb1="00000000"/>
  </w:font>
  <w:font w:name="SeatBcn-Black">
    <w:altName w:val="Calibri"/>
    <w:panose1 w:val="00000000000000000000"/>
    <w:charset w:val="00"/>
    <w:family w:val="auto"/>
    <w:notTrueType/>
    <w:pitch w:val="variable"/>
    <w:sig w:usb0="20002A8F" w:usb1="40000000" w:usb2="00000008" w:usb3="00000000" w:csb0="000001FF" w:csb1="00000000"/>
  </w:font>
  <w:font w:name="Segoe UI">
    <w:panose1 w:val="020B0502040204020203"/>
    <w:charset w:val="00"/>
    <w:family w:val="swiss"/>
    <w:pitch w:val="variable"/>
    <w:sig w:usb0="E4002EFF" w:usb1="C000E47F" w:usb2="00000009" w:usb3="00000000" w:csb0="000001FF" w:csb1="00000000"/>
    <w:embedRegular r:id="rId14" w:fontKey="{805B2FB1-AB15-4AB9-BC0C-AE72B4F21C1F}"/>
  </w:font>
  <w:font w:name="EB Garamond">
    <w:charset w:val="00"/>
    <w:family w:val="auto"/>
    <w:pitch w:val="variable"/>
    <w:sig w:usb0="E00002FF" w:usb1="02000413" w:usb2="00000000" w:usb3="00000000" w:csb0="0000019F" w:csb1="00000000"/>
    <w:embedRegular r:id="rId15" w:fontKey="{52A2A8C9-1051-4195-AAFD-57FA6513BCB6}"/>
  </w:font>
  <w:font w:name="SeatMetaNormal">
    <w:altName w:val="Calibri"/>
    <w:charset w:val="00"/>
    <w:family w:val="swiss"/>
    <w:pitch w:val="variable"/>
    <w:sig w:usb0="8000002F" w:usb1="1000004A" w:usb2="00000000" w:usb3="00000000" w:csb0="00000001" w:csb1="00000000"/>
  </w:font>
  <w:font w:name="Cupra ExtraBold">
    <w:altName w:val="Calibri"/>
    <w:panose1 w:val="00000000000000000000"/>
    <w:charset w:val="00"/>
    <w:family w:val="modern"/>
    <w:notTrueType/>
    <w:pitch w:val="variable"/>
    <w:sig w:usb0="00000007" w:usb1="00000000" w:usb2="00000000" w:usb3="00000000" w:csb0="00000093"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F74DFB" w14:textId="79943E4F" w:rsidR="00495C2F" w:rsidRDefault="00473FAC">
    <w:pPr>
      <w:pBdr>
        <w:top w:val="nil"/>
        <w:left w:val="nil"/>
        <w:bottom w:val="nil"/>
        <w:right w:val="nil"/>
        <w:between w:val="nil"/>
      </w:pBdr>
      <w:tabs>
        <w:tab w:val="center" w:pos="4252"/>
        <w:tab w:val="right" w:pos="8504"/>
      </w:tabs>
      <w:jc w:val="right"/>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69F74DFC" w14:textId="77777777" w:rsidR="00495C2F" w:rsidRDefault="00495C2F">
    <w:pPr>
      <w:pBdr>
        <w:top w:val="nil"/>
        <w:left w:val="nil"/>
        <w:bottom w:val="nil"/>
        <w:right w:val="nil"/>
        <w:between w:val="nil"/>
      </w:pBdr>
      <w:tabs>
        <w:tab w:val="center" w:pos="4252"/>
        <w:tab w:val="right" w:pos="8504"/>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FEF47E" w14:textId="77777777" w:rsidR="00550067" w:rsidRDefault="00550067">
      <w:pPr>
        <w:spacing w:after="0" w:line="240" w:lineRule="auto"/>
      </w:pPr>
      <w:r>
        <w:separator/>
      </w:r>
    </w:p>
  </w:footnote>
  <w:footnote w:type="continuationSeparator" w:id="0">
    <w:p w14:paraId="7CDF0B2E" w14:textId="77777777" w:rsidR="00550067" w:rsidRDefault="0055006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F74DFA" w14:textId="0C135A4A" w:rsidR="00495C2F" w:rsidRDefault="003F7836">
    <w:pPr>
      <w:pBdr>
        <w:top w:val="nil"/>
        <w:left w:val="nil"/>
        <w:bottom w:val="nil"/>
        <w:right w:val="nil"/>
        <w:between w:val="nil"/>
      </w:pBdr>
      <w:tabs>
        <w:tab w:val="center" w:pos="4252"/>
        <w:tab w:val="right" w:pos="8504"/>
      </w:tabs>
      <w:jc w:val="center"/>
      <w:rPr>
        <w:rFonts w:ascii="Cupra ExtraBold" w:eastAsia="Cupra ExtraBold" w:hAnsi="Cupra ExtraBold" w:cs="Cupra ExtraBold"/>
        <w:color w:val="000000"/>
      </w:rPr>
    </w:pPr>
    <w:r w:rsidRPr="00160EC7">
      <w:rPr>
        <w:noProof/>
      </w:rPr>
      <w:drawing>
        <wp:anchor distT="0" distB="0" distL="114300" distR="114300" simplePos="0" relativeHeight="251658241" behindDoc="0" locked="0" layoutInCell="1" allowOverlap="1" wp14:anchorId="17F53552" wp14:editId="0C0A3741">
          <wp:simplePos x="0" y="0"/>
          <wp:positionH relativeFrom="margin">
            <wp:posOffset>1431290</wp:posOffset>
          </wp:positionH>
          <wp:positionV relativeFrom="paragraph">
            <wp:posOffset>-751840</wp:posOffset>
          </wp:positionV>
          <wp:extent cx="2722880" cy="1925320"/>
          <wp:effectExtent l="0" t="0" r="0" b="0"/>
          <wp:wrapThrough wrapText="bothSides">
            <wp:wrapPolygon edited="0">
              <wp:start x="10276" y="4916"/>
              <wp:lineTo x="7556" y="5343"/>
              <wp:lineTo x="7405" y="5984"/>
              <wp:lineTo x="8463" y="8763"/>
              <wp:lineTo x="9823" y="12182"/>
              <wp:lineTo x="8312" y="13892"/>
              <wp:lineTo x="7405" y="15174"/>
              <wp:lineTo x="7254" y="16243"/>
              <wp:lineTo x="9823" y="16243"/>
              <wp:lineTo x="13299" y="15815"/>
              <wp:lineTo x="13752" y="14960"/>
              <wp:lineTo x="13299" y="13251"/>
              <wp:lineTo x="11787" y="12182"/>
              <wp:lineTo x="13903" y="7053"/>
              <wp:lineTo x="14205" y="5557"/>
              <wp:lineTo x="13752" y="4916"/>
              <wp:lineTo x="10276" y="4916"/>
            </wp:wrapPolygon>
          </wp:wrapThrough>
          <wp:docPr id="954511127" name="Imagen 8" descr="For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859462" name="Imagen 8" descr="Forma&#10;&#10;El contenido generado por IA puede ser incorrect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22880" cy="1925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3FD7">
      <w:rPr>
        <w:noProof/>
      </w:rPr>
      <w:drawing>
        <wp:anchor distT="0" distB="0" distL="0" distR="0" simplePos="0" relativeHeight="251658240" behindDoc="1" locked="0" layoutInCell="1" hidden="0" allowOverlap="1" wp14:anchorId="69F74DFD" wp14:editId="2356E189">
          <wp:simplePos x="0" y="0"/>
          <wp:positionH relativeFrom="margin">
            <wp:posOffset>-801370</wp:posOffset>
          </wp:positionH>
          <wp:positionV relativeFrom="paragraph">
            <wp:posOffset>-429260</wp:posOffset>
          </wp:positionV>
          <wp:extent cx="7175500" cy="10155555"/>
          <wp:effectExtent l="0" t="0" r="6350" b="0"/>
          <wp:wrapNone/>
          <wp:docPr id="144958319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
                  <a:srcRect/>
                  <a:stretch>
                    <a:fillRect/>
                  </a:stretch>
                </pic:blipFill>
                <pic:spPr>
                  <a:xfrm>
                    <a:off x="0" y="0"/>
                    <a:ext cx="7175500" cy="10155555"/>
                  </a:xfrm>
                  <a:prstGeom prst="rect">
                    <a:avLst/>
                  </a:prstGeom>
                  <a:ln/>
                </pic:spPr>
              </pic:pic>
            </a:graphicData>
          </a:graphic>
          <wp14:sizeRelH relativeFrom="margin">
            <wp14:pctWidth>0</wp14:pctWidth>
          </wp14:sizeRelH>
        </wp:anchor>
      </w:drawing>
    </w:r>
    <w:r w:rsidR="00160EC7" w:rsidRPr="00160EC7">
      <w:rPr>
        <w:noProof/>
      </w:rPr>
      <w:t> </w:t>
    </w:r>
    <w:r w:rsidR="00160EC7" w:rsidRPr="00160EC7">
      <w:rPr>
        <w:rFonts w:ascii="Cupra ExtraBold" w:eastAsia="Cupra ExtraBold" w:hAnsi="Cupra ExtraBold" w:cs="Cupra ExtraBold"/>
        <w:color w:val="000000"/>
      </w:rPr>
      <w: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1742E4"/>
    <w:multiLevelType w:val="hybridMultilevel"/>
    <w:tmpl w:val="A740DA6E"/>
    <w:lvl w:ilvl="0" w:tplc="40F09D7E">
      <w:start w:val="1"/>
      <w:numFmt w:val="bullet"/>
      <w:lvlText w:val=""/>
      <w:lvlJc w:val="left"/>
      <w:pPr>
        <w:tabs>
          <w:tab w:val="num" w:pos="720"/>
        </w:tabs>
        <w:ind w:left="720" w:hanging="360"/>
      </w:pPr>
      <w:rPr>
        <w:rFonts w:ascii="Symbol" w:hAnsi="Symbol" w:hint="default"/>
        <w:b w:val="0"/>
        <w:i w:val="0"/>
        <w:sz w:val="28"/>
        <w:lang w:val="en-GB"/>
      </w:rPr>
    </w:lvl>
    <w:lvl w:ilvl="1" w:tplc="04090003">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6F86497"/>
    <w:multiLevelType w:val="hybridMultilevel"/>
    <w:tmpl w:val="9CC49428"/>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 w15:restartNumberingAfterBreak="0">
    <w:nsid w:val="43056529"/>
    <w:multiLevelType w:val="hybridMultilevel"/>
    <w:tmpl w:val="65B2EE5A"/>
    <w:lvl w:ilvl="0" w:tplc="04150001">
      <w:start w:val="1"/>
      <w:numFmt w:val="bullet"/>
      <w:lvlText w:val=""/>
      <w:lvlJc w:val="left"/>
      <w:pPr>
        <w:ind w:left="644" w:hanging="360"/>
      </w:pPr>
      <w:rPr>
        <w:rFonts w:ascii="Symbol" w:hAnsi="Symbol" w:hint="default"/>
      </w:rPr>
    </w:lvl>
    <w:lvl w:ilvl="1" w:tplc="FFFFFFFF" w:tentative="1">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3" w15:restartNumberingAfterBreak="0">
    <w:nsid w:val="452D038F"/>
    <w:multiLevelType w:val="hybridMultilevel"/>
    <w:tmpl w:val="8ECC9B92"/>
    <w:lvl w:ilvl="0" w:tplc="993ABB50">
      <w:numFmt w:val="bullet"/>
      <w:lvlText w:val=""/>
      <w:lvlJc w:val="left"/>
      <w:pPr>
        <w:ind w:left="644" w:hanging="360"/>
      </w:pPr>
      <w:rPr>
        <w:rFonts w:ascii="Cupra Light" w:eastAsia="Cupra Light" w:hAnsi="Cupra Light" w:cs="Cupra Light"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4" w15:restartNumberingAfterBreak="0">
    <w:nsid w:val="73263809"/>
    <w:multiLevelType w:val="multilevel"/>
    <w:tmpl w:val="D2825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BED0E2F"/>
    <w:multiLevelType w:val="hybridMultilevel"/>
    <w:tmpl w:val="97C00766"/>
    <w:lvl w:ilvl="0" w:tplc="9B767DDA">
      <w:start w:val="400"/>
      <w:numFmt w:val="bullet"/>
      <w:lvlText w:val="-"/>
      <w:lvlJc w:val="left"/>
      <w:pPr>
        <w:ind w:left="720" w:hanging="360"/>
      </w:pPr>
      <w:rPr>
        <w:rFonts w:ascii="Cupra Light" w:eastAsia="Cupra Light" w:hAnsi="Cupra Light" w:cs="Cupra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19254434">
    <w:abstractNumId w:val="5"/>
  </w:num>
  <w:num w:numId="2" w16cid:durableId="1263226986">
    <w:abstractNumId w:val="0"/>
  </w:num>
  <w:num w:numId="3" w16cid:durableId="273025795">
    <w:abstractNumId w:val="1"/>
  </w:num>
  <w:num w:numId="4" w16cid:durableId="1863519894">
    <w:abstractNumId w:val="3"/>
  </w:num>
  <w:num w:numId="5" w16cid:durableId="727999482">
    <w:abstractNumId w:val="2"/>
  </w:num>
  <w:num w:numId="6" w16cid:durableId="860254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5C2F"/>
    <w:rsid w:val="0000115C"/>
    <w:rsid w:val="00002D5E"/>
    <w:rsid w:val="000031D7"/>
    <w:rsid w:val="00003392"/>
    <w:rsid w:val="000042AD"/>
    <w:rsid w:val="00004620"/>
    <w:rsid w:val="00005219"/>
    <w:rsid w:val="000054B0"/>
    <w:rsid w:val="00005666"/>
    <w:rsid w:val="0000683E"/>
    <w:rsid w:val="00007466"/>
    <w:rsid w:val="00010D23"/>
    <w:rsid w:val="00011864"/>
    <w:rsid w:val="000139E4"/>
    <w:rsid w:val="00014DCE"/>
    <w:rsid w:val="00021C2D"/>
    <w:rsid w:val="00022849"/>
    <w:rsid w:val="00023A35"/>
    <w:rsid w:val="00023EEE"/>
    <w:rsid w:val="00026192"/>
    <w:rsid w:val="000274BC"/>
    <w:rsid w:val="000274EF"/>
    <w:rsid w:val="000306DB"/>
    <w:rsid w:val="00032294"/>
    <w:rsid w:val="00032D64"/>
    <w:rsid w:val="00032EF5"/>
    <w:rsid w:val="00034093"/>
    <w:rsid w:val="00034140"/>
    <w:rsid w:val="000356E6"/>
    <w:rsid w:val="000359E8"/>
    <w:rsid w:val="00036090"/>
    <w:rsid w:val="00036643"/>
    <w:rsid w:val="00036E0D"/>
    <w:rsid w:val="0003702C"/>
    <w:rsid w:val="00037ED6"/>
    <w:rsid w:val="00040E29"/>
    <w:rsid w:val="00041FA6"/>
    <w:rsid w:val="000427FC"/>
    <w:rsid w:val="00043F02"/>
    <w:rsid w:val="000440BD"/>
    <w:rsid w:val="000446F9"/>
    <w:rsid w:val="00044A39"/>
    <w:rsid w:val="000457AA"/>
    <w:rsid w:val="00045D0D"/>
    <w:rsid w:val="0004612A"/>
    <w:rsid w:val="000472F4"/>
    <w:rsid w:val="00050D7B"/>
    <w:rsid w:val="00051730"/>
    <w:rsid w:val="0005187D"/>
    <w:rsid w:val="000527CB"/>
    <w:rsid w:val="0005391A"/>
    <w:rsid w:val="0005410E"/>
    <w:rsid w:val="00060445"/>
    <w:rsid w:val="00060B25"/>
    <w:rsid w:val="00060CE5"/>
    <w:rsid w:val="00063E4D"/>
    <w:rsid w:val="00063F94"/>
    <w:rsid w:val="0006544D"/>
    <w:rsid w:val="00065747"/>
    <w:rsid w:val="00066071"/>
    <w:rsid w:val="000661F5"/>
    <w:rsid w:val="000666F0"/>
    <w:rsid w:val="00070A94"/>
    <w:rsid w:val="00071CA4"/>
    <w:rsid w:val="00072C26"/>
    <w:rsid w:val="000733B0"/>
    <w:rsid w:val="00074E4D"/>
    <w:rsid w:val="00080ACD"/>
    <w:rsid w:val="000834D6"/>
    <w:rsid w:val="000841AA"/>
    <w:rsid w:val="00086AF0"/>
    <w:rsid w:val="0008707F"/>
    <w:rsid w:val="000874CC"/>
    <w:rsid w:val="000875B7"/>
    <w:rsid w:val="000901AE"/>
    <w:rsid w:val="00090541"/>
    <w:rsid w:val="00093918"/>
    <w:rsid w:val="000952F4"/>
    <w:rsid w:val="00096508"/>
    <w:rsid w:val="000965A4"/>
    <w:rsid w:val="000A1383"/>
    <w:rsid w:val="000A1D89"/>
    <w:rsid w:val="000A41FC"/>
    <w:rsid w:val="000A576C"/>
    <w:rsid w:val="000A5AB4"/>
    <w:rsid w:val="000A5C4F"/>
    <w:rsid w:val="000B0E14"/>
    <w:rsid w:val="000B1114"/>
    <w:rsid w:val="000B1172"/>
    <w:rsid w:val="000B3234"/>
    <w:rsid w:val="000B337F"/>
    <w:rsid w:val="000B38A6"/>
    <w:rsid w:val="000B4676"/>
    <w:rsid w:val="000B53EB"/>
    <w:rsid w:val="000C028C"/>
    <w:rsid w:val="000C0321"/>
    <w:rsid w:val="000C0D3B"/>
    <w:rsid w:val="000C1ECD"/>
    <w:rsid w:val="000C3D77"/>
    <w:rsid w:val="000C5A4A"/>
    <w:rsid w:val="000C6645"/>
    <w:rsid w:val="000C6CF7"/>
    <w:rsid w:val="000C735E"/>
    <w:rsid w:val="000D022B"/>
    <w:rsid w:val="000D1FAE"/>
    <w:rsid w:val="000D300F"/>
    <w:rsid w:val="000D4C69"/>
    <w:rsid w:val="000D7F9F"/>
    <w:rsid w:val="000E11A9"/>
    <w:rsid w:val="000E6F40"/>
    <w:rsid w:val="000E7D95"/>
    <w:rsid w:val="000F136D"/>
    <w:rsid w:val="000F2CFC"/>
    <w:rsid w:val="000F2DA2"/>
    <w:rsid w:val="000F32E0"/>
    <w:rsid w:val="000F43CD"/>
    <w:rsid w:val="000F45D4"/>
    <w:rsid w:val="000F49A6"/>
    <w:rsid w:val="000F5460"/>
    <w:rsid w:val="00100265"/>
    <w:rsid w:val="0010257D"/>
    <w:rsid w:val="0010385D"/>
    <w:rsid w:val="00103CCC"/>
    <w:rsid w:val="00103E4A"/>
    <w:rsid w:val="0010559B"/>
    <w:rsid w:val="001067AB"/>
    <w:rsid w:val="00106DF5"/>
    <w:rsid w:val="00107857"/>
    <w:rsid w:val="00110970"/>
    <w:rsid w:val="00110F3C"/>
    <w:rsid w:val="00110F87"/>
    <w:rsid w:val="00111ABC"/>
    <w:rsid w:val="0011791D"/>
    <w:rsid w:val="001179FA"/>
    <w:rsid w:val="00117A57"/>
    <w:rsid w:val="00120C84"/>
    <w:rsid w:val="00120F32"/>
    <w:rsid w:val="00121924"/>
    <w:rsid w:val="00121A65"/>
    <w:rsid w:val="00122D90"/>
    <w:rsid w:val="00125E75"/>
    <w:rsid w:val="001266F6"/>
    <w:rsid w:val="00126BF8"/>
    <w:rsid w:val="00127A7E"/>
    <w:rsid w:val="00130060"/>
    <w:rsid w:val="00130F5D"/>
    <w:rsid w:val="00131C94"/>
    <w:rsid w:val="0013461F"/>
    <w:rsid w:val="0013469F"/>
    <w:rsid w:val="00135D7F"/>
    <w:rsid w:val="00136D6C"/>
    <w:rsid w:val="00137C55"/>
    <w:rsid w:val="001404B4"/>
    <w:rsid w:val="001410F5"/>
    <w:rsid w:val="0014158C"/>
    <w:rsid w:val="00141C0D"/>
    <w:rsid w:val="00141DA0"/>
    <w:rsid w:val="0014393F"/>
    <w:rsid w:val="00144BB1"/>
    <w:rsid w:val="00145E3F"/>
    <w:rsid w:val="0014632D"/>
    <w:rsid w:val="00147213"/>
    <w:rsid w:val="001505E0"/>
    <w:rsid w:val="00150CF8"/>
    <w:rsid w:val="001520CB"/>
    <w:rsid w:val="00152F54"/>
    <w:rsid w:val="00153DFB"/>
    <w:rsid w:val="00154BA9"/>
    <w:rsid w:val="0015517A"/>
    <w:rsid w:val="001553ED"/>
    <w:rsid w:val="0015766B"/>
    <w:rsid w:val="00160EC7"/>
    <w:rsid w:val="001619E0"/>
    <w:rsid w:val="00162595"/>
    <w:rsid w:val="00163223"/>
    <w:rsid w:val="0016379A"/>
    <w:rsid w:val="00170A73"/>
    <w:rsid w:val="00173A18"/>
    <w:rsid w:val="00173CE5"/>
    <w:rsid w:val="00173ED9"/>
    <w:rsid w:val="001756A5"/>
    <w:rsid w:val="00175A4C"/>
    <w:rsid w:val="00175B7B"/>
    <w:rsid w:val="00183B02"/>
    <w:rsid w:val="0018498E"/>
    <w:rsid w:val="00184D03"/>
    <w:rsid w:val="00186558"/>
    <w:rsid w:val="001866F5"/>
    <w:rsid w:val="00187A44"/>
    <w:rsid w:val="00190728"/>
    <w:rsid w:val="00193DD2"/>
    <w:rsid w:val="00195500"/>
    <w:rsid w:val="00196616"/>
    <w:rsid w:val="00196A40"/>
    <w:rsid w:val="00197B7D"/>
    <w:rsid w:val="00197ED0"/>
    <w:rsid w:val="00197F95"/>
    <w:rsid w:val="001A0805"/>
    <w:rsid w:val="001A0FD9"/>
    <w:rsid w:val="001A10A3"/>
    <w:rsid w:val="001A1E88"/>
    <w:rsid w:val="001A2217"/>
    <w:rsid w:val="001A2F92"/>
    <w:rsid w:val="001A374A"/>
    <w:rsid w:val="001A3B99"/>
    <w:rsid w:val="001A4459"/>
    <w:rsid w:val="001A490D"/>
    <w:rsid w:val="001A5365"/>
    <w:rsid w:val="001A5506"/>
    <w:rsid w:val="001B27D0"/>
    <w:rsid w:val="001B2E28"/>
    <w:rsid w:val="001B57EA"/>
    <w:rsid w:val="001B6CAF"/>
    <w:rsid w:val="001C0FE0"/>
    <w:rsid w:val="001C2965"/>
    <w:rsid w:val="001C2CBF"/>
    <w:rsid w:val="001C515E"/>
    <w:rsid w:val="001C52A6"/>
    <w:rsid w:val="001C695D"/>
    <w:rsid w:val="001D09E1"/>
    <w:rsid w:val="001D1A20"/>
    <w:rsid w:val="001D1CBE"/>
    <w:rsid w:val="001D23C6"/>
    <w:rsid w:val="001D4963"/>
    <w:rsid w:val="001D5160"/>
    <w:rsid w:val="001D7092"/>
    <w:rsid w:val="001D7D9C"/>
    <w:rsid w:val="001E1906"/>
    <w:rsid w:val="001E196C"/>
    <w:rsid w:val="001E1E2B"/>
    <w:rsid w:val="001E3B3D"/>
    <w:rsid w:val="001E47BC"/>
    <w:rsid w:val="001E47F6"/>
    <w:rsid w:val="001E4903"/>
    <w:rsid w:val="001E5AF1"/>
    <w:rsid w:val="001E799A"/>
    <w:rsid w:val="001F3A8B"/>
    <w:rsid w:val="001F559B"/>
    <w:rsid w:val="001F6404"/>
    <w:rsid w:val="00201207"/>
    <w:rsid w:val="002023FD"/>
    <w:rsid w:val="00202C14"/>
    <w:rsid w:val="00202F26"/>
    <w:rsid w:val="00203F35"/>
    <w:rsid w:val="00207048"/>
    <w:rsid w:val="002127FC"/>
    <w:rsid w:val="00213452"/>
    <w:rsid w:val="0021512B"/>
    <w:rsid w:val="002168C1"/>
    <w:rsid w:val="0022044A"/>
    <w:rsid w:val="00220C21"/>
    <w:rsid w:val="00220E04"/>
    <w:rsid w:val="00223351"/>
    <w:rsid w:val="00223991"/>
    <w:rsid w:val="00224FEE"/>
    <w:rsid w:val="00225F24"/>
    <w:rsid w:val="0022632C"/>
    <w:rsid w:val="002317EF"/>
    <w:rsid w:val="00232A33"/>
    <w:rsid w:val="00233498"/>
    <w:rsid w:val="00233F3C"/>
    <w:rsid w:val="00236CAE"/>
    <w:rsid w:val="00237689"/>
    <w:rsid w:val="00237DEA"/>
    <w:rsid w:val="00237E2F"/>
    <w:rsid w:val="00241582"/>
    <w:rsid w:val="00241608"/>
    <w:rsid w:val="00243636"/>
    <w:rsid w:val="00244FC2"/>
    <w:rsid w:val="0025205F"/>
    <w:rsid w:val="00253676"/>
    <w:rsid w:val="0025521D"/>
    <w:rsid w:val="002554AC"/>
    <w:rsid w:val="002562EF"/>
    <w:rsid w:val="002617F6"/>
    <w:rsid w:val="00261D1F"/>
    <w:rsid w:val="00262D9F"/>
    <w:rsid w:val="0026538F"/>
    <w:rsid w:val="00265808"/>
    <w:rsid w:val="00265810"/>
    <w:rsid w:val="00265C85"/>
    <w:rsid w:val="0027058D"/>
    <w:rsid w:val="0027231A"/>
    <w:rsid w:val="002724CF"/>
    <w:rsid w:val="00273520"/>
    <w:rsid w:val="002743FB"/>
    <w:rsid w:val="00277DA1"/>
    <w:rsid w:val="002809C6"/>
    <w:rsid w:val="00282EA0"/>
    <w:rsid w:val="002832EE"/>
    <w:rsid w:val="00283F34"/>
    <w:rsid w:val="0028432F"/>
    <w:rsid w:val="00284D5D"/>
    <w:rsid w:val="00285B0D"/>
    <w:rsid w:val="002865A8"/>
    <w:rsid w:val="0028672C"/>
    <w:rsid w:val="00287945"/>
    <w:rsid w:val="00292446"/>
    <w:rsid w:val="00292F3F"/>
    <w:rsid w:val="00293A56"/>
    <w:rsid w:val="00295546"/>
    <w:rsid w:val="002969CD"/>
    <w:rsid w:val="002A07CF"/>
    <w:rsid w:val="002A1456"/>
    <w:rsid w:val="002A2E45"/>
    <w:rsid w:val="002A2F20"/>
    <w:rsid w:val="002A3486"/>
    <w:rsid w:val="002A3D32"/>
    <w:rsid w:val="002A4189"/>
    <w:rsid w:val="002A59D7"/>
    <w:rsid w:val="002A5E19"/>
    <w:rsid w:val="002A6FCA"/>
    <w:rsid w:val="002A74C8"/>
    <w:rsid w:val="002A7C27"/>
    <w:rsid w:val="002B0269"/>
    <w:rsid w:val="002B08D6"/>
    <w:rsid w:val="002B0DD8"/>
    <w:rsid w:val="002B22B7"/>
    <w:rsid w:val="002B48CE"/>
    <w:rsid w:val="002B7153"/>
    <w:rsid w:val="002C0A8B"/>
    <w:rsid w:val="002C115F"/>
    <w:rsid w:val="002C1A0E"/>
    <w:rsid w:val="002C29BA"/>
    <w:rsid w:val="002C2A3E"/>
    <w:rsid w:val="002C5037"/>
    <w:rsid w:val="002C56D4"/>
    <w:rsid w:val="002C6980"/>
    <w:rsid w:val="002C6CAE"/>
    <w:rsid w:val="002D0B05"/>
    <w:rsid w:val="002D1056"/>
    <w:rsid w:val="002D127D"/>
    <w:rsid w:val="002D20D3"/>
    <w:rsid w:val="002D2105"/>
    <w:rsid w:val="002E358B"/>
    <w:rsid w:val="002E641A"/>
    <w:rsid w:val="002E7337"/>
    <w:rsid w:val="002E7ED7"/>
    <w:rsid w:val="002E7F9C"/>
    <w:rsid w:val="002F1688"/>
    <w:rsid w:val="002F1E68"/>
    <w:rsid w:val="002F518E"/>
    <w:rsid w:val="002F51BF"/>
    <w:rsid w:val="002F781E"/>
    <w:rsid w:val="002F7D51"/>
    <w:rsid w:val="00300F3C"/>
    <w:rsid w:val="00302831"/>
    <w:rsid w:val="00303C92"/>
    <w:rsid w:val="00304DF6"/>
    <w:rsid w:val="00306FD1"/>
    <w:rsid w:val="00311D7F"/>
    <w:rsid w:val="00313ECE"/>
    <w:rsid w:val="00315442"/>
    <w:rsid w:val="00320B76"/>
    <w:rsid w:val="00320CB3"/>
    <w:rsid w:val="00321DB0"/>
    <w:rsid w:val="00324010"/>
    <w:rsid w:val="003253C0"/>
    <w:rsid w:val="00325995"/>
    <w:rsid w:val="0033292B"/>
    <w:rsid w:val="00332BE1"/>
    <w:rsid w:val="00334525"/>
    <w:rsid w:val="00334D29"/>
    <w:rsid w:val="00336775"/>
    <w:rsid w:val="00337465"/>
    <w:rsid w:val="003375F6"/>
    <w:rsid w:val="00337961"/>
    <w:rsid w:val="0034020D"/>
    <w:rsid w:val="00340BF7"/>
    <w:rsid w:val="00344EAB"/>
    <w:rsid w:val="00345A37"/>
    <w:rsid w:val="0035097B"/>
    <w:rsid w:val="00350FB3"/>
    <w:rsid w:val="00351AA3"/>
    <w:rsid w:val="00351F29"/>
    <w:rsid w:val="00352109"/>
    <w:rsid w:val="003525C7"/>
    <w:rsid w:val="00353A42"/>
    <w:rsid w:val="00354024"/>
    <w:rsid w:val="00354F77"/>
    <w:rsid w:val="00355EB1"/>
    <w:rsid w:val="00356408"/>
    <w:rsid w:val="0035719A"/>
    <w:rsid w:val="003606B3"/>
    <w:rsid w:val="00363920"/>
    <w:rsid w:val="00364867"/>
    <w:rsid w:val="0036529E"/>
    <w:rsid w:val="003662B4"/>
    <w:rsid w:val="0036757B"/>
    <w:rsid w:val="00372B83"/>
    <w:rsid w:val="00375419"/>
    <w:rsid w:val="003763E1"/>
    <w:rsid w:val="00377575"/>
    <w:rsid w:val="00381525"/>
    <w:rsid w:val="003815CD"/>
    <w:rsid w:val="00383AA4"/>
    <w:rsid w:val="003843FE"/>
    <w:rsid w:val="0038635E"/>
    <w:rsid w:val="0038645C"/>
    <w:rsid w:val="0038797A"/>
    <w:rsid w:val="00391B75"/>
    <w:rsid w:val="00392472"/>
    <w:rsid w:val="00395942"/>
    <w:rsid w:val="00395B12"/>
    <w:rsid w:val="00395FF1"/>
    <w:rsid w:val="0039703C"/>
    <w:rsid w:val="003A107F"/>
    <w:rsid w:val="003A1129"/>
    <w:rsid w:val="003A1340"/>
    <w:rsid w:val="003A1667"/>
    <w:rsid w:val="003A37D4"/>
    <w:rsid w:val="003A5E36"/>
    <w:rsid w:val="003A68A4"/>
    <w:rsid w:val="003A72ED"/>
    <w:rsid w:val="003B187D"/>
    <w:rsid w:val="003B30DA"/>
    <w:rsid w:val="003B4CA3"/>
    <w:rsid w:val="003B4D9D"/>
    <w:rsid w:val="003B6807"/>
    <w:rsid w:val="003C00E7"/>
    <w:rsid w:val="003C0222"/>
    <w:rsid w:val="003C0C84"/>
    <w:rsid w:val="003C15CA"/>
    <w:rsid w:val="003C1C4B"/>
    <w:rsid w:val="003C1C98"/>
    <w:rsid w:val="003C5126"/>
    <w:rsid w:val="003C6528"/>
    <w:rsid w:val="003D0914"/>
    <w:rsid w:val="003D14FD"/>
    <w:rsid w:val="003D30C6"/>
    <w:rsid w:val="003D35C6"/>
    <w:rsid w:val="003D3A38"/>
    <w:rsid w:val="003D3F01"/>
    <w:rsid w:val="003D5411"/>
    <w:rsid w:val="003D5921"/>
    <w:rsid w:val="003E1039"/>
    <w:rsid w:val="003E27D8"/>
    <w:rsid w:val="003E2C13"/>
    <w:rsid w:val="003E2EA7"/>
    <w:rsid w:val="003E470A"/>
    <w:rsid w:val="003E64D7"/>
    <w:rsid w:val="003E783A"/>
    <w:rsid w:val="003E7A8A"/>
    <w:rsid w:val="003F162E"/>
    <w:rsid w:val="003F1DDA"/>
    <w:rsid w:val="003F2BCD"/>
    <w:rsid w:val="003F3AB0"/>
    <w:rsid w:val="003F3F9B"/>
    <w:rsid w:val="003F5D74"/>
    <w:rsid w:val="003F5D90"/>
    <w:rsid w:val="003F7836"/>
    <w:rsid w:val="003F78DE"/>
    <w:rsid w:val="003F7901"/>
    <w:rsid w:val="004008C1"/>
    <w:rsid w:val="00400D36"/>
    <w:rsid w:val="00402430"/>
    <w:rsid w:val="00403B78"/>
    <w:rsid w:val="00403F7A"/>
    <w:rsid w:val="00404452"/>
    <w:rsid w:val="00404B7C"/>
    <w:rsid w:val="004060C7"/>
    <w:rsid w:val="0040620F"/>
    <w:rsid w:val="00407915"/>
    <w:rsid w:val="0041004C"/>
    <w:rsid w:val="00410BDD"/>
    <w:rsid w:val="00411846"/>
    <w:rsid w:val="004134D7"/>
    <w:rsid w:val="00414E14"/>
    <w:rsid w:val="00415735"/>
    <w:rsid w:val="00415A3F"/>
    <w:rsid w:val="00415A92"/>
    <w:rsid w:val="00416720"/>
    <w:rsid w:val="00417480"/>
    <w:rsid w:val="004224E1"/>
    <w:rsid w:val="004225BC"/>
    <w:rsid w:val="00423F93"/>
    <w:rsid w:val="0042742F"/>
    <w:rsid w:val="00430080"/>
    <w:rsid w:val="00431587"/>
    <w:rsid w:val="00431E18"/>
    <w:rsid w:val="00435BA4"/>
    <w:rsid w:val="004368DC"/>
    <w:rsid w:val="0043780B"/>
    <w:rsid w:val="0043781A"/>
    <w:rsid w:val="00440635"/>
    <w:rsid w:val="004414A9"/>
    <w:rsid w:val="0044234D"/>
    <w:rsid w:val="00442EEF"/>
    <w:rsid w:val="00444937"/>
    <w:rsid w:val="00445601"/>
    <w:rsid w:val="00445D6C"/>
    <w:rsid w:val="004473E8"/>
    <w:rsid w:val="004516EF"/>
    <w:rsid w:val="004528E3"/>
    <w:rsid w:val="004608EE"/>
    <w:rsid w:val="004632D4"/>
    <w:rsid w:val="0046399B"/>
    <w:rsid w:val="004641A4"/>
    <w:rsid w:val="00464D66"/>
    <w:rsid w:val="00464E11"/>
    <w:rsid w:val="004652F3"/>
    <w:rsid w:val="0046693F"/>
    <w:rsid w:val="004673D9"/>
    <w:rsid w:val="00472628"/>
    <w:rsid w:val="00473AC2"/>
    <w:rsid w:val="00473FAC"/>
    <w:rsid w:val="00477006"/>
    <w:rsid w:val="00480546"/>
    <w:rsid w:val="004811B2"/>
    <w:rsid w:val="004821A1"/>
    <w:rsid w:val="0048391E"/>
    <w:rsid w:val="0048506D"/>
    <w:rsid w:val="0049085C"/>
    <w:rsid w:val="00492482"/>
    <w:rsid w:val="004927EF"/>
    <w:rsid w:val="00493CCE"/>
    <w:rsid w:val="00493FD2"/>
    <w:rsid w:val="0049498B"/>
    <w:rsid w:val="00494DB6"/>
    <w:rsid w:val="00494E89"/>
    <w:rsid w:val="00495C2F"/>
    <w:rsid w:val="004A229F"/>
    <w:rsid w:val="004A61A5"/>
    <w:rsid w:val="004A67BE"/>
    <w:rsid w:val="004B026B"/>
    <w:rsid w:val="004B0D34"/>
    <w:rsid w:val="004B1BF0"/>
    <w:rsid w:val="004B315E"/>
    <w:rsid w:val="004B32E3"/>
    <w:rsid w:val="004B5017"/>
    <w:rsid w:val="004B7533"/>
    <w:rsid w:val="004B77B1"/>
    <w:rsid w:val="004C041D"/>
    <w:rsid w:val="004C0688"/>
    <w:rsid w:val="004C1CE3"/>
    <w:rsid w:val="004C357F"/>
    <w:rsid w:val="004C38FE"/>
    <w:rsid w:val="004C3CF9"/>
    <w:rsid w:val="004C48A3"/>
    <w:rsid w:val="004C6F2C"/>
    <w:rsid w:val="004D0846"/>
    <w:rsid w:val="004D3A59"/>
    <w:rsid w:val="004D4F94"/>
    <w:rsid w:val="004D52FB"/>
    <w:rsid w:val="004E0D04"/>
    <w:rsid w:val="004E1F53"/>
    <w:rsid w:val="004E3C59"/>
    <w:rsid w:val="004E59E2"/>
    <w:rsid w:val="004E5DF5"/>
    <w:rsid w:val="004E5EF5"/>
    <w:rsid w:val="004E69B9"/>
    <w:rsid w:val="004F1D4B"/>
    <w:rsid w:val="004F20F0"/>
    <w:rsid w:val="004F2914"/>
    <w:rsid w:val="004F3A4E"/>
    <w:rsid w:val="004F4055"/>
    <w:rsid w:val="004F6F54"/>
    <w:rsid w:val="004F7122"/>
    <w:rsid w:val="004F76E2"/>
    <w:rsid w:val="004F7C5D"/>
    <w:rsid w:val="0050001A"/>
    <w:rsid w:val="005005FA"/>
    <w:rsid w:val="0050258A"/>
    <w:rsid w:val="00502A2F"/>
    <w:rsid w:val="005036F9"/>
    <w:rsid w:val="00504BD2"/>
    <w:rsid w:val="00504F35"/>
    <w:rsid w:val="00505E64"/>
    <w:rsid w:val="00505EA7"/>
    <w:rsid w:val="00506953"/>
    <w:rsid w:val="00507431"/>
    <w:rsid w:val="00507A78"/>
    <w:rsid w:val="00511931"/>
    <w:rsid w:val="00511E85"/>
    <w:rsid w:val="00512349"/>
    <w:rsid w:val="00513B61"/>
    <w:rsid w:val="00514ACA"/>
    <w:rsid w:val="005160F7"/>
    <w:rsid w:val="005170D1"/>
    <w:rsid w:val="00517EF3"/>
    <w:rsid w:val="0052063E"/>
    <w:rsid w:val="00520A1C"/>
    <w:rsid w:val="0052153C"/>
    <w:rsid w:val="00523A12"/>
    <w:rsid w:val="00523F59"/>
    <w:rsid w:val="005243C0"/>
    <w:rsid w:val="005266E2"/>
    <w:rsid w:val="00530099"/>
    <w:rsid w:val="005303C6"/>
    <w:rsid w:val="005309D9"/>
    <w:rsid w:val="00533A71"/>
    <w:rsid w:val="00535F7A"/>
    <w:rsid w:val="005369CE"/>
    <w:rsid w:val="00536C1E"/>
    <w:rsid w:val="0053785B"/>
    <w:rsid w:val="00542268"/>
    <w:rsid w:val="00544730"/>
    <w:rsid w:val="00544FF3"/>
    <w:rsid w:val="00545F23"/>
    <w:rsid w:val="00546BFB"/>
    <w:rsid w:val="00547406"/>
    <w:rsid w:val="00547F2D"/>
    <w:rsid w:val="00550067"/>
    <w:rsid w:val="005509AF"/>
    <w:rsid w:val="005511EE"/>
    <w:rsid w:val="0055142F"/>
    <w:rsid w:val="00551A75"/>
    <w:rsid w:val="00552DBD"/>
    <w:rsid w:val="005535B7"/>
    <w:rsid w:val="005538A6"/>
    <w:rsid w:val="0055415F"/>
    <w:rsid w:val="005548B2"/>
    <w:rsid w:val="005553D9"/>
    <w:rsid w:val="005562DF"/>
    <w:rsid w:val="0055796A"/>
    <w:rsid w:val="0056119B"/>
    <w:rsid w:val="005630E2"/>
    <w:rsid w:val="0056483B"/>
    <w:rsid w:val="00566845"/>
    <w:rsid w:val="00566E13"/>
    <w:rsid w:val="00567FB4"/>
    <w:rsid w:val="00571CF7"/>
    <w:rsid w:val="005725B2"/>
    <w:rsid w:val="00572F10"/>
    <w:rsid w:val="00573457"/>
    <w:rsid w:val="00573D22"/>
    <w:rsid w:val="005751C9"/>
    <w:rsid w:val="005751CE"/>
    <w:rsid w:val="005758FF"/>
    <w:rsid w:val="0057590D"/>
    <w:rsid w:val="00576784"/>
    <w:rsid w:val="00580541"/>
    <w:rsid w:val="00580F61"/>
    <w:rsid w:val="005836B8"/>
    <w:rsid w:val="0058483C"/>
    <w:rsid w:val="005917D8"/>
    <w:rsid w:val="005918CA"/>
    <w:rsid w:val="005919F9"/>
    <w:rsid w:val="00591B9A"/>
    <w:rsid w:val="00593C11"/>
    <w:rsid w:val="00594225"/>
    <w:rsid w:val="0059458F"/>
    <w:rsid w:val="00596DDB"/>
    <w:rsid w:val="00597318"/>
    <w:rsid w:val="00597F5B"/>
    <w:rsid w:val="005A1E32"/>
    <w:rsid w:val="005A2E96"/>
    <w:rsid w:val="005A3611"/>
    <w:rsid w:val="005A5416"/>
    <w:rsid w:val="005A5DC0"/>
    <w:rsid w:val="005B1633"/>
    <w:rsid w:val="005B36D6"/>
    <w:rsid w:val="005B3965"/>
    <w:rsid w:val="005B5EC7"/>
    <w:rsid w:val="005B64CC"/>
    <w:rsid w:val="005B6832"/>
    <w:rsid w:val="005B75C6"/>
    <w:rsid w:val="005C0748"/>
    <w:rsid w:val="005C081A"/>
    <w:rsid w:val="005C279E"/>
    <w:rsid w:val="005C33E4"/>
    <w:rsid w:val="005C3BA8"/>
    <w:rsid w:val="005C4562"/>
    <w:rsid w:val="005C6254"/>
    <w:rsid w:val="005C7366"/>
    <w:rsid w:val="005C7F6F"/>
    <w:rsid w:val="005D01E5"/>
    <w:rsid w:val="005D334F"/>
    <w:rsid w:val="005D348B"/>
    <w:rsid w:val="005D51CE"/>
    <w:rsid w:val="005D588D"/>
    <w:rsid w:val="005D6AAB"/>
    <w:rsid w:val="005E12B4"/>
    <w:rsid w:val="005E16BB"/>
    <w:rsid w:val="005E25AD"/>
    <w:rsid w:val="005E2891"/>
    <w:rsid w:val="005F1FAC"/>
    <w:rsid w:val="005F276C"/>
    <w:rsid w:val="005F50EA"/>
    <w:rsid w:val="005F61BC"/>
    <w:rsid w:val="0060270D"/>
    <w:rsid w:val="00603049"/>
    <w:rsid w:val="006038E0"/>
    <w:rsid w:val="00603B52"/>
    <w:rsid w:val="00603D9D"/>
    <w:rsid w:val="0060592B"/>
    <w:rsid w:val="006104D2"/>
    <w:rsid w:val="0061082B"/>
    <w:rsid w:val="00611531"/>
    <w:rsid w:val="00612F75"/>
    <w:rsid w:val="006136A6"/>
    <w:rsid w:val="0061372F"/>
    <w:rsid w:val="0061449A"/>
    <w:rsid w:val="006174BA"/>
    <w:rsid w:val="00620398"/>
    <w:rsid w:val="00620BE8"/>
    <w:rsid w:val="00622494"/>
    <w:rsid w:val="006240AF"/>
    <w:rsid w:val="00624CF4"/>
    <w:rsid w:val="00630203"/>
    <w:rsid w:val="00631C5E"/>
    <w:rsid w:val="00631ED2"/>
    <w:rsid w:val="00632CF6"/>
    <w:rsid w:val="006339B4"/>
    <w:rsid w:val="00637D52"/>
    <w:rsid w:val="006442ED"/>
    <w:rsid w:val="00647FAB"/>
    <w:rsid w:val="00650DC7"/>
    <w:rsid w:val="00650F3C"/>
    <w:rsid w:val="0065218E"/>
    <w:rsid w:val="006542E6"/>
    <w:rsid w:val="006545F0"/>
    <w:rsid w:val="00655B80"/>
    <w:rsid w:val="006560A3"/>
    <w:rsid w:val="0065747C"/>
    <w:rsid w:val="00657D7C"/>
    <w:rsid w:val="006601CF"/>
    <w:rsid w:val="0066043D"/>
    <w:rsid w:val="006609E8"/>
    <w:rsid w:val="00661C83"/>
    <w:rsid w:val="006621AC"/>
    <w:rsid w:val="00662B65"/>
    <w:rsid w:val="00663E68"/>
    <w:rsid w:val="00665B8B"/>
    <w:rsid w:val="00667589"/>
    <w:rsid w:val="00673220"/>
    <w:rsid w:val="0067437E"/>
    <w:rsid w:val="0067484F"/>
    <w:rsid w:val="006751EF"/>
    <w:rsid w:val="00676726"/>
    <w:rsid w:val="0068102A"/>
    <w:rsid w:val="00681786"/>
    <w:rsid w:val="00682EAE"/>
    <w:rsid w:val="00682F86"/>
    <w:rsid w:val="00685A60"/>
    <w:rsid w:val="00685B42"/>
    <w:rsid w:val="00685C33"/>
    <w:rsid w:val="00685D38"/>
    <w:rsid w:val="00686A6D"/>
    <w:rsid w:val="00687B58"/>
    <w:rsid w:val="00692691"/>
    <w:rsid w:val="006927C6"/>
    <w:rsid w:val="00692C59"/>
    <w:rsid w:val="00693B91"/>
    <w:rsid w:val="00694D06"/>
    <w:rsid w:val="006959E6"/>
    <w:rsid w:val="00696A59"/>
    <w:rsid w:val="00697B95"/>
    <w:rsid w:val="006A07B9"/>
    <w:rsid w:val="006A0D43"/>
    <w:rsid w:val="006A0F5F"/>
    <w:rsid w:val="006A2A95"/>
    <w:rsid w:val="006A78FD"/>
    <w:rsid w:val="006B33B7"/>
    <w:rsid w:val="006B6A70"/>
    <w:rsid w:val="006B71A2"/>
    <w:rsid w:val="006B72AA"/>
    <w:rsid w:val="006B74D5"/>
    <w:rsid w:val="006B7842"/>
    <w:rsid w:val="006C28F7"/>
    <w:rsid w:val="006C335F"/>
    <w:rsid w:val="006C3C72"/>
    <w:rsid w:val="006C44DE"/>
    <w:rsid w:val="006C5E31"/>
    <w:rsid w:val="006C7ED7"/>
    <w:rsid w:val="006D1059"/>
    <w:rsid w:val="006D1090"/>
    <w:rsid w:val="006D1DC3"/>
    <w:rsid w:val="006D2ECD"/>
    <w:rsid w:val="006D34E6"/>
    <w:rsid w:val="006D48C0"/>
    <w:rsid w:val="006D4A66"/>
    <w:rsid w:val="006D64CA"/>
    <w:rsid w:val="006D77A4"/>
    <w:rsid w:val="006E18D3"/>
    <w:rsid w:val="006F255A"/>
    <w:rsid w:val="006F4516"/>
    <w:rsid w:val="006F5D6E"/>
    <w:rsid w:val="006F6B16"/>
    <w:rsid w:val="006F6CAB"/>
    <w:rsid w:val="00701A11"/>
    <w:rsid w:val="00701C97"/>
    <w:rsid w:val="00702F38"/>
    <w:rsid w:val="007048B4"/>
    <w:rsid w:val="00706080"/>
    <w:rsid w:val="007079F7"/>
    <w:rsid w:val="00707BDE"/>
    <w:rsid w:val="00710995"/>
    <w:rsid w:val="00711468"/>
    <w:rsid w:val="00711B97"/>
    <w:rsid w:val="00711ED7"/>
    <w:rsid w:val="00712AA4"/>
    <w:rsid w:val="00712F1F"/>
    <w:rsid w:val="00717E94"/>
    <w:rsid w:val="00720C7F"/>
    <w:rsid w:val="00724017"/>
    <w:rsid w:val="0072433A"/>
    <w:rsid w:val="00725FBA"/>
    <w:rsid w:val="007267BC"/>
    <w:rsid w:val="0072766B"/>
    <w:rsid w:val="00727B0F"/>
    <w:rsid w:val="0073073D"/>
    <w:rsid w:val="00730BA1"/>
    <w:rsid w:val="007332F3"/>
    <w:rsid w:val="00734680"/>
    <w:rsid w:val="007349FE"/>
    <w:rsid w:val="00734D7D"/>
    <w:rsid w:val="0073567A"/>
    <w:rsid w:val="0073619F"/>
    <w:rsid w:val="00736B1D"/>
    <w:rsid w:val="00740391"/>
    <w:rsid w:val="00743E66"/>
    <w:rsid w:val="00745B1C"/>
    <w:rsid w:val="00746854"/>
    <w:rsid w:val="007520ED"/>
    <w:rsid w:val="00752381"/>
    <w:rsid w:val="00753B6A"/>
    <w:rsid w:val="00755CEA"/>
    <w:rsid w:val="00757E90"/>
    <w:rsid w:val="00762CD4"/>
    <w:rsid w:val="007648B2"/>
    <w:rsid w:val="00764DBD"/>
    <w:rsid w:val="00764E0D"/>
    <w:rsid w:val="00767990"/>
    <w:rsid w:val="00767F7A"/>
    <w:rsid w:val="00770098"/>
    <w:rsid w:val="00770FF5"/>
    <w:rsid w:val="00771136"/>
    <w:rsid w:val="00771CC1"/>
    <w:rsid w:val="0077236F"/>
    <w:rsid w:val="00772501"/>
    <w:rsid w:val="00781C1A"/>
    <w:rsid w:val="007829B9"/>
    <w:rsid w:val="00783122"/>
    <w:rsid w:val="00784806"/>
    <w:rsid w:val="00785835"/>
    <w:rsid w:val="00786C77"/>
    <w:rsid w:val="0078715B"/>
    <w:rsid w:val="00787456"/>
    <w:rsid w:val="00791178"/>
    <w:rsid w:val="007924E4"/>
    <w:rsid w:val="007931A3"/>
    <w:rsid w:val="00793908"/>
    <w:rsid w:val="00796174"/>
    <w:rsid w:val="007969DF"/>
    <w:rsid w:val="007A30D6"/>
    <w:rsid w:val="007A30D7"/>
    <w:rsid w:val="007A507A"/>
    <w:rsid w:val="007A5D75"/>
    <w:rsid w:val="007A7992"/>
    <w:rsid w:val="007B0907"/>
    <w:rsid w:val="007B0CE3"/>
    <w:rsid w:val="007B116A"/>
    <w:rsid w:val="007B1265"/>
    <w:rsid w:val="007B3036"/>
    <w:rsid w:val="007B3D7C"/>
    <w:rsid w:val="007B5710"/>
    <w:rsid w:val="007C0C6F"/>
    <w:rsid w:val="007C11AF"/>
    <w:rsid w:val="007C23A2"/>
    <w:rsid w:val="007C3999"/>
    <w:rsid w:val="007C5CC7"/>
    <w:rsid w:val="007C5EF2"/>
    <w:rsid w:val="007C69F8"/>
    <w:rsid w:val="007C7F44"/>
    <w:rsid w:val="007D2AB6"/>
    <w:rsid w:val="007D6583"/>
    <w:rsid w:val="007D6749"/>
    <w:rsid w:val="007D6896"/>
    <w:rsid w:val="007D6CEF"/>
    <w:rsid w:val="007D7DA5"/>
    <w:rsid w:val="007E0738"/>
    <w:rsid w:val="007E1470"/>
    <w:rsid w:val="007E2BE2"/>
    <w:rsid w:val="007E2F9C"/>
    <w:rsid w:val="007E3879"/>
    <w:rsid w:val="007E40F0"/>
    <w:rsid w:val="007E59CC"/>
    <w:rsid w:val="007E6ADE"/>
    <w:rsid w:val="007F0958"/>
    <w:rsid w:val="007F3783"/>
    <w:rsid w:val="007F3D59"/>
    <w:rsid w:val="007F42BD"/>
    <w:rsid w:val="007F65A4"/>
    <w:rsid w:val="007F7CD1"/>
    <w:rsid w:val="00800833"/>
    <w:rsid w:val="00802027"/>
    <w:rsid w:val="008056B0"/>
    <w:rsid w:val="00807E5E"/>
    <w:rsid w:val="008128D1"/>
    <w:rsid w:val="00814174"/>
    <w:rsid w:val="008144FF"/>
    <w:rsid w:val="00822134"/>
    <w:rsid w:val="00822733"/>
    <w:rsid w:val="00823BB5"/>
    <w:rsid w:val="00823E92"/>
    <w:rsid w:val="0082467C"/>
    <w:rsid w:val="00824B34"/>
    <w:rsid w:val="00826840"/>
    <w:rsid w:val="00831A8A"/>
    <w:rsid w:val="00833FE3"/>
    <w:rsid w:val="008343F6"/>
    <w:rsid w:val="008344DE"/>
    <w:rsid w:val="00834FAE"/>
    <w:rsid w:val="0083572B"/>
    <w:rsid w:val="008365EB"/>
    <w:rsid w:val="00836BD5"/>
    <w:rsid w:val="00840FC6"/>
    <w:rsid w:val="00841EA2"/>
    <w:rsid w:val="00842E24"/>
    <w:rsid w:val="00843BD4"/>
    <w:rsid w:val="00843F83"/>
    <w:rsid w:val="0084552B"/>
    <w:rsid w:val="00845B5B"/>
    <w:rsid w:val="00846080"/>
    <w:rsid w:val="00846C3E"/>
    <w:rsid w:val="008472CA"/>
    <w:rsid w:val="008473DA"/>
    <w:rsid w:val="00851412"/>
    <w:rsid w:val="008529BD"/>
    <w:rsid w:val="008535E2"/>
    <w:rsid w:val="00854277"/>
    <w:rsid w:val="00854C1A"/>
    <w:rsid w:val="00855A1A"/>
    <w:rsid w:val="00857896"/>
    <w:rsid w:val="00861C7F"/>
    <w:rsid w:val="00862711"/>
    <w:rsid w:val="0086310D"/>
    <w:rsid w:val="00863BE5"/>
    <w:rsid w:val="00864772"/>
    <w:rsid w:val="0086522F"/>
    <w:rsid w:val="008655FD"/>
    <w:rsid w:val="008666FF"/>
    <w:rsid w:val="00870890"/>
    <w:rsid w:val="00870939"/>
    <w:rsid w:val="008724F5"/>
    <w:rsid w:val="0087298C"/>
    <w:rsid w:val="008750D9"/>
    <w:rsid w:val="00875D9B"/>
    <w:rsid w:val="00876620"/>
    <w:rsid w:val="008767EB"/>
    <w:rsid w:val="008806C7"/>
    <w:rsid w:val="00880CAE"/>
    <w:rsid w:val="00882C2D"/>
    <w:rsid w:val="00882E22"/>
    <w:rsid w:val="00884442"/>
    <w:rsid w:val="0088469E"/>
    <w:rsid w:val="00884AFA"/>
    <w:rsid w:val="0088556A"/>
    <w:rsid w:val="00885779"/>
    <w:rsid w:val="00890358"/>
    <w:rsid w:val="00891E75"/>
    <w:rsid w:val="00892DE8"/>
    <w:rsid w:val="00894B4A"/>
    <w:rsid w:val="00894E9D"/>
    <w:rsid w:val="00895F66"/>
    <w:rsid w:val="00897296"/>
    <w:rsid w:val="008974C9"/>
    <w:rsid w:val="008A0571"/>
    <w:rsid w:val="008A060D"/>
    <w:rsid w:val="008A0B64"/>
    <w:rsid w:val="008A3002"/>
    <w:rsid w:val="008A4739"/>
    <w:rsid w:val="008A4CCC"/>
    <w:rsid w:val="008A4DD5"/>
    <w:rsid w:val="008A4EB8"/>
    <w:rsid w:val="008B31DE"/>
    <w:rsid w:val="008B34BF"/>
    <w:rsid w:val="008B3C57"/>
    <w:rsid w:val="008B4D5C"/>
    <w:rsid w:val="008B594C"/>
    <w:rsid w:val="008B77D2"/>
    <w:rsid w:val="008C0792"/>
    <w:rsid w:val="008C07FE"/>
    <w:rsid w:val="008C0DEA"/>
    <w:rsid w:val="008C1846"/>
    <w:rsid w:val="008C2E53"/>
    <w:rsid w:val="008C6BCE"/>
    <w:rsid w:val="008C6EA2"/>
    <w:rsid w:val="008C78B2"/>
    <w:rsid w:val="008C7A2E"/>
    <w:rsid w:val="008D0F0B"/>
    <w:rsid w:val="008D14B0"/>
    <w:rsid w:val="008D176C"/>
    <w:rsid w:val="008D6BE0"/>
    <w:rsid w:val="008D76AE"/>
    <w:rsid w:val="008E0113"/>
    <w:rsid w:val="008E1559"/>
    <w:rsid w:val="008E16F6"/>
    <w:rsid w:val="008E18D0"/>
    <w:rsid w:val="008E196C"/>
    <w:rsid w:val="008E4377"/>
    <w:rsid w:val="008E4946"/>
    <w:rsid w:val="008E575E"/>
    <w:rsid w:val="008F14D0"/>
    <w:rsid w:val="008F1DB9"/>
    <w:rsid w:val="008F25B5"/>
    <w:rsid w:val="008F3EA5"/>
    <w:rsid w:val="008F5D37"/>
    <w:rsid w:val="008F6712"/>
    <w:rsid w:val="008F7E5C"/>
    <w:rsid w:val="009007DA"/>
    <w:rsid w:val="0090279D"/>
    <w:rsid w:val="00902C64"/>
    <w:rsid w:val="00903EA0"/>
    <w:rsid w:val="00904711"/>
    <w:rsid w:val="00904D0A"/>
    <w:rsid w:val="00912BAA"/>
    <w:rsid w:val="009137DB"/>
    <w:rsid w:val="00913CA1"/>
    <w:rsid w:val="00914534"/>
    <w:rsid w:val="00916137"/>
    <w:rsid w:val="00916966"/>
    <w:rsid w:val="00916D53"/>
    <w:rsid w:val="009173E0"/>
    <w:rsid w:val="00917A7F"/>
    <w:rsid w:val="00921EEC"/>
    <w:rsid w:val="00922C93"/>
    <w:rsid w:val="009238AF"/>
    <w:rsid w:val="009246DB"/>
    <w:rsid w:val="00925198"/>
    <w:rsid w:val="00926226"/>
    <w:rsid w:val="0092650A"/>
    <w:rsid w:val="00927F3A"/>
    <w:rsid w:val="00930C4A"/>
    <w:rsid w:val="0093136F"/>
    <w:rsid w:val="009325C3"/>
    <w:rsid w:val="00933E1D"/>
    <w:rsid w:val="0093405B"/>
    <w:rsid w:val="0093587E"/>
    <w:rsid w:val="00937E1E"/>
    <w:rsid w:val="0094031C"/>
    <w:rsid w:val="00940F43"/>
    <w:rsid w:val="00941E0B"/>
    <w:rsid w:val="00942DE5"/>
    <w:rsid w:val="00947DF8"/>
    <w:rsid w:val="009502BB"/>
    <w:rsid w:val="0095062C"/>
    <w:rsid w:val="00950A34"/>
    <w:rsid w:val="009523E1"/>
    <w:rsid w:val="00952566"/>
    <w:rsid w:val="00952C41"/>
    <w:rsid w:val="00952D8F"/>
    <w:rsid w:val="0095491F"/>
    <w:rsid w:val="00955B44"/>
    <w:rsid w:val="0095647A"/>
    <w:rsid w:val="00956609"/>
    <w:rsid w:val="00956968"/>
    <w:rsid w:val="00956A1C"/>
    <w:rsid w:val="0095700D"/>
    <w:rsid w:val="00957DD3"/>
    <w:rsid w:val="0096111E"/>
    <w:rsid w:val="009611F6"/>
    <w:rsid w:val="00961CDC"/>
    <w:rsid w:val="00961DDF"/>
    <w:rsid w:val="009628EF"/>
    <w:rsid w:val="00964C34"/>
    <w:rsid w:val="00966CBC"/>
    <w:rsid w:val="00966D60"/>
    <w:rsid w:val="00967386"/>
    <w:rsid w:val="00967F17"/>
    <w:rsid w:val="00970284"/>
    <w:rsid w:val="009718C6"/>
    <w:rsid w:val="00974FFB"/>
    <w:rsid w:val="0097550F"/>
    <w:rsid w:val="00977589"/>
    <w:rsid w:val="00980097"/>
    <w:rsid w:val="00980DF1"/>
    <w:rsid w:val="00984829"/>
    <w:rsid w:val="00984DD9"/>
    <w:rsid w:val="0098541B"/>
    <w:rsid w:val="00985929"/>
    <w:rsid w:val="00990673"/>
    <w:rsid w:val="00990C9D"/>
    <w:rsid w:val="009921B3"/>
    <w:rsid w:val="00995689"/>
    <w:rsid w:val="00996076"/>
    <w:rsid w:val="009A0052"/>
    <w:rsid w:val="009A0F92"/>
    <w:rsid w:val="009A2EBA"/>
    <w:rsid w:val="009A5ECB"/>
    <w:rsid w:val="009B0D0D"/>
    <w:rsid w:val="009B2B13"/>
    <w:rsid w:val="009B30C0"/>
    <w:rsid w:val="009C0BC7"/>
    <w:rsid w:val="009C1431"/>
    <w:rsid w:val="009C3266"/>
    <w:rsid w:val="009C446F"/>
    <w:rsid w:val="009C4E16"/>
    <w:rsid w:val="009C50E1"/>
    <w:rsid w:val="009C6998"/>
    <w:rsid w:val="009C7611"/>
    <w:rsid w:val="009D1C2C"/>
    <w:rsid w:val="009D1DEE"/>
    <w:rsid w:val="009D1E2B"/>
    <w:rsid w:val="009D2ADB"/>
    <w:rsid w:val="009D3DDD"/>
    <w:rsid w:val="009D590B"/>
    <w:rsid w:val="009D6114"/>
    <w:rsid w:val="009D73E9"/>
    <w:rsid w:val="009D7C22"/>
    <w:rsid w:val="009E23F0"/>
    <w:rsid w:val="009E2767"/>
    <w:rsid w:val="009E3C11"/>
    <w:rsid w:val="009E3FFC"/>
    <w:rsid w:val="009E49E7"/>
    <w:rsid w:val="009E4B8F"/>
    <w:rsid w:val="009E50DA"/>
    <w:rsid w:val="009E578B"/>
    <w:rsid w:val="009E5EA8"/>
    <w:rsid w:val="009E7254"/>
    <w:rsid w:val="009E73CC"/>
    <w:rsid w:val="009E793F"/>
    <w:rsid w:val="009F0BEB"/>
    <w:rsid w:val="009F12F5"/>
    <w:rsid w:val="009F149B"/>
    <w:rsid w:val="009F215E"/>
    <w:rsid w:val="009F3D0D"/>
    <w:rsid w:val="009F4800"/>
    <w:rsid w:val="009F5F1A"/>
    <w:rsid w:val="009F7D0D"/>
    <w:rsid w:val="00A00300"/>
    <w:rsid w:val="00A0186D"/>
    <w:rsid w:val="00A02C50"/>
    <w:rsid w:val="00A03E44"/>
    <w:rsid w:val="00A04C71"/>
    <w:rsid w:val="00A04CF0"/>
    <w:rsid w:val="00A07B96"/>
    <w:rsid w:val="00A129AD"/>
    <w:rsid w:val="00A12CE8"/>
    <w:rsid w:val="00A139E0"/>
    <w:rsid w:val="00A13ABB"/>
    <w:rsid w:val="00A14A4B"/>
    <w:rsid w:val="00A154C4"/>
    <w:rsid w:val="00A1717C"/>
    <w:rsid w:val="00A2128C"/>
    <w:rsid w:val="00A21E99"/>
    <w:rsid w:val="00A23E34"/>
    <w:rsid w:val="00A244E8"/>
    <w:rsid w:val="00A24A4E"/>
    <w:rsid w:val="00A26C9D"/>
    <w:rsid w:val="00A26F0A"/>
    <w:rsid w:val="00A31723"/>
    <w:rsid w:val="00A3257B"/>
    <w:rsid w:val="00A32D83"/>
    <w:rsid w:val="00A33E60"/>
    <w:rsid w:val="00A348ED"/>
    <w:rsid w:val="00A34A1A"/>
    <w:rsid w:val="00A363B3"/>
    <w:rsid w:val="00A364C8"/>
    <w:rsid w:val="00A364F6"/>
    <w:rsid w:val="00A37216"/>
    <w:rsid w:val="00A430A7"/>
    <w:rsid w:val="00A44CB9"/>
    <w:rsid w:val="00A4575C"/>
    <w:rsid w:val="00A468B1"/>
    <w:rsid w:val="00A46FC5"/>
    <w:rsid w:val="00A4756E"/>
    <w:rsid w:val="00A47F39"/>
    <w:rsid w:val="00A513C2"/>
    <w:rsid w:val="00A52D82"/>
    <w:rsid w:val="00A5433E"/>
    <w:rsid w:val="00A54A49"/>
    <w:rsid w:val="00A5587C"/>
    <w:rsid w:val="00A56897"/>
    <w:rsid w:val="00A56B70"/>
    <w:rsid w:val="00A57230"/>
    <w:rsid w:val="00A57F1E"/>
    <w:rsid w:val="00A60476"/>
    <w:rsid w:val="00A60C02"/>
    <w:rsid w:val="00A6128D"/>
    <w:rsid w:val="00A618C5"/>
    <w:rsid w:val="00A61F64"/>
    <w:rsid w:val="00A62C05"/>
    <w:rsid w:val="00A63715"/>
    <w:rsid w:val="00A6410B"/>
    <w:rsid w:val="00A650EE"/>
    <w:rsid w:val="00A65149"/>
    <w:rsid w:val="00A67406"/>
    <w:rsid w:val="00A71545"/>
    <w:rsid w:val="00A7199E"/>
    <w:rsid w:val="00A747FF"/>
    <w:rsid w:val="00A74E6A"/>
    <w:rsid w:val="00A75549"/>
    <w:rsid w:val="00A75BB5"/>
    <w:rsid w:val="00A773A4"/>
    <w:rsid w:val="00A77703"/>
    <w:rsid w:val="00A8197A"/>
    <w:rsid w:val="00A836C6"/>
    <w:rsid w:val="00A8473F"/>
    <w:rsid w:val="00A84E4E"/>
    <w:rsid w:val="00A84FDA"/>
    <w:rsid w:val="00A853E2"/>
    <w:rsid w:val="00A8596D"/>
    <w:rsid w:val="00A920C9"/>
    <w:rsid w:val="00A930C0"/>
    <w:rsid w:val="00A950C0"/>
    <w:rsid w:val="00A95C05"/>
    <w:rsid w:val="00A9751F"/>
    <w:rsid w:val="00A97D89"/>
    <w:rsid w:val="00AA04F2"/>
    <w:rsid w:val="00AA2BD9"/>
    <w:rsid w:val="00AA2D67"/>
    <w:rsid w:val="00AA2EFF"/>
    <w:rsid w:val="00AA33E0"/>
    <w:rsid w:val="00AA482F"/>
    <w:rsid w:val="00AA4F88"/>
    <w:rsid w:val="00AA51E8"/>
    <w:rsid w:val="00AA7CE2"/>
    <w:rsid w:val="00AB109B"/>
    <w:rsid w:val="00AB14DC"/>
    <w:rsid w:val="00AB50E9"/>
    <w:rsid w:val="00AB615F"/>
    <w:rsid w:val="00AC0838"/>
    <w:rsid w:val="00AC1340"/>
    <w:rsid w:val="00AC4EFB"/>
    <w:rsid w:val="00AC7C54"/>
    <w:rsid w:val="00AD0A72"/>
    <w:rsid w:val="00AD12C8"/>
    <w:rsid w:val="00AD381B"/>
    <w:rsid w:val="00AD4C17"/>
    <w:rsid w:val="00AD6529"/>
    <w:rsid w:val="00AD6742"/>
    <w:rsid w:val="00AD6E02"/>
    <w:rsid w:val="00AD7133"/>
    <w:rsid w:val="00AD78A6"/>
    <w:rsid w:val="00AE1080"/>
    <w:rsid w:val="00AE3C5A"/>
    <w:rsid w:val="00AE3CEB"/>
    <w:rsid w:val="00AE4F0E"/>
    <w:rsid w:val="00AE5E1E"/>
    <w:rsid w:val="00AE5F48"/>
    <w:rsid w:val="00AE78E5"/>
    <w:rsid w:val="00AF10CF"/>
    <w:rsid w:val="00AF1A7F"/>
    <w:rsid w:val="00AF1E17"/>
    <w:rsid w:val="00AF3C11"/>
    <w:rsid w:val="00AF494B"/>
    <w:rsid w:val="00AF5A2D"/>
    <w:rsid w:val="00AF6425"/>
    <w:rsid w:val="00B01901"/>
    <w:rsid w:val="00B0247E"/>
    <w:rsid w:val="00B02CDF"/>
    <w:rsid w:val="00B037C3"/>
    <w:rsid w:val="00B03813"/>
    <w:rsid w:val="00B03CB5"/>
    <w:rsid w:val="00B0459B"/>
    <w:rsid w:val="00B05553"/>
    <w:rsid w:val="00B0636B"/>
    <w:rsid w:val="00B066F2"/>
    <w:rsid w:val="00B10882"/>
    <w:rsid w:val="00B13768"/>
    <w:rsid w:val="00B14DFB"/>
    <w:rsid w:val="00B167C9"/>
    <w:rsid w:val="00B217E3"/>
    <w:rsid w:val="00B24D9C"/>
    <w:rsid w:val="00B25D74"/>
    <w:rsid w:val="00B2701A"/>
    <w:rsid w:val="00B27402"/>
    <w:rsid w:val="00B32754"/>
    <w:rsid w:val="00B33F4F"/>
    <w:rsid w:val="00B343BE"/>
    <w:rsid w:val="00B34798"/>
    <w:rsid w:val="00B3487F"/>
    <w:rsid w:val="00B35099"/>
    <w:rsid w:val="00B35B99"/>
    <w:rsid w:val="00B35C21"/>
    <w:rsid w:val="00B366A0"/>
    <w:rsid w:val="00B36763"/>
    <w:rsid w:val="00B36823"/>
    <w:rsid w:val="00B40A25"/>
    <w:rsid w:val="00B40D2C"/>
    <w:rsid w:val="00B439EA"/>
    <w:rsid w:val="00B44EBE"/>
    <w:rsid w:val="00B45797"/>
    <w:rsid w:val="00B47C66"/>
    <w:rsid w:val="00B50E36"/>
    <w:rsid w:val="00B53443"/>
    <w:rsid w:val="00B538AD"/>
    <w:rsid w:val="00B54B5C"/>
    <w:rsid w:val="00B55359"/>
    <w:rsid w:val="00B56B6D"/>
    <w:rsid w:val="00B574F3"/>
    <w:rsid w:val="00B57728"/>
    <w:rsid w:val="00B57CE3"/>
    <w:rsid w:val="00B608B9"/>
    <w:rsid w:val="00B609AC"/>
    <w:rsid w:val="00B6125E"/>
    <w:rsid w:val="00B6147F"/>
    <w:rsid w:val="00B62F26"/>
    <w:rsid w:val="00B6390A"/>
    <w:rsid w:val="00B63EDC"/>
    <w:rsid w:val="00B6460D"/>
    <w:rsid w:val="00B64670"/>
    <w:rsid w:val="00B65576"/>
    <w:rsid w:val="00B67627"/>
    <w:rsid w:val="00B70659"/>
    <w:rsid w:val="00B70A6B"/>
    <w:rsid w:val="00B70EE9"/>
    <w:rsid w:val="00B7203B"/>
    <w:rsid w:val="00B73364"/>
    <w:rsid w:val="00B73DC9"/>
    <w:rsid w:val="00B76424"/>
    <w:rsid w:val="00B76FB9"/>
    <w:rsid w:val="00B77AF8"/>
    <w:rsid w:val="00B80AF3"/>
    <w:rsid w:val="00B80E92"/>
    <w:rsid w:val="00B836D4"/>
    <w:rsid w:val="00B8381E"/>
    <w:rsid w:val="00B849F8"/>
    <w:rsid w:val="00B85143"/>
    <w:rsid w:val="00B87E69"/>
    <w:rsid w:val="00B93546"/>
    <w:rsid w:val="00B93C7E"/>
    <w:rsid w:val="00B93CCD"/>
    <w:rsid w:val="00B93E61"/>
    <w:rsid w:val="00B95148"/>
    <w:rsid w:val="00B95729"/>
    <w:rsid w:val="00B95877"/>
    <w:rsid w:val="00B958B7"/>
    <w:rsid w:val="00B96E6E"/>
    <w:rsid w:val="00BA0C74"/>
    <w:rsid w:val="00BA0E51"/>
    <w:rsid w:val="00BA2BFE"/>
    <w:rsid w:val="00BA2F09"/>
    <w:rsid w:val="00BA42FA"/>
    <w:rsid w:val="00BA5FC8"/>
    <w:rsid w:val="00BA6F5E"/>
    <w:rsid w:val="00BA70DF"/>
    <w:rsid w:val="00BA74FE"/>
    <w:rsid w:val="00BB069D"/>
    <w:rsid w:val="00BB1C23"/>
    <w:rsid w:val="00BB1FA3"/>
    <w:rsid w:val="00BB4FE8"/>
    <w:rsid w:val="00BB6525"/>
    <w:rsid w:val="00BB6D81"/>
    <w:rsid w:val="00BB78A8"/>
    <w:rsid w:val="00BC0122"/>
    <w:rsid w:val="00BC15BA"/>
    <w:rsid w:val="00BC1AE3"/>
    <w:rsid w:val="00BC2595"/>
    <w:rsid w:val="00BC2848"/>
    <w:rsid w:val="00BC3C71"/>
    <w:rsid w:val="00BC426F"/>
    <w:rsid w:val="00BC49A0"/>
    <w:rsid w:val="00BC5B47"/>
    <w:rsid w:val="00BC5D99"/>
    <w:rsid w:val="00BC72E4"/>
    <w:rsid w:val="00BD099A"/>
    <w:rsid w:val="00BD326E"/>
    <w:rsid w:val="00BD35D6"/>
    <w:rsid w:val="00BD505E"/>
    <w:rsid w:val="00BD5BE3"/>
    <w:rsid w:val="00BD688A"/>
    <w:rsid w:val="00BD6D55"/>
    <w:rsid w:val="00BE13BA"/>
    <w:rsid w:val="00BE2613"/>
    <w:rsid w:val="00BE332C"/>
    <w:rsid w:val="00BE3A5F"/>
    <w:rsid w:val="00BE3C10"/>
    <w:rsid w:val="00BE670D"/>
    <w:rsid w:val="00BE7BF8"/>
    <w:rsid w:val="00BE7C3E"/>
    <w:rsid w:val="00BF1191"/>
    <w:rsid w:val="00BF2DE8"/>
    <w:rsid w:val="00BF3568"/>
    <w:rsid w:val="00BF375C"/>
    <w:rsid w:val="00BF7439"/>
    <w:rsid w:val="00BF7BE6"/>
    <w:rsid w:val="00C00699"/>
    <w:rsid w:val="00C00845"/>
    <w:rsid w:val="00C009FD"/>
    <w:rsid w:val="00C01276"/>
    <w:rsid w:val="00C01CB2"/>
    <w:rsid w:val="00C029A6"/>
    <w:rsid w:val="00C02ACC"/>
    <w:rsid w:val="00C06A10"/>
    <w:rsid w:val="00C10006"/>
    <w:rsid w:val="00C1240A"/>
    <w:rsid w:val="00C22581"/>
    <w:rsid w:val="00C2420F"/>
    <w:rsid w:val="00C260AF"/>
    <w:rsid w:val="00C27298"/>
    <w:rsid w:val="00C3148A"/>
    <w:rsid w:val="00C31D3B"/>
    <w:rsid w:val="00C322F1"/>
    <w:rsid w:val="00C33FFA"/>
    <w:rsid w:val="00C3422A"/>
    <w:rsid w:val="00C344C6"/>
    <w:rsid w:val="00C34EE4"/>
    <w:rsid w:val="00C356BE"/>
    <w:rsid w:val="00C365CF"/>
    <w:rsid w:val="00C4079A"/>
    <w:rsid w:val="00C4079D"/>
    <w:rsid w:val="00C41739"/>
    <w:rsid w:val="00C41B04"/>
    <w:rsid w:val="00C41FB7"/>
    <w:rsid w:val="00C431C0"/>
    <w:rsid w:val="00C44211"/>
    <w:rsid w:val="00C44DAB"/>
    <w:rsid w:val="00C5029E"/>
    <w:rsid w:val="00C512D9"/>
    <w:rsid w:val="00C550EE"/>
    <w:rsid w:val="00C56BF3"/>
    <w:rsid w:val="00C578BB"/>
    <w:rsid w:val="00C60FC7"/>
    <w:rsid w:val="00C6124B"/>
    <w:rsid w:val="00C62F0F"/>
    <w:rsid w:val="00C650CC"/>
    <w:rsid w:val="00C673EC"/>
    <w:rsid w:val="00C6795F"/>
    <w:rsid w:val="00C702E8"/>
    <w:rsid w:val="00C71195"/>
    <w:rsid w:val="00C71495"/>
    <w:rsid w:val="00C71D48"/>
    <w:rsid w:val="00C72C65"/>
    <w:rsid w:val="00C7673E"/>
    <w:rsid w:val="00C76F5E"/>
    <w:rsid w:val="00C777E7"/>
    <w:rsid w:val="00C77FDD"/>
    <w:rsid w:val="00C80219"/>
    <w:rsid w:val="00C80D32"/>
    <w:rsid w:val="00C85EFD"/>
    <w:rsid w:val="00C87A21"/>
    <w:rsid w:val="00C90504"/>
    <w:rsid w:val="00C9104C"/>
    <w:rsid w:val="00C914CA"/>
    <w:rsid w:val="00C92652"/>
    <w:rsid w:val="00C92A7A"/>
    <w:rsid w:val="00C96459"/>
    <w:rsid w:val="00C96B76"/>
    <w:rsid w:val="00C97476"/>
    <w:rsid w:val="00CA17D4"/>
    <w:rsid w:val="00CA1D95"/>
    <w:rsid w:val="00CA1F0A"/>
    <w:rsid w:val="00CA2887"/>
    <w:rsid w:val="00CA2BE4"/>
    <w:rsid w:val="00CA3329"/>
    <w:rsid w:val="00CA52FC"/>
    <w:rsid w:val="00CA55BD"/>
    <w:rsid w:val="00CA5CF5"/>
    <w:rsid w:val="00CA7321"/>
    <w:rsid w:val="00CB0E32"/>
    <w:rsid w:val="00CB2339"/>
    <w:rsid w:val="00CB304B"/>
    <w:rsid w:val="00CB3112"/>
    <w:rsid w:val="00CB3195"/>
    <w:rsid w:val="00CB3FD7"/>
    <w:rsid w:val="00CB47A2"/>
    <w:rsid w:val="00CB5FB7"/>
    <w:rsid w:val="00CC027F"/>
    <w:rsid w:val="00CC2DBE"/>
    <w:rsid w:val="00CC2E9A"/>
    <w:rsid w:val="00CC41F8"/>
    <w:rsid w:val="00CC4B1F"/>
    <w:rsid w:val="00CC4BBC"/>
    <w:rsid w:val="00CC5039"/>
    <w:rsid w:val="00CC5F0B"/>
    <w:rsid w:val="00CC7568"/>
    <w:rsid w:val="00CD0A94"/>
    <w:rsid w:val="00CD1C5F"/>
    <w:rsid w:val="00CD62E7"/>
    <w:rsid w:val="00CD70E3"/>
    <w:rsid w:val="00CE314D"/>
    <w:rsid w:val="00CE3463"/>
    <w:rsid w:val="00CE729C"/>
    <w:rsid w:val="00CF1011"/>
    <w:rsid w:val="00CF4709"/>
    <w:rsid w:val="00CF6722"/>
    <w:rsid w:val="00CF7464"/>
    <w:rsid w:val="00CF75D3"/>
    <w:rsid w:val="00D01FF3"/>
    <w:rsid w:val="00D03DFE"/>
    <w:rsid w:val="00D0562F"/>
    <w:rsid w:val="00D0676B"/>
    <w:rsid w:val="00D10143"/>
    <w:rsid w:val="00D12458"/>
    <w:rsid w:val="00D157E5"/>
    <w:rsid w:val="00D160AB"/>
    <w:rsid w:val="00D172C6"/>
    <w:rsid w:val="00D17807"/>
    <w:rsid w:val="00D20B9A"/>
    <w:rsid w:val="00D223E2"/>
    <w:rsid w:val="00D22A0A"/>
    <w:rsid w:val="00D230B0"/>
    <w:rsid w:val="00D2330E"/>
    <w:rsid w:val="00D24721"/>
    <w:rsid w:val="00D24AC4"/>
    <w:rsid w:val="00D2523C"/>
    <w:rsid w:val="00D254AB"/>
    <w:rsid w:val="00D26366"/>
    <w:rsid w:val="00D27758"/>
    <w:rsid w:val="00D308F4"/>
    <w:rsid w:val="00D31F00"/>
    <w:rsid w:val="00D32264"/>
    <w:rsid w:val="00D32BBF"/>
    <w:rsid w:val="00D35FED"/>
    <w:rsid w:val="00D378C9"/>
    <w:rsid w:val="00D401D1"/>
    <w:rsid w:val="00D40EBD"/>
    <w:rsid w:val="00D41EB9"/>
    <w:rsid w:val="00D4243E"/>
    <w:rsid w:val="00D42BF6"/>
    <w:rsid w:val="00D431D2"/>
    <w:rsid w:val="00D44504"/>
    <w:rsid w:val="00D45342"/>
    <w:rsid w:val="00D45EAD"/>
    <w:rsid w:val="00D46A3D"/>
    <w:rsid w:val="00D4770C"/>
    <w:rsid w:val="00D47EAB"/>
    <w:rsid w:val="00D56859"/>
    <w:rsid w:val="00D57625"/>
    <w:rsid w:val="00D57673"/>
    <w:rsid w:val="00D608C6"/>
    <w:rsid w:val="00D609C1"/>
    <w:rsid w:val="00D6147E"/>
    <w:rsid w:val="00D66103"/>
    <w:rsid w:val="00D66E4A"/>
    <w:rsid w:val="00D672B6"/>
    <w:rsid w:val="00D67B1B"/>
    <w:rsid w:val="00D67BD9"/>
    <w:rsid w:val="00D7146B"/>
    <w:rsid w:val="00D740DF"/>
    <w:rsid w:val="00D74B99"/>
    <w:rsid w:val="00D756D4"/>
    <w:rsid w:val="00D760AE"/>
    <w:rsid w:val="00D800DF"/>
    <w:rsid w:val="00D814E2"/>
    <w:rsid w:val="00D816C2"/>
    <w:rsid w:val="00D81CAE"/>
    <w:rsid w:val="00D820D8"/>
    <w:rsid w:val="00D82660"/>
    <w:rsid w:val="00D82A18"/>
    <w:rsid w:val="00D82A2A"/>
    <w:rsid w:val="00D83EAC"/>
    <w:rsid w:val="00D858C5"/>
    <w:rsid w:val="00D869D6"/>
    <w:rsid w:val="00D87EAD"/>
    <w:rsid w:val="00D90A64"/>
    <w:rsid w:val="00D90B81"/>
    <w:rsid w:val="00D910A8"/>
    <w:rsid w:val="00D91512"/>
    <w:rsid w:val="00D91A34"/>
    <w:rsid w:val="00D937F5"/>
    <w:rsid w:val="00D9467C"/>
    <w:rsid w:val="00D9531B"/>
    <w:rsid w:val="00D9667E"/>
    <w:rsid w:val="00DA1917"/>
    <w:rsid w:val="00DA246E"/>
    <w:rsid w:val="00DA3A4A"/>
    <w:rsid w:val="00DA3EE8"/>
    <w:rsid w:val="00DA480B"/>
    <w:rsid w:val="00DA4BFF"/>
    <w:rsid w:val="00DA4C4F"/>
    <w:rsid w:val="00DB0E68"/>
    <w:rsid w:val="00DB24A6"/>
    <w:rsid w:val="00DB4C54"/>
    <w:rsid w:val="00DB758B"/>
    <w:rsid w:val="00DB7968"/>
    <w:rsid w:val="00DC366F"/>
    <w:rsid w:val="00DC490E"/>
    <w:rsid w:val="00DC4B0F"/>
    <w:rsid w:val="00DC5EFA"/>
    <w:rsid w:val="00DC625C"/>
    <w:rsid w:val="00DC6305"/>
    <w:rsid w:val="00DD2B09"/>
    <w:rsid w:val="00DD30EA"/>
    <w:rsid w:val="00DD5A77"/>
    <w:rsid w:val="00DD7575"/>
    <w:rsid w:val="00DD7F40"/>
    <w:rsid w:val="00DE4CA8"/>
    <w:rsid w:val="00DE5744"/>
    <w:rsid w:val="00DE7890"/>
    <w:rsid w:val="00DE7B1C"/>
    <w:rsid w:val="00DE7BAA"/>
    <w:rsid w:val="00DE7F14"/>
    <w:rsid w:val="00DF2487"/>
    <w:rsid w:val="00DF2F91"/>
    <w:rsid w:val="00DF31C9"/>
    <w:rsid w:val="00DF3648"/>
    <w:rsid w:val="00DF3D85"/>
    <w:rsid w:val="00DF5661"/>
    <w:rsid w:val="00DF6874"/>
    <w:rsid w:val="00DF7D95"/>
    <w:rsid w:val="00DF7F2C"/>
    <w:rsid w:val="00E00F45"/>
    <w:rsid w:val="00E00F85"/>
    <w:rsid w:val="00E02450"/>
    <w:rsid w:val="00E02DD4"/>
    <w:rsid w:val="00E02E52"/>
    <w:rsid w:val="00E040B9"/>
    <w:rsid w:val="00E044D8"/>
    <w:rsid w:val="00E068EB"/>
    <w:rsid w:val="00E071DA"/>
    <w:rsid w:val="00E07D66"/>
    <w:rsid w:val="00E106CE"/>
    <w:rsid w:val="00E10E2B"/>
    <w:rsid w:val="00E11232"/>
    <w:rsid w:val="00E11901"/>
    <w:rsid w:val="00E12C93"/>
    <w:rsid w:val="00E13051"/>
    <w:rsid w:val="00E13A6A"/>
    <w:rsid w:val="00E1450B"/>
    <w:rsid w:val="00E15872"/>
    <w:rsid w:val="00E158B0"/>
    <w:rsid w:val="00E172AA"/>
    <w:rsid w:val="00E262D7"/>
    <w:rsid w:val="00E264AA"/>
    <w:rsid w:val="00E2770C"/>
    <w:rsid w:val="00E2776E"/>
    <w:rsid w:val="00E30CE4"/>
    <w:rsid w:val="00E30D39"/>
    <w:rsid w:val="00E313E4"/>
    <w:rsid w:val="00E33590"/>
    <w:rsid w:val="00E33734"/>
    <w:rsid w:val="00E338BE"/>
    <w:rsid w:val="00E33D38"/>
    <w:rsid w:val="00E34D67"/>
    <w:rsid w:val="00E35674"/>
    <w:rsid w:val="00E408E7"/>
    <w:rsid w:val="00E44CF4"/>
    <w:rsid w:val="00E46052"/>
    <w:rsid w:val="00E47606"/>
    <w:rsid w:val="00E51DB6"/>
    <w:rsid w:val="00E52B56"/>
    <w:rsid w:val="00E52CBB"/>
    <w:rsid w:val="00E52FAE"/>
    <w:rsid w:val="00E5312D"/>
    <w:rsid w:val="00E5395A"/>
    <w:rsid w:val="00E5413A"/>
    <w:rsid w:val="00E54DDF"/>
    <w:rsid w:val="00E61BAA"/>
    <w:rsid w:val="00E63C63"/>
    <w:rsid w:val="00E64845"/>
    <w:rsid w:val="00E65CAB"/>
    <w:rsid w:val="00E719F9"/>
    <w:rsid w:val="00E71B69"/>
    <w:rsid w:val="00E7296B"/>
    <w:rsid w:val="00E73BF5"/>
    <w:rsid w:val="00E73C24"/>
    <w:rsid w:val="00E750A6"/>
    <w:rsid w:val="00E75B20"/>
    <w:rsid w:val="00E760B6"/>
    <w:rsid w:val="00E81D8E"/>
    <w:rsid w:val="00E82E99"/>
    <w:rsid w:val="00E83B8C"/>
    <w:rsid w:val="00E84252"/>
    <w:rsid w:val="00E84D11"/>
    <w:rsid w:val="00E8694B"/>
    <w:rsid w:val="00E87CBD"/>
    <w:rsid w:val="00E87CC7"/>
    <w:rsid w:val="00E901E5"/>
    <w:rsid w:val="00E935CB"/>
    <w:rsid w:val="00E94119"/>
    <w:rsid w:val="00E9460D"/>
    <w:rsid w:val="00E94C87"/>
    <w:rsid w:val="00E96A63"/>
    <w:rsid w:val="00E97453"/>
    <w:rsid w:val="00EA343A"/>
    <w:rsid w:val="00EA5936"/>
    <w:rsid w:val="00EA709A"/>
    <w:rsid w:val="00EB2099"/>
    <w:rsid w:val="00EB3D96"/>
    <w:rsid w:val="00EB46B8"/>
    <w:rsid w:val="00EB4C89"/>
    <w:rsid w:val="00EB50C8"/>
    <w:rsid w:val="00EB51E6"/>
    <w:rsid w:val="00EB5524"/>
    <w:rsid w:val="00EB656E"/>
    <w:rsid w:val="00EB6DF4"/>
    <w:rsid w:val="00EC0C92"/>
    <w:rsid w:val="00EC20ED"/>
    <w:rsid w:val="00EC391C"/>
    <w:rsid w:val="00EC3B45"/>
    <w:rsid w:val="00EC3C5D"/>
    <w:rsid w:val="00EC41AA"/>
    <w:rsid w:val="00EC59FF"/>
    <w:rsid w:val="00EC64B9"/>
    <w:rsid w:val="00EC7D73"/>
    <w:rsid w:val="00ED0421"/>
    <w:rsid w:val="00ED04CB"/>
    <w:rsid w:val="00ED31F7"/>
    <w:rsid w:val="00ED524D"/>
    <w:rsid w:val="00ED6554"/>
    <w:rsid w:val="00EE0DD6"/>
    <w:rsid w:val="00EE21D2"/>
    <w:rsid w:val="00EE259A"/>
    <w:rsid w:val="00EE2AC7"/>
    <w:rsid w:val="00EE39C0"/>
    <w:rsid w:val="00EE3B26"/>
    <w:rsid w:val="00EE3E8C"/>
    <w:rsid w:val="00EE58E8"/>
    <w:rsid w:val="00EE65F8"/>
    <w:rsid w:val="00EE73BA"/>
    <w:rsid w:val="00EF0536"/>
    <w:rsid w:val="00EF11A9"/>
    <w:rsid w:val="00EF2510"/>
    <w:rsid w:val="00EF25A3"/>
    <w:rsid w:val="00EF279E"/>
    <w:rsid w:val="00EF2A06"/>
    <w:rsid w:val="00EF39CA"/>
    <w:rsid w:val="00EF433D"/>
    <w:rsid w:val="00EF5331"/>
    <w:rsid w:val="00F00339"/>
    <w:rsid w:val="00F0126D"/>
    <w:rsid w:val="00F016C1"/>
    <w:rsid w:val="00F01857"/>
    <w:rsid w:val="00F01B26"/>
    <w:rsid w:val="00F03C79"/>
    <w:rsid w:val="00F05D6C"/>
    <w:rsid w:val="00F07878"/>
    <w:rsid w:val="00F07A4F"/>
    <w:rsid w:val="00F10569"/>
    <w:rsid w:val="00F10D5C"/>
    <w:rsid w:val="00F114B0"/>
    <w:rsid w:val="00F126FA"/>
    <w:rsid w:val="00F1312A"/>
    <w:rsid w:val="00F13AD0"/>
    <w:rsid w:val="00F149E2"/>
    <w:rsid w:val="00F15761"/>
    <w:rsid w:val="00F15FFA"/>
    <w:rsid w:val="00F20EFB"/>
    <w:rsid w:val="00F223E4"/>
    <w:rsid w:val="00F2266B"/>
    <w:rsid w:val="00F247D1"/>
    <w:rsid w:val="00F31C73"/>
    <w:rsid w:val="00F3225A"/>
    <w:rsid w:val="00F32D28"/>
    <w:rsid w:val="00F33864"/>
    <w:rsid w:val="00F3705F"/>
    <w:rsid w:val="00F3732B"/>
    <w:rsid w:val="00F415AD"/>
    <w:rsid w:val="00F4224E"/>
    <w:rsid w:val="00F42DD4"/>
    <w:rsid w:val="00F438B5"/>
    <w:rsid w:val="00F442FB"/>
    <w:rsid w:val="00F44639"/>
    <w:rsid w:val="00F451C8"/>
    <w:rsid w:val="00F46B81"/>
    <w:rsid w:val="00F46C93"/>
    <w:rsid w:val="00F478A2"/>
    <w:rsid w:val="00F512BF"/>
    <w:rsid w:val="00F55718"/>
    <w:rsid w:val="00F56B1D"/>
    <w:rsid w:val="00F60161"/>
    <w:rsid w:val="00F606B9"/>
    <w:rsid w:val="00F61D34"/>
    <w:rsid w:val="00F61F4B"/>
    <w:rsid w:val="00F62956"/>
    <w:rsid w:val="00F62E64"/>
    <w:rsid w:val="00F6347B"/>
    <w:rsid w:val="00F64C08"/>
    <w:rsid w:val="00F6599D"/>
    <w:rsid w:val="00F6660D"/>
    <w:rsid w:val="00F6784D"/>
    <w:rsid w:val="00F71DBD"/>
    <w:rsid w:val="00F71F20"/>
    <w:rsid w:val="00F74A91"/>
    <w:rsid w:val="00F753D4"/>
    <w:rsid w:val="00F7629F"/>
    <w:rsid w:val="00F76AFC"/>
    <w:rsid w:val="00F77D7B"/>
    <w:rsid w:val="00F80491"/>
    <w:rsid w:val="00F81E64"/>
    <w:rsid w:val="00F81E9A"/>
    <w:rsid w:val="00F82E47"/>
    <w:rsid w:val="00F85ACB"/>
    <w:rsid w:val="00F86962"/>
    <w:rsid w:val="00F87120"/>
    <w:rsid w:val="00F87F69"/>
    <w:rsid w:val="00F906E0"/>
    <w:rsid w:val="00F919D7"/>
    <w:rsid w:val="00F92520"/>
    <w:rsid w:val="00F92824"/>
    <w:rsid w:val="00F9293F"/>
    <w:rsid w:val="00F94B66"/>
    <w:rsid w:val="00F95121"/>
    <w:rsid w:val="00F95161"/>
    <w:rsid w:val="00F95ED7"/>
    <w:rsid w:val="00F9631A"/>
    <w:rsid w:val="00FA0BE3"/>
    <w:rsid w:val="00FA4A3E"/>
    <w:rsid w:val="00FA5AEF"/>
    <w:rsid w:val="00FA62E1"/>
    <w:rsid w:val="00FB007C"/>
    <w:rsid w:val="00FB1AE9"/>
    <w:rsid w:val="00FB5725"/>
    <w:rsid w:val="00FB59DB"/>
    <w:rsid w:val="00FB6CAF"/>
    <w:rsid w:val="00FB7E35"/>
    <w:rsid w:val="00FC0891"/>
    <w:rsid w:val="00FC127E"/>
    <w:rsid w:val="00FC64B5"/>
    <w:rsid w:val="00FC676B"/>
    <w:rsid w:val="00FD0867"/>
    <w:rsid w:val="00FD15AC"/>
    <w:rsid w:val="00FD2A54"/>
    <w:rsid w:val="00FD4592"/>
    <w:rsid w:val="00FD4B36"/>
    <w:rsid w:val="00FD7E19"/>
    <w:rsid w:val="00FE02B4"/>
    <w:rsid w:val="00FE4964"/>
    <w:rsid w:val="00FE6056"/>
    <w:rsid w:val="00FE6ED8"/>
    <w:rsid w:val="00FE7591"/>
    <w:rsid w:val="00FE78B7"/>
    <w:rsid w:val="00FE797D"/>
    <w:rsid w:val="00FE7C19"/>
    <w:rsid w:val="00FF035B"/>
    <w:rsid w:val="00FF2CBD"/>
    <w:rsid w:val="00FF3EEE"/>
    <w:rsid w:val="00FF47D7"/>
    <w:rsid w:val="00FF54A6"/>
    <w:rsid w:val="00FF5C65"/>
    <w:rsid w:val="00FF620C"/>
    <w:rsid w:val="00FF686F"/>
    <w:rsid w:val="00FF6EA3"/>
    <w:rsid w:val="02E80DE9"/>
    <w:rsid w:val="08CB6674"/>
    <w:rsid w:val="08D3D168"/>
    <w:rsid w:val="090AEFD1"/>
    <w:rsid w:val="09EC0108"/>
    <w:rsid w:val="0CC6449A"/>
    <w:rsid w:val="144B4C85"/>
    <w:rsid w:val="16649DC9"/>
    <w:rsid w:val="1DD9A6ED"/>
    <w:rsid w:val="1E04B70D"/>
    <w:rsid w:val="1E174D33"/>
    <w:rsid w:val="1F0F37A4"/>
    <w:rsid w:val="1FADFF24"/>
    <w:rsid w:val="226C5A24"/>
    <w:rsid w:val="228EF3FA"/>
    <w:rsid w:val="22F778CB"/>
    <w:rsid w:val="3046FF2D"/>
    <w:rsid w:val="3120556B"/>
    <w:rsid w:val="322EFA6D"/>
    <w:rsid w:val="3335E9BB"/>
    <w:rsid w:val="3394546E"/>
    <w:rsid w:val="36918071"/>
    <w:rsid w:val="3819C564"/>
    <w:rsid w:val="381CB5C8"/>
    <w:rsid w:val="39A081A6"/>
    <w:rsid w:val="3B50CF61"/>
    <w:rsid w:val="3E117D20"/>
    <w:rsid w:val="401A0D3B"/>
    <w:rsid w:val="426E827B"/>
    <w:rsid w:val="451A557D"/>
    <w:rsid w:val="4FA069BA"/>
    <w:rsid w:val="50620CBC"/>
    <w:rsid w:val="50E7A42B"/>
    <w:rsid w:val="51A13D46"/>
    <w:rsid w:val="56668C68"/>
    <w:rsid w:val="593B9BCA"/>
    <w:rsid w:val="5D97924C"/>
    <w:rsid w:val="61ECD48B"/>
    <w:rsid w:val="64A74692"/>
    <w:rsid w:val="66E85AB7"/>
    <w:rsid w:val="6890CC2E"/>
    <w:rsid w:val="6B2993AF"/>
    <w:rsid w:val="6B959479"/>
    <w:rsid w:val="6BD2651D"/>
    <w:rsid w:val="71A4CF6D"/>
    <w:rsid w:val="78435E01"/>
    <w:rsid w:val="784F2DA9"/>
    <w:rsid w:val="7AA6D657"/>
    <w:rsid w:val="7C709A2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F74CCA"/>
  <w15:docId w15:val="{4539026C-5483-422F-B779-BBED0BED3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orbel" w:eastAsia="Corbel" w:hAnsi="Corbel" w:cs="Corbel"/>
        <w:sz w:val="24"/>
        <w:szCs w:val="24"/>
        <w:lang w:val="en-GB" w:eastAsia="en-GB" w:bidi="ar-SA"/>
      </w:rPr>
    </w:rPrDefault>
    <w:pPrDefault>
      <w:pPr>
        <w:spacing w:after="12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link w:val="Nagwek1Znak"/>
    <w:uiPriority w:val="9"/>
    <w:qFormat/>
    <w:pPr>
      <w:keepNext/>
      <w:keepLines/>
      <w:spacing w:before="240" w:after="0"/>
      <w:outlineLvl w:val="0"/>
    </w:pPr>
    <w:rPr>
      <w:rFonts w:ascii="Calibri" w:eastAsia="Calibri" w:hAnsi="Calibri" w:cs="Calibri"/>
      <w:color w:val="2F5496"/>
      <w:sz w:val="32"/>
      <w:szCs w:val="32"/>
    </w:rPr>
  </w:style>
  <w:style w:type="paragraph" w:styleId="Nagwek2">
    <w:name w:val="heading 2"/>
    <w:basedOn w:val="Normalny"/>
    <w:next w:val="Normalny"/>
    <w:link w:val="Nagwek2Znak"/>
    <w:uiPriority w:val="9"/>
    <w:semiHidden/>
    <w:unhideWhenUsed/>
    <w:qFormat/>
    <w:pPr>
      <w:keepNext/>
      <w:keepLines/>
      <w:spacing w:before="200" w:after="0" w:line="276" w:lineRule="auto"/>
      <w:outlineLvl w:val="1"/>
    </w:pPr>
    <w:rPr>
      <w:rFonts w:ascii="Cambria" w:eastAsia="Cambria" w:hAnsi="Cambria" w:cs="Cambria"/>
      <w:b/>
      <w:bCs/>
      <w:color w:val="4F81BD"/>
      <w:sz w:val="26"/>
      <w:szCs w:val="26"/>
    </w:rPr>
  </w:style>
  <w:style w:type="paragraph" w:styleId="Nagwek3">
    <w:name w:val="heading 3"/>
    <w:basedOn w:val="Normalny"/>
    <w:next w:val="Normalny"/>
    <w:link w:val="Nagwek3Znak"/>
    <w:uiPriority w:val="9"/>
    <w:semiHidden/>
    <w:unhideWhenUsed/>
    <w:qFormat/>
    <w:pPr>
      <w:spacing w:line="240" w:lineRule="auto"/>
      <w:outlineLvl w:val="2"/>
    </w:pPr>
    <w:rPr>
      <w:rFonts w:ascii="inherit" w:eastAsia="inherit" w:hAnsi="inherit" w:cs="inherit"/>
      <w:sz w:val="27"/>
      <w:szCs w:val="27"/>
    </w:rPr>
  </w:style>
  <w:style w:type="paragraph" w:styleId="Nagwek4">
    <w:name w:val="heading 4"/>
    <w:basedOn w:val="Normalny"/>
    <w:next w:val="Normalny"/>
    <w:link w:val="Nagwek4Znak"/>
    <w:uiPriority w:val="9"/>
    <w:semiHidden/>
    <w:unhideWhenUsed/>
    <w:qFormat/>
    <w:pPr>
      <w:keepNext/>
      <w:keepLines/>
      <w:spacing w:before="40" w:after="0"/>
      <w:outlineLvl w:val="3"/>
    </w:pPr>
    <w:rPr>
      <w:rFonts w:ascii="Calibri" w:eastAsia="Calibri" w:hAnsi="Calibri" w:cs="Calibri"/>
      <w:i/>
      <w:iCs/>
      <w:color w:val="2F5496"/>
    </w:rPr>
  </w:style>
  <w:style w:type="paragraph" w:styleId="Nagwek5">
    <w:name w:val="heading 5"/>
    <w:basedOn w:val="Normalny"/>
    <w:next w:val="Normalny"/>
    <w:uiPriority w:val="9"/>
    <w:semiHidden/>
    <w:unhideWhenUsed/>
    <w:qFormat/>
    <w:pPr>
      <w:keepNext/>
      <w:keepLines/>
      <w:spacing w:before="220" w:after="40"/>
      <w:outlineLvl w:val="4"/>
    </w:pPr>
    <w:rPr>
      <w:b/>
      <w:bCs/>
      <w:sz w:val="22"/>
      <w:szCs w:val="22"/>
    </w:rPr>
  </w:style>
  <w:style w:type="paragraph" w:styleId="Nagwek6">
    <w:name w:val="heading 6"/>
    <w:basedOn w:val="Normalny"/>
    <w:next w:val="Normalny"/>
    <w:uiPriority w:val="9"/>
    <w:semiHidden/>
    <w:unhideWhenUsed/>
    <w:qFormat/>
    <w:pPr>
      <w:keepNext/>
      <w:keepLines/>
      <w:spacing w:before="200" w:after="40"/>
      <w:outlineLvl w:val="5"/>
    </w:pPr>
    <w:rPr>
      <w:b/>
      <w:bCs/>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ytu">
    <w:name w:val="Title"/>
    <w:basedOn w:val="Normalny"/>
    <w:next w:val="Normalny"/>
    <w:uiPriority w:val="10"/>
    <w:qFormat/>
    <w:pPr>
      <w:keepNext/>
      <w:spacing w:before="240"/>
    </w:pPr>
    <w:rPr>
      <w:rFonts w:ascii="Liberation Sans" w:eastAsia="Liberation Sans" w:hAnsi="Liberation Sans" w:cs="Liberation Sans"/>
      <w:sz w:val="28"/>
      <w:szCs w:val="28"/>
    </w:rPr>
  </w:style>
  <w:style w:type="character" w:customStyle="1" w:styleId="NagwekZnak">
    <w:name w:val="Nagłówek Znak"/>
    <w:basedOn w:val="Domylnaczcionkaakapitu"/>
    <w:link w:val="Nagwek"/>
    <w:uiPriority w:val="99"/>
    <w:qFormat/>
    <w:rsid w:val="00212DE1"/>
  </w:style>
  <w:style w:type="character" w:customStyle="1" w:styleId="StopkaZnak">
    <w:name w:val="Stopka Znak"/>
    <w:basedOn w:val="Domylnaczcionkaakapitu"/>
    <w:link w:val="Stopka"/>
    <w:uiPriority w:val="99"/>
    <w:qFormat/>
    <w:rsid w:val="00212DE1"/>
  </w:style>
  <w:style w:type="character" w:customStyle="1" w:styleId="BodycopyCar">
    <w:name w:val="Body copy Car"/>
    <w:link w:val="Bodycopy"/>
    <w:qFormat/>
    <w:rsid w:val="00B010D8"/>
    <w:rPr>
      <w:rFonts w:ascii="Seat Meta Normal Roman" w:eastAsia="SimSun" w:hAnsi="Seat Meta Normal Roman"/>
      <w:sz w:val="22"/>
      <w:szCs w:val="24"/>
      <w:lang w:val="es-ES_tradnl" w:eastAsia="zh-CN"/>
    </w:rPr>
  </w:style>
  <w:style w:type="character" w:customStyle="1" w:styleId="LocationanddateCar">
    <w:name w:val="Location and date Car"/>
    <w:link w:val="Locationanddate"/>
    <w:qFormat/>
    <w:rsid w:val="00046AE6"/>
    <w:rPr>
      <w:rFonts w:ascii="Seat Meta Bold Roman" w:eastAsia="SimSun" w:hAnsi="Seat Meta Bold Roman"/>
      <w:sz w:val="22"/>
      <w:szCs w:val="24"/>
      <w:lang w:val="en-US" w:eastAsia="zh-CN" w:bidi="ar-SA"/>
    </w:rPr>
  </w:style>
  <w:style w:type="character" w:styleId="Odwoaniedokomentarza">
    <w:name w:val="annotation reference"/>
    <w:uiPriority w:val="99"/>
    <w:semiHidden/>
    <w:unhideWhenUsed/>
    <w:qFormat/>
    <w:rsid w:val="00666546"/>
    <w:rPr>
      <w:sz w:val="16"/>
      <w:szCs w:val="16"/>
    </w:rPr>
  </w:style>
  <w:style w:type="character" w:customStyle="1" w:styleId="TekstkomentarzaZnak">
    <w:name w:val="Tekst komentarza Znak"/>
    <w:link w:val="Tekstkomentarza"/>
    <w:uiPriority w:val="99"/>
    <w:qFormat/>
    <w:rsid w:val="00666546"/>
    <w:rPr>
      <w:lang w:val="es-ES_tradnl" w:eastAsia="en-US"/>
    </w:rPr>
  </w:style>
  <w:style w:type="character" w:customStyle="1" w:styleId="TematkomentarzaZnak">
    <w:name w:val="Temat komentarza Znak"/>
    <w:link w:val="Tematkomentarza"/>
    <w:uiPriority w:val="99"/>
    <w:semiHidden/>
    <w:qFormat/>
    <w:rsid w:val="00666546"/>
    <w:rPr>
      <w:b/>
      <w:bCs/>
      <w:lang w:val="es-ES_tradnl" w:eastAsia="en-US"/>
    </w:rPr>
  </w:style>
  <w:style w:type="character" w:customStyle="1" w:styleId="TekstdymkaZnak">
    <w:name w:val="Tekst dymka Znak"/>
    <w:link w:val="Tekstdymka"/>
    <w:uiPriority w:val="99"/>
    <w:semiHidden/>
    <w:qFormat/>
    <w:rsid w:val="00666546"/>
    <w:rPr>
      <w:rFonts w:ascii="Tahoma" w:hAnsi="Tahoma" w:cs="Tahoma"/>
      <w:sz w:val="16"/>
      <w:szCs w:val="16"/>
      <w:lang w:val="es-ES_tradnl" w:eastAsia="en-US"/>
    </w:rPr>
  </w:style>
  <w:style w:type="character" w:customStyle="1" w:styleId="EnlacedeInternet">
    <w:name w:val="Enlace de Internet"/>
    <w:uiPriority w:val="99"/>
    <w:unhideWhenUsed/>
    <w:rsid w:val="00FE6032"/>
    <w:rPr>
      <w:color w:val="0000FF"/>
      <w:u w:val="single"/>
    </w:rPr>
  </w:style>
  <w:style w:type="character" w:customStyle="1" w:styleId="Nagwek2Znak">
    <w:name w:val="Nagłówek 2 Znak"/>
    <w:link w:val="Nagwek2"/>
    <w:uiPriority w:val="9"/>
    <w:semiHidden/>
    <w:qFormat/>
    <w:rsid w:val="002C4595"/>
    <w:rPr>
      <w:rFonts w:ascii="Cambria" w:eastAsia="Times New Roman" w:hAnsi="Cambria"/>
      <w:b/>
      <w:bCs/>
      <w:color w:val="4F81BD"/>
      <w:sz w:val="26"/>
      <w:szCs w:val="26"/>
      <w:lang w:val="es-ES" w:eastAsia="en-US"/>
    </w:rPr>
  </w:style>
  <w:style w:type="character" w:customStyle="1" w:styleId="Nagwek3Znak">
    <w:name w:val="Nagłówek 3 Znak"/>
    <w:link w:val="Nagwek3"/>
    <w:uiPriority w:val="9"/>
    <w:semiHidden/>
    <w:qFormat/>
    <w:rsid w:val="002C4595"/>
    <w:rPr>
      <w:rFonts w:ascii="inherit" w:eastAsia="Times New Roman" w:hAnsi="inherit"/>
      <w:sz w:val="27"/>
      <w:szCs w:val="27"/>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b w:val="0"/>
      <w:i w:val="0"/>
      <w:sz w:val="28"/>
    </w:rPr>
  </w:style>
  <w:style w:type="character" w:customStyle="1" w:styleId="ListLabel5">
    <w:name w:val="ListLabel 5"/>
    <w:qFormat/>
    <w:rPr>
      <w:rFonts w:cs="Arial"/>
    </w:rPr>
  </w:style>
  <w:style w:type="character" w:customStyle="1" w:styleId="ListLabel6">
    <w:name w:val="ListLabel 6"/>
    <w:qFormat/>
    <w:rPr>
      <w:rFonts w:cs="Arial"/>
    </w:rPr>
  </w:style>
  <w:style w:type="character" w:customStyle="1" w:styleId="ListLabel7">
    <w:name w:val="ListLabel 7"/>
    <w:qFormat/>
    <w:rPr>
      <w:rFonts w:cs="Arial"/>
    </w:rPr>
  </w:style>
  <w:style w:type="character" w:customStyle="1" w:styleId="ListLabel8">
    <w:name w:val="ListLabel 8"/>
    <w:qFormat/>
    <w:rPr>
      <w:w w:val="90"/>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paragraph" w:styleId="Tekstpodstawowy">
    <w:name w:val="Body Text"/>
    <w:basedOn w:val="Normalny"/>
    <w:pPr>
      <w:spacing w:after="140" w:line="276" w:lineRule="auto"/>
    </w:pPr>
  </w:style>
  <w:style w:type="paragraph" w:styleId="Lista">
    <w:name w:val="List"/>
    <w:basedOn w:val="Tekstpodstawowy"/>
    <w:rPr>
      <w:rFonts w:cs="Lucida Sans"/>
    </w:rPr>
  </w:style>
  <w:style w:type="paragraph" w:styleId="Legenda">
    <w:name w:val="caption"/>
    <w:basedOn w:val="Normalny"/>
    <w:qFormat/>
    <w:pPr>
      <w:suppressLineNumbers/>
      <w:spacing w:before="120"/>
    </w:pPr>
    <w:rPr>
      <w:rFonts w:cs="Lucida Sans"/>
      <w:i/>
      <w:iCs/>
    </w:rPr>
  </w:style>
  <w:style w:type="paragraph" w:customStyle="1" w:styleId="ndice">
    <w:name w:val="Índice"/>
    <w:basedOn w:val="Normalny"/>
    <w:qFormat/>
    <w:pPr>
      <w:suppressLineNumbers/>
    </w:pPr>
    <w:rPr>
      <w:rFonts w:cs="Lucida Sans"/>
    </w:rPr>
  </w:style>
  <w:style w:type="paragraph" w:styleId="Nagwek">
    <w:name w:val="header"/>
    <w:basedOn w:val="Normalny"/>
    <w:link w:val="NagwekZnak"/>
    <w:uiPriority w:val="99"/>
    <w:unhideWhenUsed/>
    <w:rsid w:val="00212DE1"/>
    <w:pPr>
      <w:tabs>
        <w:tab w:val="center" w:pos="4252"/>
        <w:tab w:val="right" w:pos="8504"/>
      </w:tabs>
    </w:pPr>
  </w:style>
  <w:style w:type="paragraph" w:styleId="Stopka">
    <w:name w:val="footer"/>
    <w:basedOn w:val="Normalny"/>
    <w:link w:val="StopkaZnak"/>
    <w:uiPriority w:val="99"/>
    <w:unhideWhenUsed/>
    <w:rsid w:val="00212DE1"/>
    <w:pPr>
      <w:tabs>
        <w:tab w:val="center" w:pos="4252"/>
        <w:tab w:val="right" w:pos="8504"/>
      </w:tabs>
    </w:pPr>
  </w:style>
  <w:style w:type="paragraph" w:customStyle="1" w:styleId="Bodycopy">
    <w:name w:val="Body copy"/>
    <w:basedOn w:val="Normalny"/>
    <w:link w:val="BodycopyCar"/>
    <w:qFormat/>
    <w:rsid w:val="00B010D8"/>
    <w:pPr>
      <w:spacing w:after="0" w:line="290" w:lineRule="atLeast"/>
    </w:pPr>
    <w:rPr>
      <w:rFonts w:ascii="Seat Meta Normal Roman" w:eastAsia="SimSun" w:hAnsi="Seat Meta Normal Roman"/>
      <w:sz w:val="22"/>
      <w:lang w:val="es-ES_tradnl" w:eastAsia="zh-CN"/>
    </w:rPr>
  </w:style>
  <w:style w:type="paragraph" w:customStyle="1" w:styleId="Bodycopyheading">
    <w:name w:val="Body copy heading"/>
    <w:qFormat/>
    <w:rsid w:val="00B010D8"/>
    <w:pPr>
      <w:spacing w:line="290" w:lineRule="atLeast"/>
    </w:pPr>
    <w:rPr>
      <w:rFonts w:ascii="Seat Meta Bold Roman" w:eastAsia="SimSun" w:hAnsi="Seat Meta Bold Roman"/>
      <w:sz w:val="22"/>
      <w:lang w:val="en-US" w:eastAsia="zh-CN"/>
    </w:rPr>
  </w:style>
  <w:style w:type="paragraph" w:customStyle="1" w:styleId="Titletelephonenumber">
    <w:name w:val="Title telephone number"/>
    <w:qFormat/>
    <w:rsid w:val="00B010D8"/>
    <w:pPr>
      <w:spacing w:line="240" w:lineRule="atLeast"/>
    </w:pPr>
    <w:rPr>
      <w:rFonts w:ascii="Seat Meta Normal Roman" w:eastAsia="SimSun" w:hAnsi="Seat Meta Normal Roman"/>
      <w:lang w:eastAsia="zh-CN"/>
    </w:rPr>
  </w:style>
  <w:style w:type="paragraph" w:customStyle="1" w:styleId="SEATcommunicationname">
    <w:name w:val="SEAT communication name"/>
    <w:qFormat/>
    <w:rsid w:val="00B010D8"/>
    <w:pPr>
      <w:spacing w:line="240" w:lineRule="atLeast"/>
    </w:pPr>
    <w:rPr>
      <w:rFonts w:ascii="Seat Meta Bold Roman" w:eastAsia="SimSun" w:hAnsi="Seat Meta Bold Roman"/>
      <w:lang w:eastAsia="zh-CN"/>
    </w:rPr>
  </w:style>
  <w:style w:type="paragraph" w:customStyle="1" w:styleId="emailaddress">
    <w:name w:val="email address"/>
    <w:qFormat/>
    <w:rsid w:val="00B010D8"/>
    <w:pPr>
      <w:spacing w:line="240" w:lineRule="atLeast"/>
    </w:pPr>
    <w:rPr>
      <w:rFonts w:ascii="Seat Meta Normal Roman" w:eastAsia="SimSun" w:hAnsi="Seat Meta Normal Roman"/>
      <w:lang w:eastAsia="zh-CN"/>
    </w:rPr>
  </w:style>
  <w:style w:type="paragraph" w:customStyle="1" w:styleId="Locationanddate">
    <w:name w:val="Location and date"/>
    <w:link w:val="LocationanddateCar"/>
    <w:qFormat/>
    <w:rsid w:val="00046AE6"/>
    <w:pPr>
      <w:spacing w:line="290" w:lineRule="atLeast"/>
    </w:pPr>
    <w:rPr>
      <w:rFonts w:ascii="Seat Meta Bold Roman" w:eastAsia="SimSun" w:hAnsi="Seat Meta Bold Roman"/>
      <w:sz w:val="22"/>
      <w:lang w:val="en-US" w:eastAsia="zh-CN"/>
    </w:rPr>
  </w:style>
  <w:style w:type="paragraph" w:customStyle="1" w:styleId="Bulletpoints">
    <w:name w:val="Bullet points"/>
    <w:qFormat/>
    <w:rsid w:val="00F446B2"/>
    <w:pPr>
      <w:spacing w:line="290" w:lineRule="atLeast"/>
    </w:pPr>
    <w:rPr>
      <w:rFonts w:ascii="Seat Meta Bold Roman" w:eastAsia="SimSun" w:hAnsi="Seat Meta Bold Roman"/>
      <w:sz w:val="22"/>
      <w:lang w:val="en-US" w:eastAsia="zh-CN"/>
    </w:rPr>
  </w:style>
  <w:style w:type="paragraph" w:styleId="Tekstkomentarza">
    <w:name w:val="annotation text"/>
    <w:basedOn w:val="Normalny"/>
    <w:link w:val="TekstkomentarzaZnak"/>
    <w:uiPriority w:val="99"/>
    <w:unhideWhenUsed/>
    <w:qFormat/>
    <w:rsid w:val="00666546"/>
    <w:rPr>
      <w:sz w:val="20"/>
      <w:szCs w:val="20"/>
      <w:lang w:val="es-ES_tradnl"/>
    </w:rPr>
  </w:style>
  <w:style w:type="paragraph" w:styleId="Tematkomentarza">
    <w:name w:val="annotation subject"/>
    <w:basedOn w:val="Tekstkomentarza"/>
    <w:link w:val="TematkomentarzaZnak"/>
    <w:uiPriority w:val="99"/>
    <w:semiHidden/>
    <w:unhideWhenUsed/>
    <w:qFormat/>
    <w:rsid w:val="00666546"/>
    <w:rPr>
      <w:b/>
      <w:bCs/>
    </w:rPr>
  </w:style>
  <w:style w:type="paragraph" w:styleId="Tekstdymka">
    <w:name w:val="Balloon Text"/>
    <w:basedOn w:val="Normalny"/>
    <w:link w:val="TekstdymkaZnak"/>
    <w:uiPriority w:val="99"/>
    <w:semiHidden/>
    <w:unhideWhenUsed/>
    <w:qFormat/>
    <w:rsid w:val="00666546"/>
    <w:pPr>
      <w:spacing w:after="0" w:line="240" w:lineRule="auto"/>
    </w:pPr>
    <w:rPr>
      <w:rFonts w:ascii="Tahoma" w:hAnsi="Tahoma"/>
      <w:sz w:val="16"/>
      <w:szCs w:val="16"/>
      <w:lang w:val="es-ES_tradnl"/>
    </w:rPr>
  </w:style>
  <w:style w:type="paragraph" w:customStyle="1" w:styleId="Sombreadovistoso-nfasis11">
    <w:name w:val="Sombreado vistoso - Énfasis 11"/>
    <w:uiPriority w:val="71"/>
    <w:unhideWhenUsed/>
    <w:qFormat/>
    <w:rsid w:val="00F94F49"/>
    <w:rPr>
      <w:lang w:val="es-ES_tradnl" w:eastAsia="en-US"/>
    </w:rPr>
  </w:style>
  <w:style w:type="paragraph" w:customStyle="1" w:styleId="Prrafobsico">
    <w:name w:val="[Párrafo básico]"/>
    <w:basedOn w:val="Normalny"/>
    <w:uiPriority w:val="99"/>
    <w:qFormat/>
    <w:rsid w:val="002C4595"/>
    <w:pPr>
      <w:widowControl w:val="0"/>
      <w:spacing w:after="0" w:line="288" w:lineRule="auto"/>
    </w:pPr>
    <w:rPr>
      <w:rFonts w:ascii="MinionPro-Regular" w:eastAsia="Times New Roman" w:hAnsi="MinionPro-Regular" w:cs="MinionPro-Regular"/>
      <w:color w:val="000000"/>
      <w:lang w:val="es-ES_tradnl" w:eastAsia="es-ES"/>
    </w:rPr>
  </w:style>
  <w:style w:type="paragraph" w:styleId="NormalnyWeb">
    <w:name w:val="Normal (Web)"/>
    <w:basedOn w:val="Normalny"/>
    <w:uiPriority w:val="99"/>
    <w:semiHidden/>
    <w:unhideWhenUsed/>
    <w:qFormat/>
    <w:rsid w:val="001B7746"/>
    <w:pPr>
      <w:spacing w:beforeAutospacing="1" w:afterAutospacing="1" w:line="240" w:lineRule="auto"/>
    </w:pPr>
    <w:rPr>
      <w:rFonts w:ascii="Times New Roman" w:eastAsia="Times New Roman" w:hAnsi="Times New Roman"/>
      <w:lang w:eastAsia="es-ES"/>
    </w:rPr>
  </w:style>
  <w:style w:type="table" w:styleId="Tabela-Siatka">
    <w:name w:val="Table Grid"/>
    <w:basedOn w:val="Standardowy"/>
    <w:uiPriority w:val="59"/>
    <w:rsid w:val="002C45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uiPriority w:val="34"/>
    <w:qFormat/>
    <w:rsid w:val="00F17F21"/>
    <w:pPr>
      <w:spacing w:after="0" w:line="240" w:lineRule="auto"/>
      <w:ind w:left="720"/>
    </w:pPr>
    <w:rPr>
      <w:rFonts w:ascii="Calibri" w:eastAsiaTheme="minorHAnsi" w:hAnsi="Calibri" w:cs="Calibri"/>
      <w:sz w:val="22"/>
      <w:szCs w:val="22"/>
      <w:lang w:eastAsia="es-ES"/>
    </w:rPr>
  </w:style>
  <w:style w:type="character" w:customStyle="1" w:styleId="apple-converted-space">
    <w:name w:val="apple-converted-space"/>
    <w:basedOn w:val="Domylnaczcionkaakapitu"/>
    <w:rsid w:val="004B3D2E"/>
  </w:style>
  <w:style w:type="paragraph" w:styleId="HTML-wstpniesformatowany">
    <w:name w:val="HTML Preformatted"/>
    <w:basedOn w:val="Normalny"/>
    <w:link w:val="HTML-wstpniesformatowanyZnak"/>
    <w:uiPriority w:val="99"/>
    <w:semiHidden/>
    <w:unhideWhenUsed/>
    <w:rsid w:val="008B23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character" w:customStyle="1" w:styleId="HTML-wstpniesformatowanyZnak">
    <w:name w:val="HTML - wstępnie sformatowany Znak"/>
    <w:basedOn w:val="Domylnaczcionkaakapitu"/>
    <w:link w:val="HTML-wstpniesformatowany"/>
    <w:uiPriority w:val="99"/>
    <w:semiHidden/>
    <w:rsid w:val="008B2397"/>
    <w:rPr>
      <w:rFonts w:ascii="Courier New" w:eastAsia="Times New Roman" w:hAnsi="Courier New" w:cs="Courier New"/>
    </w:rPr>
  </w:style>
  <w:style w:type="character" w:customStyle="1" w:styleId="capital">
    <w:name w:val="capital"/>
    <w:basedOn w:val="Domylnaczcionkaakapitu"/>
    <w:rsid w:val="00CF733A"/>
  </w:style>
  <w:style w:type="character" w:customStyle="1" w:styleId="tlid-translation">
    <w:name w:val="tlid-translation"/>
    <w:basedOn w:val="Domylnaczcionkaakapitu"/>
    <w:rsid w:val="006F3F0E"/>
  </w:style>
  <w:style w:type="character" w:styleId="Hipercze">
    <w:name w:val="Hyperlink"/>
    <w:uiPriority w:val="99"/>
    <w:unhideWhenUsed/>
    <w:rsid w:val="00427739"/>
    <w:rPr>
      <w:color w:val="0563C1"/>
      <w:u w:val="single"/>
    </w:rPr>
  </w:style>
  <w:style w:type="character" w:customStyle="1" w:styleId="Mencinsinresolver1">
    <w:name w:val="Mención sin resolver1"/>
    <w:basedOn w:val="Domylnaczcionkaakapitu"/>
    <w:uiPriority w:val="99"/>
    <w:semiHidden/>
    <w:unhideWhenUsed/>
    <w:rsid w:val="00BD30A8"/>
    <w:rPr>
      <w:color w:val="605E5C"/>
      <w:shd w:val="clear" w:color="auto" w:fill="E1DFDD"/>
    </w:rPr>
  </w:style>
  <w:style w:type="character" w:styleId="UyteHipercze">
    <w:name w:val="FollowedHyperlink"/>
    <w:basedOn w:val="Domylnaczcionkaakapitu"/>
    <w:uiPriority w:val="99"/>
    <w:semiHidden/>
    <w:unhideWhenUsed/>
    <w:rsid w:val="002420F6"/>
    <w:rPr>
      <w:color w:val="954F72" w:themeColor="followedHyperlink"/>
      <w:u w:val="single"/>
    </w:rPr>
  </w:style>
  <w:style w:type="character" w:styleId="Nierozpoznanawzmianka">
    <w:name w:val="Unresolved Mention"/>
    <w:basedOn w:val="Domylnaczcionkaakapitu"/>
    <w:uiPriority w:val="99"/>
    <w:semiHidden/>
    <w:unhideWhenUsed/>
    <w:rsid w:val="002420F6"/>
    <w:rPr>
      <w:color w:val="605E5C"/>
      <w:shd w:val="clear" w:color="auto" w:fill="E1DFDD"/>
    </w:rPr>
  </w:style>
  <w:style w:type="paragraph" w:styleId="Poprawka">
    <w:name w:val="Revision"/>
    <w:hidden/>
    <w:uiPriority w:val="71"/>
    <w:unhideWhenUsed/>
    <w:rsid w:val="009D4CC9"/>
    <w:rPr>
      <w:lang w:val="es-ES_tradnl" w:eastAsia="en-US"/>
    </w:rPr>
  </w:style>
  <w:style w:type="character" w:styleId="Numerstrony">
    <w:name w:val="page number"/>
    <w:uiPriority w:val="99"/>
    <w:semiHidden/>
    <w:unhideWhenUsed/>
    <w:rsid w:val="009D4CC9"/>
  </w:style>
  <w:style w:type="character" w:customStyle="1" w:styleId="Nagwek4Znak">
    <w:name w:val="Nagłówek 4 Znak"/>
    <w:basedOn w:val="Domylnaczcionkaakapitu"/>
    <w:link w:val="Nagwek4"/>
    <w:uiPriority w:val="9"/>
    <w:semiHidden/>
    <w:rsid w:val="009D5620"/>
    <w:rPr>
      <w:rFonts w:asciiTheme="majorHAnsi" w:eastAsiaTheme="majorEastAsia" w:hAnsiTheme="majorHAnsi" w:cstheme="majorBidi"/>
      <w:i/>
      <w:iCs/>
      <w:color w:val="2F5496" w:themeColor="accent1" w:themeShade="BF"/>
      <w:sz w:val="24"/>
      <w:szCs w:val="24"/>
      <w:lang w:eastAsia="en-US"/>
    </w:rPr>
  </w:style>
  <w:style w:type="character" w:customStyle="1" w:styleId="normaltextrun">
    <w:name w:val="normaltextrun"/>
    <w:basedOn w:val="Domylnaczcionkaakapitu"/>
    <w:rsid w:val="00EC5333"/>
  </w:style>
  <w:style w:type="character" w:customStyle="1" w:styleId="eop">
    <w:name w:val="eop"/>
    <w:basedOn w:val="Domylnaczcionkaakapitu"/>
    <w:rsid w:val="00EC5333"/>
  </w:style>
  <w:style w:type="paragraph" w:customStyle="1" w:styleId="paragraph">
    <w:name w:val="paragraph"/>
    <w:basedOn w:val="Normalny"/>
    <w:rsid w:val="00BC4AC5"/>
    <w:pPr>
      <w:spacing w:before="100" w:beforeAutospacing="1" w:after="100" w:afterAutospacing="1" w:line="240" w:lineRule="auto"/>
    </w:pPr>
    <w:rPr>
      <w:rFonts w:ascii="Times New Roman" w:eastAsia="Times New Roman" w:hAnsi="Times New Roman"/>
      <w:lang w:val="es-ES" w:eastAsia="es-ES"/>
    </w:rPr>
  </w:style>
  <w:style w:type="character" w:customStyle="1" w:styleId="Nagwek1Znak">
    <w:name w:val="Nagłówek 1 Znak"/>
    <w:basedOn w:val="Domylnaczcionkaakapitu"/>
    <w:link w:val="Nagwek1"/>
    <w:uiPriority w:val="9"/>
    <w:rsid w:val="00E00775"/>
    <w:rPr>
      <w:rFonts w:asciiTheme="majorHAnsi" w:eastAsiaTheme="majorEastAsia" w:hAnsiTheme="majorHAnsi" w:cstheme="majorBidi"/>
      <w:color w:val="2F5496" w:themeColor="accent1" w:themeShade="BF"/>
      <w:sz w:val="32"/>
      <w:szCs w:val="32"/>
      <w:lang w:val="en-GB" w:eastAsia="en-US"/>
    </w:rPr>
  </w:style>
  <w:style w:type="paragraph" w:styleId="Podtytu">
    <w:name w:val="Subtitle"/>
    <w:basedOn w:val="Normalny"/>
    <w:next w:val="Normalny"/>
    <w:uiPriority w:val="11"/>
    <w:qFormat/>
    <w:pPr>
      <w:keepNext/>
      <w:keepLines/>
      <w:spacing w:before="360" w:after="80"/>
    </w:pPr>
    <w:rPr>
      <w:rFonts w:ascii="Georgia" w:eastAsia="Georgia" w:hAnsi="Georgia" w:cs="Georgia"/>
      <w:i/>
      <w:iCs/>
      <w:color w:val="666666"/>
      <w:sz w:val="48"/>
      <w:szCs w:val="48"/>
    </w:rPr>
  </w:style>
  <w:style w:type="table" w:customStyle="1" w:styleId="a">
    <w:basedOn w:val="Standardowy"/>
    <w:tblPr>
      <w:tblStyleRowBandSize w:val="1"/>
      <w:tblStyleColBandSize w:val="1"/>
      <w:tblCellMar>
        <w:left w:w="70" w:type="dxa"/>
        <w:right w:w="70" w:type="dxa"/>
      </w:tblCellMar>
    </w:tblPr>
  </w:style>
  <w:style w:type="table" w:customStyle="1" w:styleId="a0">
    <w:basedOn w:val="Standardowy"/>
    <w:tblPr>
      <w:tblStyleRowBandSize w:val="1"/>
      <w:tblStyleColBandSize w:val="1"/>
    </w:tblPr>
  </w:style>
  <w:style w:type="table" w:customStyle="1" w:styleId="a1">
    <w:basedOn w:val="Standardowy"/>
    <w:tblPr>
      <w:tblStyleRowBandSize w:val="1"/>
      <w:tblStyleColBandSize w:val="1"/>
      <w:tblCellMar>
        <w:left w:w="115" w:type="dxa"/>
        <w:right w:w="115" w:type="dxa"/>
      </w:tblCellMar>
    </w:tblPr>
  </w:style>
  <w:style w:type="character" w:styleId="Wzmianka">
    <w:name w:val="Mention"/>
    <w:basedOn w:val="Domylnaczcionkaakapitu"/>
    <w:uiPriority w:val="99"/>
    <w:unhideWhenUsed/>
    <w:rsid w:val="005C33E4"/>
    <w:rPr>
      <w:color w:val="2B579A"/>
      <w:shd w:val="clear" w:color="auto" w:fill="E1DFDD"/>
    </w:rPr>
  </w:style>
  <w:style w:type="character" w:customStyle="1" w:styleId="Brak">
    <w:name w:val="Brak"/>
    <w:rsid w:val="00D12458"/>
  </w:style>
  <w:style w:type="paragraph" w:styleId="Tekstprzypisukocowego">
    <w:name w:val="endnote text"/>
    <w:basedOn w:val="Normalny"/>
    <w:link w:val="TekstprzypisukocowegoZnak"/>
    <w:uiPriority w:val="99"/>
    <w:semiHidden/>
    <w:unhideWhenUsed/>
    <w:rsid w:val="00232A33"/>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232A33"/>
    <w:rPr>
      <w:sz w:val="20"/>
      <w:szCs w:val="20"/>
    </w:rPr>
  </w:style>
  <w:style w:type="character" w:styleId="Odwoanieprzypisukocowego">
    <w:name w:val="endnote reference"/>
    <w:basedOn w:val="Domylnaczcionkaakapitu"/>
    <w:uiPriority w:val="99"/>
    <w:semiHidden/>
    <w:unhideWhenUsed/>
    <w:rsid w:val="00232A3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299567">
      <w:bodyDiv w:val="1"/>
      <w:marLeft w:val="0"/>
      <w:marRight w:val="0"/>
      <w:marTop w:val="0"/>
      <w:marBottom w:val="0"/>
      <w:divBdr>
        <w:top w:val="none" w:sz="0" w:space="0" w:color="auto"/>
        <w:left w:val="none" w:sz="0" w:space="0" w:color="auto"/>
        <w:bottom w:val="none" w:sz="0" w:space="0" w:color="auto"/>
        <w:right w:val="none" w:sz="0" w:space="0" w:color="auto"/>
      </w:divBdr>
    </w:div>
    <w:div w:id="141772918">
      <w:bodyDiv w:val="1"/>
      <w:marLeft w:val="0"/>
      <w:marRight w:val="0"/>
      <w:marTop w:val="0"/>
      <w:marBottom w:val="0"/>
      <w:divBdr>
        <w:top w:val="none" w:sz="0" w:space="0" w:color="auto"/>
        <w:left w:val="none" w:sz="0" w:space="0" w:color="auto"/>
        <w:bottom w:val="none" w:sz="0" w:space="0" w:color="auto"/>
        <w:right w:val="none" w:sz="0" w:space="0" w:color="auto"/>
      </w:divBdr>
    </w:div>
    <w:div w:id="513350749">
      <w:bodyDiv w:val="1"/>
      <w:marLeft w:val="0"/>
      <w:marRight w:val="0"/>
      <w:marTop w:val="0"/>
      <w:marBottom w:val="0"/>
      <w:divBdr>
        <w:top w:val="none" w:sz="0" w:space="0" w:color="auto"/>
        <w:left w:val="none" w:sz="0" w:space="0" w:color="auto"/>
        <w:bottom w:val="none" w:sz="0" w:space="0" w:color="auto"/>
        <w:right w:val="none" w:sz="0" w:space="0" w:color="auto"/>
      </w:divBdr>
    </w:div>
    <w:div w:id="704334957">
      <w:bodyDiv w:val="1"/>
      <w:marLeft w:val="0"/>
      <w:marRight w:val="0"/>
      <w:marTop w:val="0"/>
      <w:marBottom w:val="0"/>
      <w:divBdr>
        <w:top w:val="none" w:sz="0" w:space="0" w:color="auto"/>
        <w:left w:val="none" w:sz="0" w:space="0" w:color="auto"/>
        <w:bottom w:val="none" w:sz="0" w:space="0" w:color="auto"/>
        <w:right w:val="none" w:sz="0" w:space="0" w:color="auto"/>
      </w:divBdr>
    </w:div>
    <w:div w:id="769206346">
      <w:bodyDiv w:val="1"/>
      <w:marLeft w:val="0"/>
      <w:marRight w:val="0"/>
      <w:marTop w:val="0"/>
      <w:marBottom w:val="0"/>
      <w:divBdr>
        <w:top w:val="none" w:sz="0" w:space="0" w:color="auto"/>
        <w:left w:val="none" w:sz="0" w:space="0" w:color="auto"/>
        <w:bottom w:val="none" w:sz="0" w:space="0" w:color="auto"/>
        <w:right w:val="none" w:sz="0" w:space="0" w:color="auto"/>
      </w:divBdr>
    </w:div>
    <w:div w:id="1234270800">
      <w:bodyDiv w:val="1"/>
      <w:marLeft w:val="0"/>
      <w:marRight w:val="0"/>
      <w:marTop w:val="0"/>
      <w:marBottom w:val="0"/>
      <w:divBdr>
        <w:top w:val="none" w:sz="0" w:space="0" w:color="auto"/>
        <w:left w:val="none" w:sz="0" w:space="0" w:color="auto"/>
        <w:bottom w:val="none" w:sz="0" w:space="0" w:color="auto"/>
        <w:right w:val="none" w:sz="0" w:space="0" w:color="auto"/>
      </w:divBdr>
    </w:div>
    <w:div w:id="1249735514">
      <w:bodyDiv w:val="1"/>
      <w:marLeft w:val="0"/>
      <w:marRight w:val="0"/>
      <w:marTop w:val="0"/>
      <w:marBottom w:val="0"/>
      <w:divBdr>
        <w:top w:val="none" w:sz="0" w:space="0" w:color="auto"/>
        <w:left w:val="none" w:sz="0" w:space="0" w:color="auto"/>
        <w:bottom w:val="none" w:sz="0" w:space="0" w:color="auto"/>
        <w:right w:val="none" w:sz="0" w:space="0" w:color="auto"/>
      </w:divBdr>
    </w:div>
    <w:div w:id="142095290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10.jpeg"/><Relationship Id="rId34" Type="http://schemas.openxmlformats.org/officeDocument/2006/relationships/hyperlink" Target="mailto:katarzyna.dziomdziora1@seat-auto.pl" TargetMode="Externa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yperlink" Target="http://www.cupraofficial.com/" TargetMode="External"/><Relationship Id="rId38"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hyperlink" Target="https://seatcupramedia.pl/" TargetMode="External"/><Relationship Id="rId40"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yperlink" Target="mailto:pawel.tamiola@247.com.pl" TargetMode="External"/><Relationship Id="rId10" Type="http://schemas.openxmlformats.org/officeDocument/2006/relationships/footnotes" Target="footnotes.xml"/><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hyperlink" Target="https://seatcupramedia.pl/"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00E01189FB278B48A9C3F584C6AC7472" ma:contentTypeVersion="13" ma:contentTypeDescription="Utwórz nowy dokument." ma:contentTypeScope="" ma:versionID="71e14a72a58b58b3dc8fb0ba0a205d0d">
  <xsd:schema xmlns:xsd="http://www.w3.org/2001/XMLSchema" xmlns:xs="http://www.w3.org/2001/XMLSchema" xmlns:p="http://schemas.microsoft.com/office/2006/metadata/properties" xmlns:ns2="6de3019d-f814-4f35-af5d-d2859692f557" xmlns:ns3="506f991e-bbda-4683-8126-d176f34da9c3" targetNamespace="http://schemas.microsoft.com/office/2006/metadata/properties" ma:root="true" ma:fieldsID="4c8d44edf646aa905c4b1352bd564ebf" ns2:_="" ns3:_="">
    <xsd:import namespace="6de3019d-f814-4f35-af5d-d2859692f557"/>
    <xsd:import namespace="506f991e-bbda-4683-8126-d176f34da9c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de3019d-f814-4f35-af5d-d2859692f55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Tagi obrazów" ma:readOnly="false" ma:fieldId="{5cf76f15-5ced-4ddc-b409-7134ff3c332f}" ma:taxonomyMulti="true" ma:sspId="cacdb59e-82dd-4baf-8c76-da483c71d26b"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06f991e-bbda-4683-8126-d176f34da9c3"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72c99d93-2937-47bc-afeb-74c9ac8e1ce7}" ma:internalName="TaxCatchAll" ma:showField="CatchAllData" ma:web="506f991e-bbda-4683-8126-d176f34da9c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y/fb67GJfDgvEM5piEMTCzQZz3Q==">CgMxLjAaJwoBMBIiCiAIBCocCgtBQUFCeXNHRTBUMBAIGgtBQUFCeXNHRTBUMBonCgExEiIKIAgEKhwKC0FBQUJ5c0dFMFQwEAgaC0FBQUJ5cW1sdVVJGicKATISIgogCAQqHAoLQUFBQnlzR0UwVDAQCBoLQUFBQnlxbWx1VVEaJwoBMxIiCiAIBCocCgtBQUFCeXNHRTBUaxAIGgtBQUFCeXNHRTBUaxonCgE0EiIKIAgEKhwKC0FBQUJ5c0dFMFRrEAgaC0FBQUJ5cW1sdVVVGicKATUSIgogCAQqHAoLQUFBQnlxbWx1VEUQCBoLQUFBQnlxbWx1VEUaJwoBNhIiCiAIBCocCgtBQUFCeXFtbHVURRAIGgtBQUFCeXFtbHVVWRonCgE3EiIKIAgEKhwKC0FBQUJ5cW1sdVQ4EAgaC0FBQUJ5cW1sdVQ4Iv4GCgtBQUFCeXNHRTBUaxLMBgoLQUFBQnlzR0UwVGsSC0FBQUJ5c0dFMFRrGq8BCgl0ZXh0L2h0bWwSoQHCv0FsIGZpbmFsIGxvIGhhY2Vtb3MgYXPDrT8gRGVjaWRpbW9zIGFncnVwYXIgbG9zIGhpZ2hsaXRzIGRlbnRybyBkZSBsb3MgdHJlcyBtZW5zYWplcyBwcmluY2lwbGVzIMK/TyBwcmVmaWVyZXMgY29uIGJ1bGxldCBwb2ludHMgY29tbyBlbiBlbCBwcmVzcyBwYWNrIGRlbCBCb3JuPyKwAQoKdGV4dC9wbGFpbhKhAcK/QWwgZmluYWwgbG8gaGFjZW1vcyBhc8OtPyBEZWNpZGltb3MgYWdydXBhciBsb3MgaGlnaGxpdHMgZGVudHJvIGRlIGxvcyB0cmVzIG1lbnNhamVzIHByaW5jaXBsZXMgwr9PIHByZWZpZXJlcyBjb24gYnVsbGV0IHBvaW50cyBjb21vIGVuIGVsIHByZXNzIHBhY2sgZGVsIEJvcm4/KhsiFTExMzY1NTM5MDE3MzA4NjMzOTEyMCgAOAAwr+rHsr0zOOS1meC9M0KzAQoLQUFBQnlxbWx1VVUSC0FBQUJ5c0dFMFRrGhwKCXRleHQvaHRtbBIPTG8gZGVqYW1vcyBhc8OtIh0KCnRleHQvcGxhaW4SD0xvIGRlamFtb3MgYXPDrSobIhUxMDU5NzA5MDM2NTA4MzQyMzY5MjQoADgAMOS1meC9MzjktZngvTNaDDExemszNG02eG81OHICIAB4AJoBBggAEAAYAKoBERIPTG8gZGVqYW1vcyBhc8OtShwKCnRleHQvcGxhaW4SDktleSBoaWdobGlnaHRzWgxhOXBuMmxsY2o0YzRyAiAAeACaAQYIABAAGACqAaQBEqEBwr9BbCBmaW5hbCBsbyBoYWNlbW9zIGFzw60/IERlY2lkaW1vcyBhZ3J1cGFyIGxvcyBoaWdobGl0cyBkZW50cm8gZGUgbG9zIHRyZXMgbWVuc2FqZXMgcHJpbmNpcGxlcyDCv08gcHJlZmllcmVzIGNvbiBidWxsZXQgcG9pbnRzIGNvbW8gZW4gZWwgcHJlc3MgcGFjayBkZWwgQm9ybj+wAQC4AQDIAQAYr+rHsr0zIOS1meC9MzAAQhBraXguOGR2eDB4dmkwNnVvItUECgtBQUFCeXFtbHVURRKlBAoLQUFBQnlxbWx1VEUSC0FBQUJ5cW1sdVRFGlUKCXRleHQvaHRtbBJIaGUgYcOxYWRpZG8gc3VidGl0dWxvcyBlbiB0b2RvIGVsIGRvYyBwYXJhIGhhY2VyIGxhIG5hdmVnYWNpw7NuIGFzIGZhY2lsIlYKCnRleHQvcGxhaW4SSGhlIGHDsWFkaWRvIHN1YnRpdHVsb3MgZW4gdG9kbyBlbCBkb2MgcGFyYSBoYWNlciBsYSBuYXZlZ2FjacOzbiBhcyBmYWNpbCobIhUxMTM2NTUzOTAxNzMwODYzMzkxMjAoADgAMN/P9t+9Mzjng5rgvTNCngEKC0FBQUJ5cW1sdVVZEgtBQUFCeXFtbHVURRoVCgl0ZXh0L2h0bWwSCHBlcmZlY3RvIhYKCnRleHQvcGxhaW4SCHBlcmZlY3RvKhsiFTEwNTk3MDkwMzY1MDgzNDIzNjkyNCgAOAAw54Oa4L0zOOeDmuC9M1oMMTFiMzg0a3d3ZndjcgIgAHgAmgEGCAAQABgAqgEKEghwZXJmZWN0b0okCgp0ZXh0L3BsYWluEhZCb2xkLCBoaWdoLXRlY2ggZGVzaWduWgxoZTRzYjhsYTVscmxyAiAAeACaAQYIABAAGACqAUoSSGhlIGHDsWFkaWRvIHN1YnRpdHVsb3MgZW4gdG9kbyBlbCBkb2MgcGFyYSBoYWNlciBsYSBuYXZlZ2FjacOzbiBhcyBmYWNpbBjfz/bfvTMg54Oa4L0zQhBraXguNHRobmdrejd0d2IwIpwECgtBQUFCeXFtbHVUOBLsAwoLQUFBQnlxbWx1VDgSC0FBQUJ5cW1sdVQ4GhcKCXRleHQvaHRtbBIKcmVwZXRpdGlvbiIYCgp0ZXh0L3BsYWluEgpyZXBldGl0aW9uKhsiFTExMzY1NTM5MDE3MzA4NjMzOTEyMCgAOAAwzZqQ4L0zOM2akOC9M0rFAgoKdGV4dC9wbGFpbhK2AlRoZSBDVVBSQS1zcGVjaWZpYyBkcml2aW5nIGR5bmFtaWNzIGFuZCBzZXR1cCBleHByZXNzIHRoZSBSYXZhbOKAmXMgc3BvcnR5IEROQS4gRHluYW1pYyBDaGFzc2lzIENvbnRyb2wgdXNlcyBhZGFwdGl2ZSBzaG9jayBhYnNvcmJlcnMgdGhhdCBjYW4gYWRqdXN0IHRoZWlyIGRhbXBlbmluZyBmb3IgY29tZm9ydCBvciBtb3JlIGFnaWxlLCBzcG9ydC1mb2N1c2VkIGhhbmRsaW5nLiBJbiBDVVBSQSBtb2RlLCB0aGUgZGFtcGVycyBiZWNvbWUgc3RpZmZlciwgcmVkdWNpbmcgYm9keSBsZWFuIGFuZCBlbmhhbmNpbmcgZHJpdmluZyBkeW5hbWljcy5aDDVxNnp4MnJkOWQwbXICIAB4AJoBBggAEAAYAKoBDBIKcmVwZXRpdGlvbhjNmpDgvTMgzZqQ4L0zQhBraXgueDBuMGFrejlodTM3IugLCgtBQUFCeXNHRTBUMBK2CwoLQUFBQnlzR0UwVDASC0FBQUJ5c0dFMFQwGsYBCgl0ZXh0L2h0bWwSuAFRdWllcmVzIHBvbmVyIGxvcyB0cmltcyBlbiBlc3RlIGFwYXJ0YWRvIG8gY3JlYXIgYXBhcnRhZG8gZXNwZWNpZmljbyA/IFRlbmdvIGR1ZGFzIHBvcnF1ZSBjZXJyYXIgY29uIGxvcyB0cmltcyB0aWVuZSBzdSBsw7NnaWNhLCBwZXJvIHF1ZXJpYSB1bmEgc2VjY2lvbiBzb2JyZSBlbCBub21icmUgZGVsIFJhdmFsIGV0Yy4uIscBCgp0ZXh0L3BsYWluErgBUXVpZXJlcyBwb25lciBsb3MgdHJpbXMgZW4gZXN0ZSBhcGFydGFkbyBvIGNyZWFyIGFwYXJ0YWRvIGVzcGVjaWZpY28gPyBUZW5nbyBkdWRhcyBwb3JxdWUgY2VycmFyIGNvbiBsb3MgdHJpbXMgdGllbmUgc3UgbMOzZ2ljYSwgcGVybyBxdWVyaWEgdW5hIHNlY2Npb24gc29icmUgZWwgbm9tYnJlIGRlbCBSYXZhbCBldGMuLiobIhUxMTM2NTUzOTAxNzMwODYzMzkxMjAoADgAMKKQzLK9MzjTq5jgvTNC1QIKC0FBQUJ5cW1sdVVJEgtBQUFCeXNHRTBUMBpSCgl0ZXh0L2h0bWwSRUxvIHBvZGVtb3MgcG9uZXIgZW4gbGEgcGFydGUgZGUgY3VhbmRvIGhhYmxhbW9zIGRlIG1hcmtldGluZyBwcm9kdWN0byJTCgp0ZXh0L3BsYWluEkVMbyBwb2RlbW9zIHBvbmVyIGVuIGxhIHBhcnRlIGRlIGN1YW5kbyBoYWJsYW1vcyBkZSBtYXJrZXRpbmcgcHJvZHVjdG8qGyIVMTA1OTcwOTAzNjUwODM0MjM2OTI0KAA4ADC16JbgvTM4teiW4L0zWgx0cWdsZGJjdnhrMHdyAiAAeACaAQYIABAAGACqAUcSRUxvIHBvZGVtb3MgcG9uZXIgZW4gbGEgcGFydGUgZGUgY3VhbmRvIGhhYmxhbW9zIGRlIG1hcmtldGluZyBwcm9kdWN0b0L7AQoLQUFBQnlxbWx1VVESC0FBQUJ5c0dFMFQwGjQKCXRleHQvaHRtbBIneSBhaMOtIGNvbiB0b2RvcyBsb3MgdHJpbXMgeSBvcGNpb25hbGVzIjUKCnRleHQvcGxhaW4SJ3kgYWjDrSBjb24gdG9kb3MgbG9zIHRyaW1zIHkgb3BjaW9uYWxlcyobIhUxMDU5NzA5MDM2NTA4MzQyMzY5MjQoADgAMNOrmOC9MzjTq5jgvTNaDGk5djhuNXV4azdxeHICIAB4AJoBBggAEAAYAKoBKRIneSBhaMOtIGNvbiB0b2RvcyBsb3MgdHJpbXMgeSBvcGNpb25hbGVzSqABCgp0ZXh0L3BsYWluEpEBQ2hhbGxlbmdpbmcgQ29udmVudGlvbiDigKbigKbigKbigKbigKbigKbigKbigKbigKbigKbigKbigKbigKbigKbigKbigKbigKbigKbigKbigKbigKbigKbigKbigKbigKbigKbigKbigKbigKbigKbigKbigKbigKbigKbigKbigKbigKbigKbigKbigKYuLloMYjg2NGlpYXh2MnBpcgIgAHgAmgEGCAAQABgAqgG7ARK4AVF1aWVyZXMgcG9uZXIgbG9zIHRyaW1zIGVuIGVzdGUgYXBhcnRhZG8gbyBjcmVhciBhcGFydGFkbyBlc3BlY2lmaWNvID8gVGVuZ28gZHVkYXMgcG9ycXVlIGNlcnJhciBjb24gbG9zIHRyaW1zIHRpZW5lIHN1IGzDs2dpY2EsIHBlcm8gcXVlcmlhIHVuYSBzZWNjaW9uIHNvYnJlIGVsIG5vbWJyZSBkZWwgUmF2YWwgZXRjLi6wAQC4AQDIAQAYopDMsr0zINOrmOC9MzAAQhBraXgudWFnM3JwNHM4MHl6OAByITFHb1JaY0wzNU1hQ01zUDNYZGcySlNfNm5zREp6cDJqOA==</go:docsCustomData>
</go:gDocsCustomXmlDataStorage>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6de3019d-f814-4f35-af5d-d2859692f557">
      <Terms xmlns="http://schemas.microsoft.com/office/infopath/2007/PartnerControls"/>
    </lcf76f155ced4ddcb4097134ff3c332f>
    <TaxCatchAll xmlns="506f991e-bbda-4683-8126-d176f34da9c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0D3EB95-F5A2-4244-B7BB-CB213222857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de3019d-f814-4f35-af5d-d2859692f557"/>
    <ds:schemaRef ds:uri="506f991e-bbda-4683-8126-d176f34da9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8E1C7ADC-7AE6-4833-A05A-58881634FC93}">
  <ds:schemaRefs>
    <ds:schemaRef ds:uri="http://schemas.microsoft.com/office/2006/documentManagement/types"/>
    <ds:schemaRef ds:uri="6de3019d-f814-4f35-af5d-d2859692f557"/>
    <ds:schemaRef ds:uri="http://schemas.microsoft.com/office/2006/metadata/properties"/>
    <ds:schemaRef ds:uri="http://purl.org/dc/elements/1.1/"/>
    <ds:schemaRef ds:uri="506f991e-bbda-4683-8126-d176f34da9c3"/>
    <ds:schemaRef ds:uri="http://purl.org/dc/dcmitype/"/>
    <ds:schemaRef ds:uri="http://schemas.microsoft.com/office/infopath/2007/PartnerControls"/>
    <ds:schemaRef ds:uri="http://schemas.openxmlformats.org/package/2006/metadata/core-properties"/>
    <ds:schemaRef ds:uri="http://www.w3.org/XML/1998/namespace"/>
    <ds:schemaRef ds:uri="http://purl.org/dc/terms/"/>
  </ds:schemaRefs>
</ds:datastoreItem>
</file>

<file path=customXml/itemProps4.xml><?xml version="1.0" encoding="utf-8"?>
<ds:datastoreItem xmlns:ds="http://schemas.openxmlformats.org/officeDocument/2006/customXml" ds:itemID="{C33A0AF6-BFD0-4637-BD07-7B3201C4E863}">
  <ds:schemaRefs>
    <ds:schemaRef ds:uri="http://schemas.openxmlformats.org/officeDocument/2006/bibliography"/>
  </ds:schemaRefs>
</ds:datastoreItem>
</file>

<file path=customXml/itemProps5.xml><?xml version="1.0" encoding="utf-8"?>
<ds:datastoreItem xmlns:ds="http://schemas.openxmlformats.org/officeDocument/2006/customXml" ds:itemID="{54D3D4F9-E272-49C2-BFCF-AA96F3381217}">
  <ds:schemaRefs>
    <ds:schemaRef ds:uri="http://schemas.microsoft.com/sharepoint/v3/contenttype/forms"/>
  </ds:schemaRefs>
</ds:datastoreItem>
</file>

<file path=docMetadata/LabelInfo.xml><?xml version="1.0" encoding="utf-8"?>
<clbl:labelList xmlns:clbl="http://schemas.microsoft.com/office/2020/mipLabelMetadata">
  <clbl:label id="{934991e8-d9e2-4a4f-98a9-113535804f33}" enabled="1" method="Standard" siteId="{6b306b82-367b-4012-b72d-fbd444368682}" removed="0"/>
  <clbl:label id="{b1c9b508-7c6e-42bd-bedf-808292653d6c}" enabled="1" method="Standard" siteId="{2882be50-2012-4d88-ac86-544124e120c8}" removed="0"/>
</clbl:labelList>
</file>

<file path=docProps/app.xml><?xml version="1.0" encoding="utf-8"?>
<Properties xmlns="http://schemas.openxmlformats.org/officeDocument/2006/extended-properties" xmlns:vt="http://schemas.openxmlformats.org/officeDocument/2006/docPropsVTypes">
  <Template>Normal</Template>
  <TotalTime>110</TotalTime>
  <Pages>22</Pages>
  <Words>4171</Words>
  <Characters>27624</Characters>
  <Application>Microsoft Office Word</Application>
  <DocSecurity>0</DocSecurity>
  <Lines>586</Lines>
  <Paragraphs>186</Paragraphs>
  <ScaleCrop>false</ScaleCrop>
  <HeadingPairs>
    <vt:vector size="6" baseType="variant">
      <vt:variant>
        <vt:lpstr>Tytuł</vt:lpstr>
      </vt:variant>
      <vt:variant>
        <vt:i4>1</vt:i4>
      </vt:variant>
      <vt:variant>
        <vt:lpstr>Title</vt:lpstr>
      </vt:variant>
      <vt:variant>
        <vt:i4>1</vt:i4>
      </vt:variant>
      <vt:variant>
        <vt:lpstr>Título</vt:lpstr>
      </vt:variant>
      <vt:variant>
        <vt:i4>1</vt:i4>
      </vt:variant>
    </vt:vector>
  </HeadingPairs>
  <TitlesOfParts>
    <vt:vector size="3" baseType="lpstr">
      <vt:lpstr/>
      <vt:lpstr/>
      <vt:lpstr/>
    </vt:vector>
  </TitlesOfParts>
  <Company/>
  <LinksUpToDate>false</LinksUpToDate>
  <CharactersWithSpaces>31646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Arnaud Hacault</dc:creator>
  <cp:keywords/>
  <cp:lastModifiedBy>Paweł Tamioła</cp:lastModifiedBy>
  <cp:revision>91</cp:revision>
  <cp:lastPrinted>2026-04-08T12:13:00Z</cp:lastPrinted>
  <dcterms:created xsi:type="dcterms:W3CDTF">2026-04-07T14:48:00Z</dcterms:created>
  <dcterms:modified xsi:type="dcterms:W3CDTF">2026-05-06T11:27:00Z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SEAT</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y fmtid="{D5CDD505-2E9C-101B-9397-08002B2CF9AE}" pid="9" name="MSIP_Label_b1c9b508-7c6e-42bd-bedf-808292653d6c_Enabled">
    <vt:lpwstr>true</vt:lpwstr>
  </property>
  <property fmtid="{D5CDD505-2E9C-101B-9397-08002B2CF9AE}" pid="10" name="MSIP_Label_b1c9b508-7c6e-42bd-bedf-808292653d6c_SetDate">
    <vt:lpwstr>2023-05-16T07:41:54Z</vt:lpwstr>
  </property>
  <property fmtid="{D5CDD505-2E9C-101B-9397-08002B2CF9AE}" pid="11" name="MSIP_Label_b1c9b508-7c6e-42bd-bedf-808292653d6c_Method">
    <vt:lpwstr>Standard</vt:lpwstr>
  </property>
  <property fmtid="{D5CDD505-2E9C-101B-9397-08002B2CF9AE}" pid="12" name="MSIP_Label_b1c9b508-7c6e-42bd-bedf-808292653d6c_Name">
    <vt:lpwstr>b1c9b508-7c6e-42bd-bedf-808292653d6c</vt:lpwstr>
  </property>
  <property fmtid="{D5CDD505-2E9C-101B-9397-08002B2CF9AE}" pid="13" name="MSIP_Label_b1c9b508-7c6e-42bd-bedf-808292653d6c_SiteId">
    <vt:lpwstr>2882be50-2012-4d88-ac86-544124e120c8</vt:lpwstr>
  </property>
  <property fmtid="{D5CDD505-2E9C-101B-9397-08002B2CF9AE}" pid="14" name="MSIP_Label_b1c9b508-7c6e-42bd-bedf-808292653d6c_ActionId">
    <vt:lpwstr>2ddc17a5-b10f-45e5-9937-3aeaa0e12453</vt:lpwstr>
  </property>
  <property fmtid="{D5CDD505-2E9C-101B-9397-08002B2CF9AE}" pid="15" name="MSIP_Label_b1c9b508-7c6e-42bd-bedf-808292653d6c_ContentBits">
    <vt:lpwstr>3</vt:lpwstr>
  </property>
  <property fmtid="{D5CDD505-2E9C-101B-9397-08002B2CF9AE}" pid="16" name="ContentTypeId">
    <vt:lpwstr>0x01010000E01189FB278B48A9C3F584C6AC7472</vt:lpwstr>
  </property>
  <property fmtid="{D5CDD505-2E9C-101B-9397-08002B2CF9AE}" pid="17" name="MediaServiceImageTags">
    <vt:lpwstr/>
  </property>
  <property fmtid="{D5CDD505-2E9C-101B-9397-08002B2CF9AE}" pid="18" name="RevIMBCS">
    <vt:lpwstr>552;#9.1 Publications|84f409af-10c5-4d2f-84de-80c7c7b53cba</vt:lpwstr>
  </property>
  <property fmtid="{D5CDD505-2E9C-101B-9397-08002B2CF9AE}" pid="19" name="LegalHoldTag">
    <vt:lpwstr/>
  </property>
  <property fmtid="{D5CDD505-2E9C-101B-9397-08002B2CF9AE}" pid="20" name="docLang">
    <vt:lpwstr>pl</vt:lpwstr>
  </property>
</Properties>
</file>