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3114F" w14:textId="3DB4EEF2" w:rsidR="2665DE33" w:rsidRDefault="3C4796C9" w:rsidP="2665DE33">
      <w:pPr>
        <w:pStyle w:val="Normlnweb"/>
        <w:jc w:val="both"/>
        <w:rPr>
          <w:rFonts w:asciiTheme="minorHAnsi" w:hAnsiTheme="minorHAnsi" w:cstheme="minorBidi"/>
          <w:b/>
          <w:bCs/>
          <w:sz w:val="28"/>
          <w:szCs w:val="28"/>
        </w:rPr>
      </w:pPr>
      <w:r w:rsidRPr="2665DE33">
        <w:rPr>
          <w:rFonts w:asciiTheme="minorHAnsi" w:hAnsiTheme="minorHAnsi" w:cstheme="minorBidi"/>
          <w:b/>
          <w:bCs/>
          <w:sz w:val="28"/>
          <w:szCs w:val="28"/>
        </w:rPr>
        <w:t>Zásilkovna upevňuje svou pozici na trhu. Sází na své místo v srdcích Čechů</w:t>
      </w:r>
    </w:p>
    <w:p w14:paraId="1257C28A" w14:textId="613F992F" w:rsidR="15BFEBF4" w:rsidRDefault="00817290" w:rsidP="15BFEBF4">
      <w:pPr>
        <w:pStyle w:val="Normlnweb"/>
        <w:jc w:val="both"/>
        <w:rPr>
          <w:rFonts w:asciiTheme="minorHAnsi" w:hAnsiTheme="minorHAnsi" w:cstheme="minorBidi"/>
          <w:sz w:val="22"/>
          <w:szCs w:val="22"/>
        </w:rPr>
      </w:pPr>
      <w:r w:rsidRPr="00565745">
        <w:rPr>
          <w:rFonts w:asciiTheme="minorHAnsi" w:hAnsiTheme="minorHAnsi" w:cstheme="minorBidi"/>
          <w:sz w:val="22"/>
          <w:szCs w:val="22"/>
        </w:rPr>
        <w:t>Tisková zpráva 26. března 2024</w:t>
      </w:r>
    </w:p>
    <w:p w14:paraId="2C87E9CB" w14:textId="5FE48B5F" w:rsidR="15BFEBF4" w:rsidRPr="00565745" w:rsidRDefault="74F1DAC9" w:rsidP="15BFEBF4">
      <w:pPr>
        <w:pStyle w:val="Normlnweb"/>
        <w:jc w:val="both"/>
        <w:rPr>
          <w:rFonts w:ascii="Calibri" w:hAnsi="Calibri" w:cs="Calibri"/>
          <w:b/>
          <w:bCs/>
          <w:color w:val="000000"/>
          <w:sz w:val="22"/>
          <w:szCs w:val="22"/>
          <w:u w:val="single"/>
          <w:bdr w:val="none" w:sz="0" w:space="0" w:color="auto" w:frame="1"/>
        </w:rPr>
      </w:pPr>
      <w:r w:rsidRPr="15BFEBF4">
        <w:rPr>
          <w:rFonts w:asciiTheme="minorHAnsi" w:hAnsiTheme="minorHAnsi" w:cstheme="minorBidi"/>
          <w:b/>
          <w:bCs/>
          <w:sz w:val="22"/>
          <w:szCs w:val="22"/>
        </w:rPr>
        <w:t xml:space="preserve">Zásilkovna, </w:t>
      </w:r>
      <w:r w:rsidRPr="005338B5">
        <w:rPr>
          <w:rStyle w:val="normaltextrun"/>
          <w:rFonts w:ascii="Calibri" w:hAnsi="Calibri" w:cs="Calibri"/>
          <w:b/>
          <w:bCs/>
          <w:color w:val="000000"/>
          <w:sz w:val="22"/>
          <w:szCs w:val="22"/>
          <w:bdr w:val="none" w:sz="0" w:space="0" w:color="auto" w:frame="1"/>
        </w:rPr>
        <w:t>přední česká technologicko-logistická firma, spouští jednu ze svých nej</w:t>
      </w:r>
      <w:r w:rsidR="5C38B333" w:rsidRPr="005338B5">
        <w:rPr>
          <w:rStyle w:val="normaltextrun"/>
          <w:rFonts w:ascii="Calibri" w:hAnsi="Calibri" w:cs="Calibri"/>
          <w:b/>
          <w:bCs/>
          <w:color w:val="000000"/>
          <w:sz w:val="22"/>
          <w:szCs w:val="22"/>
          <w:bdr w:val="none" w:sz="0" w:space="0" w:color="auto" w:frame="1"/>
        </w:rPr>
        <w:t>větších</w:t>
      </w:r>
      <w:r w:rsidRPr="005338B5">
        <w:rPr>
          <w:rStyle w:val="normaltextrun"/>
          <w:rFonts w:ascii="Calibri" w:hAnsi="Calibri" w:cs="Calibri"/>
          <w:b/>
          <w:bCs/>
          <w:color w:val="000000"/>
          <w:sz w:val="22"/>
          <w:szCs w:val="22"/>
          <w:bdr w:val="none" w:sz="0" w:space="0" w:color="auto" w:frame="1"/>
        </w:rPr>
        <w:t xml:space="preserve"> brandových kampaní</w:t>
      </w:r>
      <w:r w:rsidR="0D701FD7" w:rsidRPr="005338B5">
        <w:rPr>
          <w:rStyle w:val="normaltextrun"/>
          <w:rFonts w:ascii="Calibri" w:hAnsi="Calibri" w:cs="Calibri"/>
          <w:b/>
          <w:bCs/>
          <w:color w:val="000000"/>
          <w:sz w:val="22"/>
          <w:szCs w:val="22"/>
          <w:bdr w:val="none" w:sz="0" w:space="0" w:color="auto" w:frame="1"/>
        </w:rPr>
        <w:t xml:space="preserve"> s názvem </w:t>
      </w:r>
      <w:hyperlink r:id="rId10">
        <w:r w:rsidR="0D701FD7" w:rsidRPr="2665DE33">
          <w:rPr>
            <w:rStyle w:val="Hypertextovodkaz"/>
            <w:rFonts w:ascii="Calibri" w:hAnsi="Calibri" w:cs="Calibri"/>
            <w:b/>
            <w:bCs/>
            <w:sz w:val="22"/>
            <w:szCs w:val="22"/>
          </w:rPr>
          <w:t>Zásilkovna. Moje srdcovka</w:t>
        </w:r>
      </w:hyperlink>
      <w:r w:rsidR="0D701FD7" w:rsidRPr="2665DE33">
        <w:rPr>
          <w:rStyle w:val="normaltextrun"/>
          <w:rFonts w:ascii="Calibri" w:hAnsi="Calibri" w:cs="Calibri"/>
          <w:b/>
          <w:bCs/>
          <w:color w:val="000000"/>
          <w:sz w:val="22"/>
          <w:szCs w:val="22"/>
          <w:u w:val="single"/>
          <w:bdr w:val="none" w:sz="0" w:space="0" w:color="auto" w:frame="1"/>
        </w:rPr>
        <w:t>.</w:t>
      </w:r>
      <w:r w:rsidR="1FB39FE6" w:rsidRPr="2665DE33">
        <w:rPr>
          <w:rStyle w:val="normaltextrun"/>
          <w:rFonts w:ascii="Calibri" w:hAnsi="Calibri" w:cs="Calibri"/>
          <w:b/>
          <w:bCs/>
          <w:color w:val="000000"/>
          <w:sz w:val="22"/>
          <w:szCs w:val="22"/>
          <w:u w:val="single"/>
          <w:bdr w:val="none" w:sz="0" w:space="0" w:color="auto" w:frame="1"/>
        </w:rPr>
        <w:t xml:space="preserve"> </w:t>
      </w:r>
      <w:r w:rsidR="0D701FD7" w:rsidRPr="005338B5">
        <w:rPr>
          <w:rStyle w:val="normaltextrun"/>
          <w:rFonts w:ascii="Calibri" w:hAnsi="Calibri" w:cs="Calibri"/>
          <w:b/>
          <w:bCs/>
          <w:color w:val="000000"/>
          <w:sz w:val="22"/>
          <w:szCs w:val="22"/>
          <w:bdr w:val="none" w:sz="0" w:space="0" w:color="auto" w:frame="1"/>
        </w:rPr>
        <w:t>Cílem kampaně je</w:t>
      </w:r>
      <w:r w:rsidR="2B31304E" w:rsidRPr="005338B5">
        <w:rPr>
          <w:rStyle w:val="normaltextrun"/>
          <w:rFonts w:ascii="Calibri" w:hAnsi="Calibri" w:cs="Calibri"/>
          <w:b/>
          <w:bCs/>
          <w:color w:val="000000"/>
          <w:sz w:val="22"/>
          <w:szCs w:val="22"/>
          <w:bdr w:val="none" w:sz="0" w:space="0" w:color="auto" w:frame="1"/>
        </w:rPr>
        <w:t xml:space="preserve"> dlouhodobě</w:t>
      </w:r>
      <w:r w:rsidR="0D701FD7" w:rsidRPr="15BFEBF4">
        <w:rPr>
          <w:rFonts w:asciiTheme="minorHAnsi" w:hAnsiTheme="minorHAnsi" w:cstheme="minorBidi"/>
          <w:b/>
          <w:bCs/>
          <w:sz w:val="22"/>
          <w:szCs w:val="22"/>
        </w:rPr>
        <w:t xml:space="preserve"> upevnit pozici Zásilkovny nejen na trhu, ale i v srdcích zákazníků. Kampaň vznikla ve spolupráci s agenturou Social</w:t>
      </w:r>
      <w:r w:rsidR="4CB15F83" w:rsidRPr="15BFEBF4">
        <w:rPr>
          <w:rFonts w:asciiTheme="minorHAnsi" w:hAnsiTheme="minorHAnsi" w:cstheme="minorBidi"/>
          <w:b/>
          <w:bCs/>
          <w:sz w:val="22"/>
          <w:szCs w:val="22"/>
        </w:rPr>
        <w:t>p</w:t>
      </w:r>
      <w:r w:rsidR="0D701FD7" w:rsidRPr="15BFEBF4">
        <w:rPr>
          <w:rFonts w:asciiTheme="minorHAnsi" w:hAnsiTheme="minorHAnsi" w:cstheme="minorBidi"/>
          <w:b/>
          <w:bCs/>
          <w:sz w:val="22"/>
          <w:szCs w:val="22"/>
        </w:rPr>
        <w:t>ark</w:t>
      </w:r>
      <w:r w:rsidR="2CDE4387" w:rsidRPr="15BFEBF4">
        <w:rPr>
          <w:rFonts w:asciiTheme="minorHAnsi" w:hAnsiTheme="minorHAnsi" w:cstheme="minorBidi"/>
          <w:b/>
          <w:bCs/>
          <w:sz w:val="22"/>
          <w:szCs w:val="22"/>
        </w:rPr>
        <w:t xml:space="preserve"> a </w:t>
      </w:r>
      <w:proofErr w:type="gramStart"/>
      <w:r w:rsidR="2CDE4387" w:rsidRPr="15BFEBF4">
        <w:rPr>
          <w:rFonts w:asciiTheme="minorHAnsi" w:hAnsiTheme="minorHAnsi" w:cstheme="minorBidi"/>
          <w:b/>
          <w:bCs/>
          <w:sz w:val="22"/>
          <w:szCs w:val="22"/>
        </w:rPr>
        <w:t>poběží</w:t>
      </w:r>
      <w:proofErr w:type="gramEnd"/>
      <w:r w:rsidR="2CDE4387" w:rsidRPr="15BFEBF4">
        <w:rPr>
          <w:rFonts w:asciiTheme="minorHAnsi" w:hAnsiTheme="minorHAnsi" w:cstheme="minorBidi"/>
          <w:b/>
          <w:bCs/>
          <w:sz w:val="22"/>
          <w:szCs w:val="22"/>
        </w:rPr>
        <w:t xml:space="preserve"> od konce března</w:t>
      </w:r>
      <w:r w:rsidR="3C47E88C" w:rsidRPr="15BFEBF4">
        <w:rPr>
          <w:rFonts w:asciiTheme="minorHAnsi" w:hAnsiTheme="minorHAnsi" w:cstheme="minorBidi"/>
          <w:b/>
          <w:bCs/>
          <w:sz w:val="22"/>
          <w:szCs w:val="22"/>
        </w:rPr>
        <w:t xml:space="preserve"> jako klíčová linka komunikace</w:t>
      </w:r>
      <w:r w:rsidR="30C4BF7E" w:rsidRPr="15BFEBF4">
        <w:rPr>
          <w:rFonts w:asciiTheme="minorHAnsi" w:hAnsiTheme="minorHAnsi" w:cstheme="minorBidi"/>
          <w:b/>
          <w:bCs/>
          <w:sz w:val="22"/>
          <w:szCs w:val="22"/>
        </w:rPr>
        <w:t xml:space="preserve"> Zásilkovny pro </w:t>
      </w:r>
      <w:r w:rsidR="3C47E88C" w:rsidRPr="15BFEBF4">
        <w:rPr>
          <w:rFonts w:asciiTheme="minorHAnsi" w:hAnsiTheme="minorHAnsi" w:cstheme="minorBidi"/>
          <w:b/>
          <w:bCs/>
          <w:sz w:val="22"/>
          <w:szCs w:val="22"/>
        </w:rPr>
        <w:t xml:space="preserve">rok 2024. </w:t>
      </w:r>
      <w:r w:rsidR="47952074" w:rsidRPr="15BFEBF4">
        <w:rPr>
          <w:rFonts w:asciiTheme="minorHAnsi" w:hAnsiTheme="minorHAnsi" w:cstheme="minorBidi"/>
          <w:b/>
          <w:bCs/>
          <w:sz w:val="22"/>
          <w:szCs w:val="22"/>
        </w:rPr>
        <w:t xml:space="preserve">Propagace startuje v Česku a následně bude </w:t>
      </w:r>
      <w:r w:rsidR="3B1A9E4B" w:rsidRPr="15BFEBF4">
        <w:rPr>
          <w:rFonts w:asciiTheme="minorHAnsi" w:hAnsiTheme="minorHAnsi" w:cstheme="minorBidi"/>
          <w:b/>
          <w:bCs/>
          <w:sz w:val="22"/>
          <w:szCs w:val="22"/>
        </w:rPr>
        <w:t>pokračovat</w:t>
      </w:r>
      <w:r w:rsidR="47952074" w:rsidRPr="15BFEBF4">
        <w:rPr>
          <w:rFonts w:asciiTheme="minorHAnsi" w:hAnsiTheme="minorHAnsi" w:cstheme="minorBidi"/>
          <w:b/>
          <w:bCs/>
          <w:sz w:val="22"/>
          <w:szCs w:val="22"/>
        </w:rPr>
        <w:t xml:space="preserve"> na Slovensku a Maďarsku, které </w:t>
      </w:r>
      <w:proofErr w:type="gramStart"/>
      <w:r w:rsidR="49D03497" w:rsidRPr="15BFEBF4">
        <w:rPr>
          <w:rFonts w:asciiTheme="minorHAnsi" w:hAnsiTheme="minorHAnsi" w:cstheme="minorBidi"/>
          <w:b/>
          <w:bCs/>
          <w:sz w:val="22"/>
          <w:szCs w:val="22"/>
        </w:rPr>
        <w:t>patří</w:t>
      </w:r>
      <w:proofErr w:type="gramEnd"/>
      <w:r w:rsidR="49D03497" w:rsidRPr="15BFEBF4">
        <w:rPr>
          <w:rFonts w:asciiTheme="minorHAnsi" w:hAnsiTheme="minorHAnsi" w:cstheme="minorBidi"/>
          <w:b/>
          <w:bCs/>
          <w:sz w:val="22"/>
          <w:szCs w:val="22"/>
        </w:rPr>
        <w:t xml:space="preserve"> mezi klíčové trhy Packety, mateřské společnosti Zásilkovny. </w:t>
      </w:r>
    </w:p>
    <w:p w14:paraId="6E93BF48" w14:textId="5DC3998C" w:rsidR="15BFEBF4" w:rsidRDefault="74F1DAC9" w:rsidP="15BFEBF4">
      <w:pPr>
        <w:pStyle w:val="Normlnweb"/>
        <w:jc w:val="both"/>
        <w:rPr>
          <w:rFonts w:asciiTheme="minorHAnsi" w:hAnsiTheme="minorHAnsi" w:cstheme="minorBidi"/>
          <w:sz w:val="22"/>
          <w:szCs w:val="22"/>
        </w:rPr>
      </w:pPr>
      <w:r w:rsidRPr="2665DE33">
        <w:rPr>
          <w:rFonts w:asciiTheme="minorHAnsi" w:hAnsiTheme="minorHAnsi" w:cstheme="minorBidi"/>
          <w:i/>
          <w:iCs/>
          <w:sz w:val="22"/>
          <w:szCs w:val="22"/>
        </w:rPr>
        <w:t>„</w:t>
      </w:r>
      <w:r w:rsidR="6C3F2F89" w:rsidRPr="2665DE33">
        <w:rPr>
          <w:rFonts w:asciiTheme="minorHAnsi" w:hAnsiTheme="minorHAnsi" w:cstheme="minorBidi"/>
          <w:i/>
          <w:iCs/>
          <w:sz w:val="22"/>
          <w:szCs w:val="22"/>
        </w:rPr>
        <w:t>Výběr konceptu “Moje srdcovka” pro nás byl jasnou volbou.</w:t>
      </w:r>
      <w:r w:rsidRPr="2665DE33">
        <w:rPr>
          <w:rFonts w:asciiTheme="minorHAnsi" w:hAnsiTheme="minorHAnsi" w:cstheme="minorBidi"/>
          <w:i/>
          <w:iCs/>
          <w:sz w:val="22"/>
          <w:szCs w:val="22"/>
        </w:rPr>
        <w:t xml:space="preserve"> </w:t>
      </w:r>
      <w:r w:rsidR="1B211E45" w:rsidRPr="2665DE33">
        <w:rPr>
          <w:rFonts w:asciiTheme="minorHAnsi" w:hAnsiTheme="minorHAnsi" w:cstheme="minorBidi"/>
          <w:i/>
          <w:iCs/>
          <w:sz w:val="22"/>
          <w:szCs w:val="22"/>
        </w:rPr>
        <w:t>K</w:t>
      </w:r>
      <w:r w:rsidRPr="2665DE33">
        <w:rPr>
          <w:rFonts w:asciiTheme="minorHAnsi" w:hAnsiTheme="minorHAnsi" w:cstheme="minorBidi"/>
          <w:i/>
          <w:iCs/>
          <w:sz w:val="22"/>
          <w:szCs w:val="22"/>
        </w:rPr>
        <w:t xml:space="preserve">omunikační linka reflektuje poznatky z našeho výzkumu, týkající se pozitivního vnímání značky Zásilkovny na českém trhu. V tomto ohledu dopadla naše značka nad očekávání pozitivně. Toho si neskutečně vážíme a chceme toto vnímání podporovat </w:t>
      </w:r>
      <w:r w:rsidR="4254BEC8" w:rsidRPr="2665DE33">
        <w:rPr>
          <w:rFonts w:asciiTheme="minorHAnsi" w:hAnsiTheme="minorHAnsi" w:cstheme="minorBidi"/>
          <w:i/>
          <w:iCs/>
          <w:sz w:val="22"/>
          <w:szCs w:val="22"/>
        </w:rPr>
        <w:t>i v budoucnu</w:t>
      </w:r>
      <w:r w:rsidRPr="2665DE33">
        <w:rPr>
          <w:rFonts w:asciiTheme="minorHAnsi" w:hAnsiTheme="minorHAnsi" w:cstheme="minorBidi"/>
          <w:i/>
          <w:iCs/>
          <w:sz w:val="22"/>
          <w:szCs w:val="22"/>
        </w:rPr>
        <w:t>,“</w:t>
      </w:r>
      <w:r w:rsidRPr="15BFEBF4">
        <w:rPr>
          <w:rFonts w:asciiTheme="minorHAnsi" w:hAnsiTheme="minorHAnsi" w:cstheme="minorBidi"/>
          <w:sz w:val="22"/>
          <w:szCs w:val="22"/>
        </w:rPr>
        <w:t xml:space="preserve"> komentuje Tomáš Bzirský, Head of Marketing Packeta Group.</w:t>
      </w:r>
      <w:r>
        <w:rPr>
          <w:rStyle w:val="normaltextrun"/>
          <w:rFonts w:ascii="Calibri" w:hAnsi="Calibri" w:cs="Calibri"/>
          <w:b/>
          <w:bCs/>
          <w:color w:val="000000"/>
          <w:sz w:val="22"/>
          <w:szCs w:val="22"/>
          <w:bdr w:val="none" w:sz="0" w:space="0" w:color="auto" w:frame="1"/>
        </w:rPr>
        <w:t xml:space="preserve"> </w:t>
      </w:r>
      <w:r w:rsidRPr="2665DE33">
        <w:rPr>
          <w:rStyle w:val="normaltextrun"/>
          <w:rFonts w:ascii="Calibri" w:hAnsi="Calibri" w:cs="Calibri"/>
          <w:b/>
          <w:bCs/>
          <w:i/>
          <w:iCs/>
          <w:color w:val="000000"/>
          <w:sz w:val="22"/>
          <w:szCs w:val="22"/>
          <w:bdr w:val="none" w:sz="0" w:space="0" w:color="auto" w:frame="1"/>
        </w:rPr>
        <w:t>„</w:t>
      </w:r>
      <w:r w:rsidRPr="2665DE33">
        <w:rPr>
          <w:rFonts w:asciiTheme="minorHAnsi" w:hAnsiTheme="minorHAnsi" w:cstheme="minorBidi"/>
          <w:i/>
          <w:iCs/>
          <w:sz w:val="22"/>
          <w:szCs w:val="22"/>
        </w:rPr>
        <w:t xml:space="preserve">Zásilkovna za posledních 13 let prošla mnoha změnami. Z úspěšného ryze českého startupu </w:t>
      </w:r>
      <w:r w:rsidR="4022B70C" w:rsidRPr="2665DE33">
        <w:rPr>
          <w:rFonts w:asciiTheme="minorHAnsi" w:hAnsiTheme="minorHAnsi" w:cstheme="minorBidi"/>
          <w:i/>
          <w:iCs/>
          <w:sz w:val="22"/>
          <w:szCs w:val="22"/>
        </w:rPr>
        <w:t>jsm</w:t>
      </w:r>
      <w:r w:rsidR="3BD06BFB" w:rsidRPr="2665DE33">
        <w:rPr>
          <w:rFonts w:asciiTheme="minorHAnsi" w:hAnsiTheme="minorHAnsi" w:cstheme="minorBidi"/>
          <w:i/>
          <w:iCs/>
          <w:sz w:val="22"/>
          <w:szCs w:val="22"/>
        </w:rPr>
        <w:t>e</w:t>
      </w:r>
      <w:r w:rsidR="4022B70C" w:rsidRPr="2665DE33">
        <w:rPr>
          <w:rFonts w:asciiTheme="minorHAnsi" w:hAnsiTheme="minorHAnsi" w:cstheme="minorBidi"/>
          <w:i/>
          <w:iCs/>
          <w:sz w:val="22"/>
          <w:szCs w:val="22"/>
        </w:rPr>
        <w:t xml:space="preserve"> se stali</w:t>
      </w:r>
      <w:r w:rsidRPr="2665DE33">
        <w:rPr>
          <w:rFonts w:asciiTheme="minorHAnsi" w:hAnsiTheme="minorHAnsi" w:cstheme="minorBidi"/>
          <w:i/>
          <w:iCs/>
          <w:sz w:val="22"/>
          <w:szCs w:val="22"/>
        </w:rPr>
        <w:t xml:space="preserve"> globální logistickou společnost</w:t>
      </w:r>
      <w:r w:rsidR="4254BEC8" w:rsidRPr="2665DE33">
        <w:rPr>
          <w:rFonts w:asciiTheme="minorHAnsi" w:hAnsiTheme="minorHAnsi" w:cstheme="minorBidi"/>
          <w:i/>
          <w:iCs/>
          <w:sz w:val="22"/>
          <w:szCs w:val="22"/>
        </w:rPr>
        <w:t>í</w:t>
      </w:r>
      <w:r w:rsidRPr="2665DE33">
        <w:rPr>
          <w:rFonts w:asciiTheme="minorHAnsi" w:hAnsiTheme="minorHAnsi" w:cstheme="minorBidi"/>
          <w:i/>
          <w:iCs/>
          <w:sz w:val="22"/>
          <w:szCs w:val="22"/>
        </w:rPr>
        <w:t xml:space="preserve">. </w:t>
      </w:r>
      <w:r w:rsidR="37A5E6BA" w:rsidRPr="2665DE33">
        <w:rPr>
          <w:rFonts w:asciiTheme="minorHAnsi" w:hAnsiTheme="minorHAnsi" w:cstheme="minorBidi"/>
          <w:i/>
          <w:iCs/>
          <w:sz w:val="22"/>
          <w:szCs w:val="22"/>
        </w:rPr>
        <w:t xml:space="preserve">Podařilo se nám </w:t>
      </w:r>
      <w:r w:rsidR="13A1B1BD" w:rsidRPr="2665DE33">
        <w:rPr>
          <w:rFonts w:asciiTheme="minorHAnsi" w:hAnsiTheme="minorHAnsi" w:cstheme="minorBidi"/>
          <w:i/>
          <w:iCs/>
          <w:sz w:val="22"/>
          <w:szCs w:val="22"/>
        </w:rPr>
        <w:t xml:space="preserve">vybudovat </w:t>
      </w:r>
      <w:r w:rsidR="48271CBB" w:rsidRPr="2665DE33">
        <w:rPr>
          <w:rFonts w:asciiTheme="minorHAnsi" w:hAnsiTheme="minorHAnsi" w:cstheme="minorBidi"/>
          <w:i/>
          <w:iCs/>
          <w:sz w:val="22"/>
          <w:szCs w:val="22"/>
        </w:rPr>
        <w:t>lovebrand</w:t>
      </w:r>
      <w:r w:rsidR="1CE52B36" w:rsidRPr="2665DE33">
        <w:rPr>
          <w:rFonts w:asciiTheme="minorHAnsi" w:hAnsiTheme="minorHAnsi" w:cstheme="minorBidi"/>
          <w:i/>
          <w:iCs/>
          <w:sz w:val="22"/>
          <w:szCs w:val="22"/>
        </w:rPr>
        <w:t xml:space="preserve"> a </w:t>
      </w:r>
      <w:r w:rsidR="48271CBB" w:rsidRPr="2665DE33">
        <w:rPr>
          <w:rFonts w:asciiTheme="minorHAnsi" w:hAnsiTheme="minorHAnsi" w:cstheme="minorBidi"/>
          <w:i/>
          <w:iCs/>
          <w:sz w:val="22"/>
          <w:szCs w:val="22"/>
        </w:rPr>
        <w:t>zákazn</w:t>
      </w:r>
      <w:r w:rsidR="470EF2FA" w:rsidRPr="2665DE33">
        <w:rPr>
          <w:rFonts w:asciiTheme="minorHAnsi" w:hAnsiTheme="minorHAnsi" w:cstheme="minorBidi"/>
          <w:i/>
          <w:iCs/>
          <w:sz w:val="22"/>
          <w:szCs w:val="22"/>
        </w:rPr>
        <w:t>ík</w:t>
      </w:r>
      <w:r w:rsidR="48271CBB" w:rsidRPr="2665DE33">
        <w:rPr>
          <w:rFonts w:asciiTheme="minorHAnsi" w:hAnsiTheme="minorHAnsi" w:cstheme="minorBidi"/>
          <w:i/>
          <w:iCs/>
          <w:sz w:val="22"/>
          <w:szCs w:val="22"/>
        </w:rPr>
        <w:t xml:space="preserve"> </w:t>
      </w:r>
      <w:r w:rsidR="50CE7D14" w:rsidRPr="2665DE33">
        <w:rPr>
          <w:rFonts w:asciiTheme="minorHAnsi" w:hAnsiTheme="minorHAnsi" w:cstheme="minorBidi"/>
          <w:i/>
          <w:iCs/>
          <w:sz w:val="22"/>
          <w:szCs w:val="22"/>
        </w:rPr>
        <w:t xml:space="preserve">je pro nás </w:t>
      </w:r>
      <w:r w:rsidR="48271CBB" w:rsidRPr="2665DE33">
        <w:rPr>
          <w:rFonts w:asciiTheme="minorHAnsi" w:hAnsiTheme="minorHAnsi" w:cstheme="minorBidi"/>
          <w:i/>
          <w:iCs/>
          <w:sz w:val="22"/>
          <w:szCs w:val="22"/>
        </w:rPr>
        <w:t xml:space="preserve">vždycky středobodem vesmíru. </w:t>
      </w:r>
      <w:r w:rsidRPr="2665DE33">
        <w:rPr>
          <w:rFonts w:asciiTheme="minorHAnsi" w:hAnsiTheme="minorHAnsi" w:cstheme="minorBidi"/>
          <w:i/>
          <w:iCs/>
          <w:sz w:val="22"/>
          <w:szCs w:val="22"/>
        </w:rPr>
        <w:t xml:space="preserve">Naši zákazníci jsou zkrátka naší srdcovkou a my se </w:t>
      </w:r>
      <w:r w:rsidR="470EF2FA" w:rsidRPr="2665DE33">
        <w:rPr>
          <w:rFonts w:asciiTheme="minorHAnsi" w:hAnsiTheme="minorHAnsi" w:cstheme="minorBidi"/>
          <w:i/>
          <w:iCs/>
          <w:sz w:val="22"/>
          <w:szCs w:val="22"/>
        </w:rPr>
        <w:t xml:space="preserve">každý </w:t>
      </w:r>
      <w:r w:rsidR="0CBF6457" w:rsidRPr="2665DE33">
        <w:rPr>
          <w:rFonts w:asciiTheme="minorHAnsi" w:hAnsiTheme="minorHAnsi" w:cstheme="minorBidi"/>
          <w:i/>
          <w:iCs/>
          <w:sz w:val="22"/>
          <w:szCs w:val="22"/>
        </w:rPr>
        <w:t xml:space="preserve">den </w:t>
      </w:r>
      <w:r w:rsidR="470EF2FA" w:rsidRPr="2665DE33">
        <w:rPr>
          <w:rFonts w:asciiTheme="minorHAnsi" w:hAnsiTheme="minorHAnsi" w:cstheme="minorBidi"/>
          <w:i/>
          <w:iCs/>
          <w:sz w:val="22"/>
          <w:szCs w:val="22"/>
        </w:rPr>
        <w:t>snažíme</w:t>
      </w:r>
      <w:r w:rsidRPr="2665DE33">
        <w:rPr>
          <w:rFonts w:asciiTheme="minorHAnsi" w:hAnsiTheme="minorHAnsi" w:cstheme="minorBidi"/>
          <w:i/>
          <w:iCs/>
          <w:sz w:val="22"/>
          <w:szCs w:val="22"/>
        </w:rPr>
        <w:t xml:space="preserve"> </w:t>
      </w:r>
      <w:r w:rsidR="470EF2FA" w:rsidRPr="2665DE33">
        <w:rPr>
          <w:rFonts w:asciiTheme="minorHAnsi" w:hAnsiTheme="minorHAnsi" w:cstheme="minorBidi"/>
          <w:i/>
          <w:iCs/>
          <w:sz w:val="22"/>
          <w:szCs w:val="22"/>
        </w:rPr>
        <w:t xml:space="preserve">být </w:t>
      </w:r>
      <w:r w:rsidRPr="2665DE33">
        <w:rPr>
          <w:rFonts w:asciiTheme="minorHAnsi" w:hAnsiTheme="minorHAnsi" w:cstheme="minorBidi"/>
          <w:i/>
          <w:iCs/>
          <w:sz w:val="22"/>
          <w:szCs w:val="22"/>
        </w:rPr>
        <w:t xml:space="preserve">tou jejich,“ </w:t>
      </w:r>
      <w:r w:rsidRPr="15BFEBF4">
        <w:rPr>
          <w:rFonts w:asciiTheme="minorHAnsi" w:hAnsiTheme="minorHAnsi" w:cstheme="minorBidi"/>
          <w:sz w:val="22"/>
          <w:szCs w:val="22"/>
        </w:rPr>
        <w:t xml:space="preserve">dodává Bzirský. </w:t>
      </w:r>
    </w:p>
    <w:p w14:paraId="3DCE048A" w14:textId="33E66820" w:rsidR="15BFEBF4" w:rsidRPr="00565745" w:rsidRDefault="712B6CBB" w:rsidP="15BFEBF4">
      <w:pPr>
        <w:pStyle w:val="Normlnweb"/>
        <w:jc w:val="both"/>
      </w:pPr>
      <w:r w:rsidRPr="15BFEBF4">
        <w:rPr>
          <w:rFonts w:ascii="Calibri" w:eastAsia="Calibri" w:hAnsi="Calibri" w:cs="Calibri"/>
          <w:i/>
          <w:iCs/>
          <w:color w:val="000000" w:themeColor="text1"/>
          <w:sz w:val="22"/>
          <w:szCs w:val="22"/>
        </w:rPr>
        <w:t xml:space="preserve">“Když jsme se v týmu zamýšleli, jaká emoce se nám nejvíce spojuje se Zásilkovnou, vyhrála to láska. Ne ale ta tradiční, řekněme “valentýnská”, ale podložená mnoha racionálními argumenty. Zásilkovna například neustále inovuje, má tisíce výdejních míst, rostoucí síť Z-BOXů, skvělou aplikaci a je na ni vždycky spoleh. A když během brainstormingu někdo řekl, že je Zásilkovna zkrátka srdcovka, byla to už k finálnímu konceptu relativně rychlá cesta,” </w:t>
      </w:r>
      <w:r w:rsidRPr="15BFEBF4">
        <w:rPr>
          <w:rFonts w:ascii="Calibri" w:eastAsia="Calibri" w:hAnsi="Calibri" w:cs="Calibri"/>
          <w:color w:val="000000" w:themeColor="text1"/>
          <w:sz w:val="22"/>
          <w:szCs w:val="22"/>
        </w:rPr>
        <w:t xml:space="preserve">říká Petr Král, CEO agentury </w:t>
      </w:r>
      <w:proofErr w:type="spellStart"/>
      <w:r w:rsidRPr="15BFEBF4">
        <w:rPr>
          <w:rFonts w:ascii="Calibri" w:eastAsia="Calibri" w:hAnsi="Calibri" w:cs="Calibri"/>
          <w:color w:val="000000" w:themeColor="text1"/>
          <w:sz w:val="22"/>
          <w:szCs w:val="22"/>
        </w:rPr>
        <w:t>Socialpark</w:t>
      </w:r>
      <w:proofErr w:type="spellEnd"/>
      <w:r w:rsidRPr="15BFEBF4">
        <w:rPr>
          <w:rFonts w:ascii="Calibri" w:eastAsia="Calibri" w:hAnsi="Calibri" w:cs="Calibri"/>
          <w:color w:val="000000" w:themeColor="text1"/>
          <w:sz w:val="22"/>
          <w:szCs w:val="22"/>
        </w:rPr>
        <w:t>, která kampaň připravila.</w:t>
      </w:r>
    </w:p>
    <w:p w14:paraId="24930046" w14:textId="29356C6B" w:rsidR="00481E44" w:rsidRPr="00533F9A" w:rsidRDefault="3C4796C9" w:rsidP="15BFEBF4">
      <w:pPr>
        <w:pStyle w:val="Normlnweb"/>
        <w:jc w:val="both"/>
        <w:rPr>
          <w:rFonts w:asciiTheme="minorHAnsi" w:hAnsiTheme="minorHAnsi" w:cstheme="minorBidi"/>
          <w:sz w:val="22"/>
          <w:szCs w:val="22"/>
        </w:rPr>
      </w:pPr>
      <w:r w:rsidRPr="2665DE33">
        <w:rPr>
          <w:rFonts w:asciiTheme="minorHAnsi" w:hAnsiTheme="minorHAnsi" w:cstheme="minorBidi"/>
          <w:sz w:val="22"/>
          <w:szCs w:val="22"/>
        </w:rPr>
        <w:t xml:space="preserve">Cílem kampaně je upevnit pozici Zásilkovny </w:t>
      </w:r>
      <w:r w:rsidR="54443CBB" w:rsidRPr="2665DE33">
        <w:rPr>
          <w:rFonts w:asciiTheme="minorHAnsi" w:hAnsiTheme="minorHAnsi" w:cstheme="minorBidi"/>
          <w:sz w:val="22"/>
          <w:szCs w:val="22"/>
        </w:rPr>
        <w:t xml:space="preserve">na trhu, a to skrze dlouhodobý koncept, </w:t>
      </w:r>
      <w:r w:rsidR="00D338F1" w:rsidRPr="2665DE33">
        <w:rPr>
          <w:rFonts w:asciiTheme="minorHAnsi" w:hAnsiTheme="minorHAnsi" w:cstheme="minorBidi"/>
          <w:sz w:val="22"/>
          <w:szCs w:val="22"/>
        </w:rPr>
        <w:t>který se bude promítat</w:t>
      </w:r>
      <w:r w:rsidR="39878B05" w:rsidRPr="2665DE33">
        <w:rPr>
          <w:rFonts w:asciiTheme="minorHAnsi" w:hAnsiTheme="minorHAnsi" w:cstheme="minorBidi"/>
          <w:sz w:val="22"/>
          <w:szCs w:val="22"/>
        </w:rPr>
        <w:t xml:space="preserve"> </w:t>
      </w:r>
      <w:r w:rsidR="0CF31EFB" w:rsidRPr="2665DE33">
        <w:rPr>
          <w:rFonts w:asciiTheme="minorHAnsi" w:hAnsiTheme="minorHAnsi" w:cstheme="minorBidi"/>
          <w:sz w:val="22"/>
          <w:szCs w:val="22"/>
        </w:rPr>
        <w:t xml:space="preserve">do </w:t>
      </w:r>
      <w:r w:rsidR="39878B05" w:rsidRPr="2665DE33">
        <w:rPr>
          <w:rFonts w:asciiTheme="minorHAnsi" w:hAnsiTheme="minorHAnsi" w:cstheme="minorBidi"/>
          <w:sz w:val="22"/>
          <w:szCs w:val="22"/>
        </w:rPr>
        <w:t xml:space="preserve">klíčové firemní komunikace </w:t>
      </w:r>
      <w:r w:rsidR="77229746" w:rsidRPr="2665DE33">
        <w:rPr>
          <w:rFonts w:asciiTheme="minorHAnsi" w:hAnsiTheme="minorHAnsi" w:cstheme="minorBidi"/>
          <w:sz w:val="22"/>
          <w:szCs w:val="22"/>
        </w:rPr>
        <w:t xml:space="preserve">napříč celým </w:t>
      </w:r>
      <w:r w:rsidR="39878B05" w:rsidRPr="2665DE33">
        <w:rPr>
          <w:rFonts w:asciiTheme="minorHAnsi" w:hAnsiTheme="minorHAnsi" w:cstheme="minorBidi"/>
          <w:sz w:val="22"/>
          <w:szCs w:val="22"/>
        </w:rPr>
        <w:t>rok</w:t>
      </w:r>
      <w:r w:rsidR="055EB8DB" w:rsidRPr="2665DE33">
        <w:rPr>
          <w:rFonts w:asciiTheme="minorHAnsi" w:hAnsiTheme="minorHAnsi" w:cstheme="minorBidi"/>
          <w:sz w:val="22"/>
          <w:szCs w:val="22"/>
        </w:rPr>
        <w:t>em</w:t>
      </w:r>
      <w:r w:rsidRPr="2665DE33">
        <w:rPr>
          <w:rFonts w:asciiTheme="minorHAnsi" w:hAnsiTheme="minorHAnsi" w:cstheme="minorBidi"/>
          <w:sz w:val="22"/>
          <w:szCs w:val="22"/>
        </w:rPr>
        <w:t xml:space="preserve">. </w:t>
      </w:r>
      <w:r w:rsidR="58BA0071" w:rsidRPr="2665DE33">
        <w:rPr>
          <w:rFonts w:asciiTheme="minorHAnsi" w:hAnsiTheme="minorHAnsi" w:cstheme="minorBidi"/>
          <w:sz w:val="22"/>
          <w:szCs w:val="22"/>
        </w:rPr>
        <w:t xml:space="preserve">Zásilkovna </w:t>
      </w:r>
      <w:r w:rsidR="58DA7080" w:rsidRPr="2665DE33">
        <w:rPr>
          <w:rFonts w:asciiTheme="minorHAnsi" w:hAnsiTheme="minorHAnsi" w:cstheme="minorBidi"/>
          <w:sz w:val="22"/>
          <w:szCs w:val="22"/>
        </w:rPr>
        <w:t>tím</w:t>
      </w:r>
      <w:r w:rsidR="58BA0071" w:rsidRPr="2665DE33">
        <w:rPr>
          <w:rFonts w:asciiTheme="minorHAnsi" w:hAnsiTheme="minorHAnsi" w:cstheme="minorBidi"/>
          <w:sz w:val="22"/>
          <w:szCs w:val="22"/>
        </w:rPr>
        <w:t xml:space="preserve"> </w:t>
      </w:r>
      <w:r w:rsidR="58DA7080" w:rsidRPr="2665DE33">
        <w:rPr>
          <w:rFonts w:asciiTheme="minorHAnsi" w:hAnsiTheme="minorHAnsi" w:cstheme="minorBidi"/>
          <w:sz w:val="22"/>
          <w:szCs w:val="22"/>
        </w:rPr>
        <w:t>podporuje</w:t>
      </w:r>
      <w:r w:rsidRPr="2665DE33">
        <w:rPr>
          <w:rFonts w:asciiTheme="minorHAnsi" w:hAnsiTheme="minorHAnsi" w:cstheme="minorBidi"/>
          <w:sz w:val="22"/>
          <w:szCs w:val="22"/>
        </w:rPr>
        <w:t xml:space="preserve"> ideu, že i při výběru doručovací společnosti </w:t>
      </w:r>
      <w:r w:rsidR="58BA0071" w:rsidRPr="2665DE33">
        <w:rPr>
          <w:rFonts w:asciiTheme="minorHAnsi" w:hAnsiTheme="minorHAnsi" w:cstheme="minorBidi"/>
          <w:sz w:val="22"/>
          <w:szCs w:val="22"/>
        </w:rPr>
        <w:t>by zákazníci</w:t>
      </w:r>
      <w:r w:rsidRPr="2665DE33">
        <w:rPr>
          <w:rFonts w:asciiTheme="minorHAnsi" w:hAnsiTheme="minorHAnsi" w:cstheme="minorBidi"/>
          <w:sz w:val="22"/>
          <w:szCs w:val="22"/>
        </w:rPr>
        <w:t xml:space="preserve"> měli naslouchat svému srdci a volit značku, která je </w:t>
      </w:r>
      <w:r w:rsidR="34B2C31A" w:rsidRPr="2665DE33">
        <w:rPr>
          <w:rFonts w:asciiTheme="minorHAnsi" w:hAnsiTheme="minorHAnsi" w:cstheme="minorBidi"/>
          <w:sz w:val="22"/>
          <w:szCs w:val="22"/>
        </w:rPr>
        <w:t xml:space="preserve">tomu </w:t>
      </w:r>
      <w:r w:rsidR="58BA0071" w:rsidRPr="2665DE33">
        <w:rPr>
          <w:rFonts w:asciiTheme="minorHAnsi" w:hAnsiTheme="minorHAnsi" w:cstheme="minorBidi"/>
          <w:sz w:val="22"/>
          <w:szCs w:val="22"/>
        </w:rPr>
        <w:t>jejich</w:t>
      </w:r>
      <w:r w:rsidRPr="2665DE33">
        <w:rPr>
          <w:rFonts w:asciiTheme="minorHAnsi" w:hAnsiTheme="minorHAnsi" w:cstheme="minorBidi"/>
          <w:sz w:val="22"/>
          <w:szCs w:val="22"/>
        </w:rPr>
        <w:t xml:space="preserve"> nejblíže. </w:t>
      </w:r>
      <w:r w:rsidR="1DC953ED" w:rsidRPr="2665DE33">
        <w:rPr>
          <w:rFonts w:asciiTheme="minorHAnsi" w:hAnsiTheme="minorHAnsi" w:cstheme="minorBidi"/>
          <w:sz w:val="22"/>
          <w:szCs w:val="22"/>
        </w:rPr>
        <w:t>Trefně je využito i motto kampaně, které</w:t>
      </w:r>
      <w:r w:rsidR="55FC4D2B" w:rsidRPr="2665DE33">
        <w:rPr>
          <w:rFonts w:asciiTheme="minorHAnsi" w:hAnsiTheme="minorHAnsi" w:cstheme="minorBidi"/>
          <w:sz w:val="22"/>
          <w:szCs w:val="22"/>
        </w:rPr>
        <w:t xml:space="preserve"> vyzdvihuje červenou barvu jako barvu lásky a srdce, která je pro Zásilkovnu typická. Červená je barva lásky, červená je barva srdce, červená je Zásilkovna</w:t>
      </w:r>
      <w:r w:rsidR="58DA7080" w:rsidRPr="2665DE33">
        <w:rPr>
          <w:rFonts w:asciiTheme="minorHAnsi" w:hAnsiTheme="minorHAnsi" w:cstheme="minorBidi"/>
          <w:sz w:val="22"/>
          <w:szCs w:val="22"/>
        </w:rPr>
        <w:t xml:space="preserve">. </w:t>
      </w:r>
    </w:p>
    <w:p w14:paraId="06C8C05F" w14:textId="371C885F" w:rsidR="15BFEBF4" w:rsidRDefault="2C737052" w:rsidP="2665DE33">
      <w:pPr>
        <w:pStyle w:val="Normlnweb"/>
        <w:spacing w:before="0" w:beforeAutospacing="0" w:after="0" w:afterAutospacing="0"/>
        <w:jc w:val="both"/>
        <w:rPr>
          <w:rFonts w:asciiTheme="minorHAnsi" w:hAnsiTheme="minorHAnsi" w:cstheme="minorBidi"/>
          <w:sz w:val="22"/>
          <w:szCs w:val="22"/>
        </w:rPr>
      </w:pPr>
      <w:r w:rsidRPr="2665DE33">
        <w:rPr>
          <w:rFonts w:asciiTheme="minorHAnsi" w:hAnsiTheme="minorHAnsi" w:cstheme="minorBidi"/>
          <w:sz w:val="22"/>
          <w:szCs w:val="22"/>
        </w:rPr>
        <w:t xml:space="preserve">Kampaň je </w:t>
      </w:r>
      <w:r w:rsidR="3C4796C9" w:rsidRPr="2665DE33">
        <w:rPr>
          <w:rFonts w:asciiTheme="minorHAnsi" w:hAnsiTheme="minorHAnsi" w:cstheme="minorBidi"/>
          <w:sz w:val="22"/>
          <w:szCs w:val="22"/>
        </w:rPr>
        <w:t xml:space="preserve">cílena primárně </w:t>
      </w:r>
      <w:r w:rsidRPr="2665DE33">
        <w:rPr>
          <w:rFonts w:asciiTheme="minorHAnsi" w:hAnsiTheme="minorHAnsi" w:cstheme="minorBidi"/>
          <w:sz w:val="22"/>
          <w:szCs w:val="22"/>
        </w:rPr>
        <w:t>na</w:t>
      </w:r>
      <w:r w:rsidR="3C4796C9" w:rsidRPr="2665DE33">
        <w:rPr>
          <w:rFonts w:asciiTheme="minorHAnsi" w:hAnsiTheme="minorHAnsi" w:cstheme="minorBidi"/>
          <w:sz w:val="22"/>
          <w:szCs w:val="22"/>
        </w:rPr>
        <w:t xml:space="preserve"> online prostředí</w:t>
      </w:r>
      <w:r w:rsidR="1708ACCE" w:rsidRPr="2665DE33">
        <w:rPr>
          <w:rFonts w:asciiTheme="minorHAnsi" w:hAnsiTheme="minorHAnsi" w:cstheme="minorBidi"/>
          <w:sz w:val="22"/>
          <w:szCs w:val="22"/>
        </w:rPr>
        <w:t>, ale doplněna bude v průběhu také outdoorovými aktivitami.</w:t>
      </w:r>
      <w:r w:rsidR="02BB0BDB" w:rsidRPr="2665DE33">
        <w:rPr>
          <w:rFonts w:asciiTheme="minorHAnsi" w:hAnsiTheme="minorHAnsi" w:cstheme="minorBidi"/>
          <w:sz w:val="22"/>
          <w:szCs w:val="22"/>
        </w:rPr>
        <w:t xml:space="preserve"> </w:t>
      </w:r>
      <w:r w:rsidR="005172E9" w:rsidRPr="2665DE33">
        <w:rPr>
          <w:rFonts w:asciiTheme="minorHAnsi" w:hAnsiTheme="minorHAnsi" w:cstheme="minorBidi"/>
          <w:sz w:val="22"/>
          <w:szCs w:val="22"/>
        </w:rPr>
        <w:t xml:space="preserve">Průběh kampaně doplní řada známých influencerů, kteří </w:t>
      </w:r>
      <w:proofErr w:type="gramStart"/>
      <w:r w:rsidR="52203B74" w:rsidRPr="2665DE33">
        <w:rPr>
          <w:rFonts w:asciiTheme="minorHAnsi" w:hAnsiTheme="minorHAnsi" w:cstheme="minorBidi"/>
          <w:sz w:val="22"/>
          <w:szCs w:val="22"/>
        </w:rPr>
        <w:t>podpoří</w:t>
      </w:r>
      <w:proofErr w:type="gramEnd"/>
      <w:r w:rsidR="52203B74" w:rsidRPr="2665DE33">
        <w:rPr>
          <w:rFonts w:asciiTheme="minorHAnsi" w:hAnsiTheme="minorHAnsi" w:cstheme="minorBidi"/>
          <w:sz w:val="22"/>
          <w:szCs w:val="22"/>
        </w:rPr>
        <w:t xml:space="preserve"> komunikaci </w:t>
      </w:r>
      <w:r w:rsidR="1771063C" w:rsidRPr="2665DE33">
        <w:rPr>
          <w:rFonts w:asciiTheme="minorHAnsi" w:hAnsiTheme="minorHAnsi" w:cstheme="minorBidi"/>
          <w:sz w:val="22"/>
          <w:szCs w:val="22"/>
        </w:rPr>
        <w:t xml:space="preserve">na </w:t>
      </w:r>
      <w:r w:rsidR="52203B74" w:rsidRPr="2665DE33">
        <w:rPr>
          <w:rFonts w:asciiTheme="minorHAnsi" w:hAnsiTheme="minorHAnsi" w:cstheme="minorBidi"/>
          <w:sz w:val="22"/>
          <w:szCs w:val="22"/>
        </w:rPr>
        <w:t>sociálních sítí</w:t>
      </w:r>
      <w:r w:rsidR="72D99916" w:rsidRPr="2665DE33">
        <w:rPr>
          <w:rFonts w:asciiTheme="minorHAnsi" w:hAnsiTheme="minorHAnsi" w:cstheme="minorBidi"/>
          <w:sz w:val="22"/>
          <w:szCs w:val="22"/>
        </w:rPr>
        <w:t>ch</w:t>
      </w:r>
      <w:r w:rsidR="1461A8B0" w:rsidRPr="2665DE33">
        <w:rPr>
          <w:rFonts w:asciiTheme="minorHAnsi" w:hAnsiTheme="minorHAnsi" w:cstheme="minorBidi"/>
          <w:sz w:val="22"/>
          <w:szCs w:val="22"/>
        </w:rPr>
        <w:t xml:space="preserve"> </w:t>
      </w:r>
      <w:r w:rsidR="52203B74" w:rsidRPr="2665DE33">
        <w:rPr>
          <w:rFonts w:asciiTheme="minorHAnsi" w:hAnsiTheme="minorHAnsi" w:cstheme="minorBidi"/>
          <w:sz w:val="22"/>
          <w:szCs w:val="22"/>
        </w:rPr>
        <w:t xml:space="preserve">za </w:t>
      </w:r>
      <w:r w:rsidR="1BA42082" w:rsidRPr="2665DE33">
        <w:rPr>
          <w:rFonts w:asciiTheme="minorHAnsi" w:hAnsiTheme="minorHAnsi" w:cstheme="minorBidi"/>
          <w:sz w:val="22"/>
          <w:szCs w:val="22"/>
        </w:rPr>
        <w:t xml:space="preserve">překvapivého </w:t>
      </w:r>
      <w:r w:rsidR="52203B74" w:rsidRPr="2665DE33">
        <w:rPr>
          <w:rFonts w:asciiTheme="minorHAnsi" w:hAnsiTheme="minorHAnsi" w:cstheme="minorBidi"/>
          <w:sz w:val="22"/>
          <w:szCs w:val="22"/>
        </w:rPr>
        <w:t xml:space="preserve">využití nejnovějších technologií. </w:t>
      </w:r>
    </w:p>
    <w:p w14:paraId="6B05A1C5" w14:textId="1E2807A0" w:rsidR="15BFEBF4" w:rsidRDefault="15BFEBF4" w:rsidP="2665DE33">
      <w:pPr>
        <w:pStyle w:val="Normlnweb"/>
        <w:spacing w:before="0" w:beforeAutospacing="0" w:after="0" w:afterAutospacing="0"/>
        <w:jc w:val="both"/>
        <w:rPr>
          <w:rFonts w:asciiTheme="minorHAnsi" w:hAnsiTheme="minorHAnsi" w:cstheme="minorBidi"/>
          <w:sz w:val="22"/>
          <w:szCs w:val="22"/>
        </w:rPr>
      </w:pPr>
    </w:p>
    <w:p w14:paraId="2FE149BF" w14:textId="20883EB3" w:rsidR="15BFEBF4" w:rsidRDefault="15BFEBF4" w:rsidP="2665DE33">
      <w:pPr>
        <w:pStyle w:val="paragraph"/>
        <w:spacing w:before="0" w:beforeAutospacing="0" w:after="0" w:afterAutospacing="0"/>
        <w:jc w:val="both"/>
        <w:rPr>
          <w:rFonts w:asciiTheme="minorHAnsi" w:hAnsiTheme="minorHAnsi" w:cstheme="minorBidi"/>
          <w:sz w:val="22"/>
          <w:szCs w:val="22"/>
        </w:rPr>
      </w:pPr>
    </w:p>
    <w:p w14:paraId="5C895E9C" w14:textId="442DC693" w:rsidR="00B83A06" w:rsidRDefault="00B83A06" w:rsidP="15BFEBF4">
      <w:pPr>
        <w:pStyle w:val="paragraph"/>
        <w:spacing w:before="0" w:beforeAutospacing="0" w:after="0" w:afterAutospacing="0"/>
        <w:jc w:val="both"/>
        <w:rPr>
          <w:rFonts w:asciiTheme="minorHAnsi" w:hAnsiTheme="minorHAnsi" w:cstheme="minorBidi"/>
          <w:sz w:val="16"/>
          <w:szCs w:val="16"/>
        </w:rPr>
      </w:pPr>
      <w:r w:rsidRPr="15BFEBF4">
        <w:rPr>
          <w:rStyle w:val="normaltextrun"/>
          <w:rFonts w:asciiTheme="minorHAnsi" w:hAnsiTheme="minorHAnsi" w:cstheme="minorBidi"/>
          <w:b/>
          <w:bCs/>
          <w:color w:val="000000" w:themeColor="text1"/>
          <w:sz w:val="16"/>
          <w:szCs w:val="16"/>
        </w:rPr>
        <w:t>Kontakt pro média:</w:t>
      </w:r>
      <w:r w:rsidRPr="15BFEBF4">
        <w:rPr>
          <w:rStyle w:val="normaltextrun"/>
          <w:rFonts w:asciiTheme="minorHAnsi" w:hAnsiTheme="minorHAnsi" w:cstheme="minorBidi"/>
          <w:color w:val="000000" w:themeColor="text1"/>
          <w:sz w:val="16"/>
          <w:szCs w:val="16"/>
        </w:rPr>
        <w:t> </w:t>
      </w:r>
      <w:r w:rsidRPr="15BFEBF4">
        <w:rPr>
          <w:rStyle w:val="eop"/>
          <w:rFonts w:asciiTheme="minorHAnsi" w:hAnsiTheme="minorHAnsi" w:cstheme="minorBidi"/>
          <w:color w:val="000000" w:themeColor="text1"/>
          <w:sz w:val="16"/>
          <w:szCs w:val="16"/>
        </w:rPr>
        <w:t> </w:t>
      </w:r>
    </w:p>
    <w:p w14:paraId="3CC378B1" w14:textId="7B296DCF" w:rsidR="00B83A06" w:rsidRPr="00A37794" w:rsidRDefault="74F1DAC9" w:rsidP="2665DE33">
      <w:pPr>
        <w:pStyle w:val="paragraph"/>
        <w:spacing w:before="0" w:beforeAutospacing="0" w:after="0" w:afterAutospacing="0"/>
        <w:jc w:val="both"/>
        <w:textAlignment w:val="baseline"/>
        <w:rPr>
          <w:rFonts w:asciiTheme="minorHAnsi" w:hAnsiTheme="minorHAnsi" w:cstheme="minorBidi"/>
          <w:sz w:val="16"/>
          <w:szCs w:val="16"/>
        </w:rPr>
      </w:pPr>
      <w:r w:rsidRPr="2665DE33">
        <w:rPr>
          <w:rStyle w:val="normaltextrun"/>
          <w:rFonts w:asciiTheme="minorHAnsi" w:hAnsiTheme="minorHAnsi" w:cstheme="minorBidi"/>
          <w:color w:val="000000" w:themeColor="text1"/>
          <w:sz w:val="16"/>
          <w:szCs w:val="16"/>
        </w:rPr>
        <w:t>Zásilkovna</w:t>
      </w:r>
      <w:r w:rsidRPr="2665DE33">
        <w:rPr>
          <w:rStyle w:val="scxw101663246"/>
          <w:rFonts w:asciiTheme="minorHAnsi" w:hAnsiTheme="minorHAnsi" w:cstheme="minorBidi"/>
          <w:color w:val="000000" w:themeColor="text1"/>
          <w:sz w:val="16"/>
          <w:szCs w:val="16"/>
        </w:rPr>
        <w:t> </w:t>
      </w:r>
      <w:r w:rsidR="00B83A06">
        <w:br/>
      </w:r>
      <w:hyperlink r:id="rId11">
        <w:r w:rsidRPr="2665DE33">
          <w:rPr>
            <w:rStyle w:val="normaltextrun"/>
            <w:rFonts w:asciiTheme="minorHAnsi" w:hAnsiTheme="minorHAnsi" w:cstheme="minorBidi"/>
            <w:color w:val="0563C1"/>
            <w:sz w:val="16"/>
            <w:szCs w:val="16"/>
            <w:u w:val="single"/>
          </w:rPr>
          <w:t>press@packeta.com</w:t>
        </w:r>
      </w:hyperlink>
      <w:r w:rsidRPr="2665DE33">
        <w:rPr>
          <w:rStyle w:val="normaltextrun"/>
          <w:rFonts w:asciiTheme="minorHAnsi" w:hAnsiTheme="minorHAnsi" w:cstheme="minorBidi"/>
          <w:sz w:val="16"/>
          <w:szCs w:val="16"/>
        </w:rPr>
        <w:t> </w:t>
      </w:r>
      <w:r w:rsidRPr="2665DE33">
        <w:rPr>
          <w:rStyle w:val="eop"/>
          <w:rFonts w:asciiTheme="minorHAnsi" w:hAnsiTheme="minorHAnsi" w:cstheme="minorBidi"/>
          <w:sz w:val="16"/>
          <w:szCs w:val="16"/>
        </w:rPr>
        <w:t> </w:t>
      </w:r>
    </w:p>
    <w:p w14:paraId="31F9FFA2" w14:textId="77777777" w:rsidR="00B83A06" w:rsidRPr="00A37794" w:rsidRDefault="00B83A06" w:rsidP="00B83A06">
      <w:pPr>
        <w:pStyle w:val="paragraph"/>
        <w:spacing w:before="0" w:beforeAutospacing="0" w:after="0" w:afterAutospacing="0"/>
        <w:jc w:val="both"/>
        <w:textAlignment w:val="baseline"/>
        <w:rPr>
          <w:rFonts w:asciiTheme="minorHAnsi" w:hAnsiTheme="minorHAnsi" w:cstheme="minorHAnsi"/>
          <w:sz w:val="16"/>
          <w:szCs w:val="16"/>
        </w:rPr>
      </w:pPr>
      <w:r w:rsidRPr="00A37794">
        <w:rPr>
          <w:rStyle w:val="normaltextrun"/>
          <w:rFonts w:asciiTheme="minorHAnsi" w:hAnsiTheme="minorHAnsi" w:cstheme="minorHAnsi"/>
          <w:sz w:val="16"/>
          <w:szCs w:val="16"/>
        </w:rPr>
        <w:t>    </w:t>
      </w:r>
      <w:r w:rsidRPr="00A37794">
        <w:rPr>
          <w:rStyle w:val="eop"/>
          <w:rFonts w:asciiTheme="minorHAnsi" w:hAnsiTheme="minorHAnsi" w:cstheme="minorHAnsi"/>
          <w:sz w:val="16"/>
          <w:szCs w:val="16"/>
        </w:rPr>
        <w:t> </w:t>
      </w:r>
    </w:p>
    <w:p w14:paraId="5ED0C1D1" w14:textId="07649D98" w:rsidR="00B83A06" w:rsidRPr="00A37794" w:rsidRDefault="74F1DAC9" w:rsidP="2665DE33">
      <w:pPr>
        <w:pStyle w:val="paragraph"/>
        <w:spacing w:before="0" w:beforeAutospacing="0" w:after="0" w:afterAutospacing="0"/>
        <w:jc w:val="both"/>
        <w:textAlignment w:val="baseline"/>
        <w:rPr>
          <w:rStyle w:val="normaltextrun"/>
          <w:rFonts w:asciiTheme="minorHAnsi" w:eastAsiaTheme="minorEastAsia" w:hAnsiTheme="minorHAnsi" w:cstheme="minorBidi"/>
          <w:sz w:val="16"/>
          <w:szCs w:val="16"/>
        </w:rPr>
      </w:pPr>
      <w:r w:rsidRPr="2665DE33">
        <w:rPr>
          <w:rStyle w:val="normaltextrun"/>
          <w:rFonts w:asciiTheme="minorHAnsi" w:eastAsiaTheme="minorEastAsia" w:hAnsiTheme="minorHAnsi" w:cstheme="minorBidi"/>
          <w:sz w:val="16"/>
          <w:szCs w:val="16"/>
        </w:rPr>
        <w:t xml:space="preserve">Zásilkovna je ryze český franšízový logisticko-technologický projekt, který vznikl v roce 2010. Od té doby se vypracoval mezi nejúspěšnější společnosti v Česku, které poskytují komplexní logisticko-technologické služby pro internetové obchody. Zásilkovna je dnes součástí 14 společností holdingu Packeta, který působí v 8 zemích, do 33 zemí doručuje. </w:t>
      </w:r>
      <w:r w:rsidR="6C10325E" w:rsidRPr="2665DE33">
        <w:rPr>
          <w:rFonts w:asciiTheme="minorHAnsi" w:eastAsiaTheme="minorEastAsia" w:hAnsiTheme="minorHAnsi" w:cstheme="minorBidi"/>
          <w:color w:val="333333"/>
          <w:sz w:val="18"/>
          <w:szCs w:val="18"/>
        </w:rPr>
        <w:t>Zásilkovna prostřednictvím vlastní mobilní aplikace umožňuje odesílání zásilek mezi fyzickými osobami.</w:t>
      </w:r>
      <w:r w:rsidRPr="2665DE33">
        <w:rPr>
          <w:rStyle w:val="normaltextrun"/>
          <w:rFonts w:asciiTheme="minorHAnsi" w:eastAsiaTheme="minorEastAsia" w:hAnsiTheme="minorHAnsi" w:cstheme="minorBidi"/>
          <w:sz w:val="16"/>
          <w:szCs w:val="16"/>
        </w:rPr>
        <w:t xml:space="preserve"> V roce 2020 spustila Zásilkovna Z-BOXy, ekologické automatické výdejní boxy. Jejich počet dosáhl více než 6 </w:t>
      </w:r>
      <w:r w:rsidR="034CF99A" w:rsidRPr="2665DE33">
        <w:rPr>
          <w:rStyle w:val="normaltextrun"/>
          <w:rFonts w:asciiTheme="minorHAnsi" w:eastAsiaTheme="minorEastAsia" w:hAnsiTheme="minorHAnsi" w:cstheme="minorBidi"/>
          <w:sz w:val="16"/>
          <w:szCs w:val="16"/>
        </w:rPr>
        <w:t>3</w:t>
      </w:r>
      <w:r w:rsidRPr="2665DE33">
        <w:rPr>
          <w:rStyle w:val="normaltextrun"/>
          <w:rFonts w:asciiTheme="minorHAnsi" w:eastAsiaTheme="minorEastAsia" w:hAnsiTheme="minorHAnsi" w:cstheme="minorBidi"/>
          <w:sz w:val="16"/>
          <w:szCs w:val="16"/>
        </w:rPr>
        <w:t>00 instalací, kromě České republiky fungují také na Slovensku, v Maďarsku a Rumunsku. Packeta</w:t>
      </w:r>
      <w:r w:rsidR="5FE3567F" w:rsidRPr="2665DE33">
        <w:rPr>
          <w:rStyle w:val="normaltextrun"/>
          <w:rFonts w:asciiTheme="minorHAnsi" w:eastAsiaTheme="minorEastAsia" w:hAnsiTheme="minorHAnsi" w:cstheme="minorBidi"/>
          <w:sz w:val="16"/>
          <w:szCs w:val="16"/>
        </w:rPr>
        <w:t>, majitel Zásilkovny,</w:t>
      </w:r>
      <w:r w:rsidRPr="2665DE33">
        <w:rPr>
          <w:rStyle w:val="normaltextrun"/>
          <w:rFonts w:asciiTheme="minorHAnsi" w:eastAsiaTheme="minorEastAsia" w:hAnsiTheme="minorHAnsi" w:cstheme="minorBidi"/>
          <w:sz w:val="16"/>
          <w:szCs w:val="16"/>
        </w:rPr>
        <w:t xml:space="preserve"> má aktuálně více než 15 000 vlastních výdejních míst (v ČR je to </w:t>
      </w:r>
      <w:r w:rsidR="7CDD989E" w:rsidRPr="2665DE33">
        <w:rPr>
          <w:rStyle w:val="normaltextrun"/>
          <w:rFonts w:asciiTheme="minorHAnsi" w:eastAsiaTheme="minorEastAsia" w:hAnsiTheme="minorHAnsi" w:cstheme="minorBidi"/>
          <w:sz w:val="16"/>
          <w:szCs w:val="16"/>
        </w:rPr>
        <w:t xml:space="preserve">přes </w:t>
      </w:r>
      <w:r w:rsidRPr="2665DE33">
        <w:rPr>
          <w:rStyle w:val="normaltextrun"/>
          <w:rFonts w:asciiTheme="minorHAnsi" w:eastAsiaTheme="minorEastAsia" w:hAnsiTheme="minorHAnsi" w:cstheme="minorBidi"/>
          <w:sz w:val="16"/>
          <w:szCs w:val="16"/>
        </w:rPr>
        <w:t xml:space="preserve">9 000 VM), více než 139 000 partnerských výdejních míst a spolupracuje s více než 49 000 e-shopy. Aplikace, kterou si stáhlo přes 10 milionů uživatelů, je široce využívána k provozování doručovacích služeb Packety, včetně </w:t>
      </w:r>
      <w:r w:rsidR="08C4D1DA" w:rsidRPr="2665DE33">
        <w:rPr>
          <w:rStyle w:val="normaltextrun"/>
          <w:rFonts w:asciiTheme="minorHAnsi" w:eastAsiaTheme="minorEastAsia" w:hAnsiTheme="minorHAnsi" w:cstheme="minorBidi"/>
          <w:sz w:val="16"/>
          <w:szCs w:val="16"/>
        </w:rPr>
        <w:t xml:space="preserve">odesílání zásilek mezi fyzickými osobami. </w:t>
      </w:r>
      <w:r w:rsidRPr="2665DE33">
        <w:rPr>
          <w:rStyle w:val="normaltextrun"/>
          <w:rFonts w:asciiTheme="minorHAnsi" w:eastAsiaTheme="minorEastAsia" w:hAnsiTheme="minorHAnsi" w:cstheme="minorBidi"/>
          <w:sz w:val="16"/>
          <w:szCs w:val="16"/>
        </w:rPr>
        <w:t>Obrat skupiny byl v roce 2023 7,</w:t>
      </w:r>
      <w:r w:rsidR="1DAFD22C" w:rsidRPr="2665DE33">
        <w:rPr>
          <w:rStyle w:val="normaltextrun"/>
          <w:rFonts w:asciiTheme="minorHAnsi" w:eastAsiaTheme="minorEastAsia" w:hAnsiTheme="minorHAnsi" w:cstheme="minorBidi"/>
          <w:sz w:val="16"/>
          <w:szCs w:val="16"/>
        </w:rPr>
        <w:t>25</w:t>
      </w:r>
      <w:r w:rsidRPr="2665DE33">
        <w:rPr>
          <w:rStyle w:val="normaltextrun"/>
          <w:rFonts w:asciiTheme="minorHAnsi" w:eastAsiaTheme="minorEastAsia" w:hAnsiTheme="minorHAnsi" w:cstheme="minorBidi"/>
          <w:sz w:val="16"/>
          <w:szCs w:val="16"/>
        </w:rPr>
        <w:t xml:space="preserve"> miliardy korun, počet přepravených zásilek 106 milionů kusů. Více na www.zasilkovna.cz / </w:t>
      </w:r>
      <w:hyperlink r:id="rId12">
        <w:r w:rsidRPr="2665DE33">
          <w:rPr>
            <w:rStyle w:val="Hypertextovodkaz"/>
            <w:rFonts w:asciiTheme="minorHAnsi" w:eastAsiaTheme="minorEastAsia" w:hAnsiTheme="minorHAnsi" w:cstheme="minorBidi"/>
            <w:sz w:val="16"/>
            <w:szCs w:val="16"/>
          </w:rPr>
          <w:t>www.packeta.com</w:t>
        </w:r>
      </w:hyperlink>
      <w:r w:rsidRPr="2665DE33">
        <w:rPr>
          <w:rStyle w:val="normaltextrun"/>
          <w:rFonts w:asciiTheme="minorHAnsi" w:eastAsiaTheme="minorEastAsia" w:hAnsiTheme="minorHAnsi" w:cstheme="minorBidi"/>
          <w:sz w:val="16"/>
          <w:szCs w:val="16"/>
        </w:rPr>
        <w:t>.</w:t>
      </w:r>
    </w:p>
    <w:p w14:paraId="528049D8" w14:textId="77777777" w:rsidR="00B83A06" w:rsidRPr="00A37794" w:rsidRDefault="00B83A06" w:rsidP="00B83A06">
      <w:pPr>
        <w:pStyle w:val="paragraph"/>
        <w:spacing w:before="0" w:beforeAutospacing="0" w:after="0" w:afterAutospacing="0"/>
        <w:jc w:val="both"/>
        <w:textAlignment w:val="baseline"/>
        <w:rPr>
          <w:rFonts w:asciiTheme="minorHAnsi" w:hAnsiTheme="minorHAnsi" w:cstheme="minorHAnsi"/>
          <w:sz w:val="16"/>
          <w:szCs w:val="16"/>
        </w:rPr>
      </w:pPr>
    </w:p>
    <w:p w14:paraId="00DFD3E9" w14:textId="77777777" w:rsidR="00FF419E" w:rsidRPr="00A37794" w:rsidRDefault="00FF419E" w:rsidP="00FF419E">
      <w:pPr>
        <w:pStyle w:val="paragraph"/>
        <w:spacing w:before="0" w:beforeAutospacing="0" w:after="0" w:afterAutospacing="0"/>
        <w:textAlignment w:val="baseline"/>
        <w:rPr>
          <w:rFonts w:asciiTheme="minorHAnsi" w:hAnsiTheme="minorHAnsi" w:cstheme="minorHAnsi"/>
          <w:sz w:val="18"/>
          <w:szCs w:val="18"/>
        </w:rPr>
      </w:pPr>
      <w:r w:rsidRPr="00A37794">
        <w:rPr>
          <w:rStyle w:val="eop"/>
          <w:rFonts w:asciiTheme="minorHAnsi" w:hAnsiTheme="minorHAnsi" w:cstheme="minorHAnsi"/>
          <w:sz w:val="22"/>
          <w:szCs w:val="22"/>
        </w:rPr>
        <w:t> </w:t>
      </w:r>
    </w:p>
    <w:p w14:paraId="25D14C04" w14:textId="77777777" w:rsidR="00FF419E" w:rsidRDefault="00FF419E" w:rsidP="00FF419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9F7546" w14:textId="77777777" w:rsidR="00FF419E" w:rsidRPr="00E356DC" w:rsidRDefault="00FF419E">
      <w:pPr>
        <w:rPr>
          <w:rFonts w:cstheme="minorHAnsi"/>
          <w:sz w:val="20"/>
          <w:szCs w:val="20"/>
        </w:rPr>
      </w:pPr>
    </w:p>
    <w:sectPr w:rsidR="00FF419E" w:rsidRPr="00E356D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3F996" w14:textId="77777777" w:rsidR="00785A81" w:rsidRDefault="00785A81" w:rsidP="00E356DC">
      <w:pPr>
        <w:spacing w:after="0" w:line="240" w:lineRule="auto"/>
      </w:pPr>
      <w:r>
        <w:separator/>
      </w:r>
    </w:p>
  </w:endnote>
  <w:endnote w:type="continuationSeparator" w:id="0">
    <w:p w14:paraId="36DFAFA8" w14:textId="77777777" w:rsidR="00785A81" w:rsidRDefault="00785A81" w:rsidP="00E3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22209" w14:textId="77777777" w:rsidR="00785A81" w:rsidRDefault="00785A81" w:rsidP="00E356DC">
      <w:pPr>
        <w:spacing w:after="0" w:line="240" w:lineRule="auto"/>
      </w:pPr>
      <w:r>
        <w:separator/>
      </w:r>
    </w:p>
  </w:footnote>
  <w:footnote w:type="continuationSeparator" w:id="0">
    <w:p w14:paraId="562DEC16" w14:textId="77777777" w:rsidR="00785A81" w:rsidRDefault="00785A81" w:rsidP="00E35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CE118" w14:textId="59220A4B" w:rsidR="00E356DC" w:rsidRPr="00E356DC" w:rsidRDefault="00E356DC" w:rsidP="00E356DC">
    <w:pPr>
      <w:pStyle w:val="Zhlav"/>
      <w:jc w:val="center"/>
    </w:pPr>
    <w:r>
      <w:rPr>
        <w:noProof/>
      </w:rPr>
      <w:drawing>
        <wp:inline distT="0" distB="0" distL="0" distR="0" wp14:anchorId="09F1BD5C" wp14:editId="37B437B1">
          <wp:extent cx="2162175" cy="857250"/>
          <wp:effectExtent l="0" t="0" r="9525" b="0"/>
          <wp:docPr id="56913642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36428" name="Grafický objekt 56913642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2175"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22BF1"/>
    <w:multiLevelType w:val="multilevel"/>
    <w:tmpl w:val="EBF8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F3E0C"/>
    <w:multiLevelType w:val="hybridMultilevel"/>
    <w:tmpl w:val="1390F3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728246">
    <w:abstractNumId w:val="0"/>
  </w:num>
  <w:num w:numId="2" w16cid:durableId="173986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DC"/>
    <w:rsid w:val="00043EB6"/>
    <w:rsid w:val="003F6172"/>
    <w:rsid w:val="004033EF"/>
    <w:rsid w:val="00481E44"/>
    <w:rsid w:val="00494692"/>
    <w:rsid w:val="004C2070"/>
    <w:rsid w:val="005172E9"/>
    <w:rsid w:val="005338B5"/>
    <w:rsid w:val="00533F9A"/>
    <w:rsid w:val="00565745"/>
    <w:rsid w:val="00684314"/>
    <w:rsid w:val="00716CE3"/>
    <w:rsid w:val="00775C88"/>
    <w:rsid w:val="00785A81"/>
    <w:rsid w:val="007D15B3"/>
    <w:rsid w:val="007E151D"/>
    <w:rsid w:val="00805E92"/>
    <w:rsid w:val="00817290"/>
    <w:rsid w:val="00841DCC"/>
    <w:rsid w:val="008A444B"/>
    <w:rsid w:val="008E66C1"/>
    <w:rsid w:val="00902E34"/>
    <w:rsid w:val="00921041"/>
    <w:rsid w:val="009254DA"/>
    <w:rsid w:val="00973BD3"/>
    <w:rsid w:val="00987546"/>
    <w:rsid w:val="00A07AF1"/>
    <w:rsid w:val="00A37794"/>
    <w:rsid w:val="00A665FF"/>
    <w:rsid w:val="00AE5318"/>
    <w:rsid w:val="00B672F4"/>
    <w:rsid w:val="00B83A06"/>
    <w:rsid w:val="00CB1240"/>
    <w:rsid w:val="00D01827"/>
    <w:rsid w:val="00D338F1"/>
    <w:rsid w:val="00DF17D0"/>
    <w:rsid w:val="00E356DC"/>
    <w:rsid w:val="00E838A5"/>
    <w:rsid w:val="00F52B98"/>
    <w:rsid w:val="00FC6EDF"/>
    <w:rsid w:val="00FF419E"/>
    <w:rsid w:val="02BB0BDB"/>
    <w:rsid w:val="033A3B04"/>
    <w:rsid w:val="034CF99A"/>
    <w:rsid w:val="04F3C9A4"/>
    <w:rsid w:val="055EB8DB"/>
    <w:rsid w:val="057E2375"/>
    <w:rsid w:val="08812441"/>
    <w:rsid w:val="08C4D1DA"/>
    <w:rsid w:val="0B4E640A"/>
    <w:rsid w:val="0BC24FD5"/>
    <w:rsid w:val="0C2F8E9F"/>
    <w:rsid w:val="0CBF6457"/>
    <w:rsid w:val="0CF31EFB"/>
    <w:rsid w:val="0D701FD7"/>
    <w:rsid w:val="0E1C4302"/>
    <w:rsid w:val="10AF0844"/>
    <w:rsid w:val="10BA1BD5"/>
    <w:rsid w:val="10F03AFF"/>
    <w:rsid w:val="11F5B03B"/>
    <w:rsid w:val="12B42BD2"/>
    <w:rsid w:val="13A1B1BD"/>
    <w:rsid w:val="1461A8B0"/>
    <w:rsid w:val="14B91EAA"/>
    <w:rsid w:val="15BFEBF4"/>
    <w:rsid w:val="1708ACCE"/>
    <w:rsid w:val="1771063C"/>
    <w:rsid w:val="18F491AC"/>
    <w:rsid w:val="19C2B8E2"/>
    <w:rsid w:val="1B211E45"/>
    <w:rsid w:val="1BA42082"/>
    <w:rsid w:val="1CE52B36"/>
    <w:rsid w:val="1CF2E7C3"/>
    <w:rsid w:val="1DAFD22C"/>
    <w:rsid w:val="1DC953ED"/>
    <w:rsid w:val="1E007B59"/>
    <w:rsid w:val="1FB39FE6"/>
    <w:rsid w:val="2316E88E"/>
    <w:rsid w:val="23E07285"/>
    <w:rsid w:val="2665DE33"/>
    <w:rsid w:val="26BD6C81"/>
    <w:rsid w:val="29056710"/>
    <w:rsid w:val="2A12556F"/>
    <w:rsid w:val="2A67FD82"/>
    <w:rsid w:val="2B31304E"/>
    <w:rsid w:val="2B4C3FDD"/>
    <w:rsid w:val="2BDE02DD"/>
    <w:rsid w:val="2C737052"/>
    <w:rsid w:val="2CDE4387"/>
    <w:rsid w:val="2CF65B52"/>
    <w:rsid w:val="2DEF044E"/>
    <w:rsid w:val="30129F23"/>
    <w:rsid w:val="302E725D"/>
    <w:rsid w:val="30C4BF7E"/>
    <w:rsid w:val="337882B7"/>
    <w:rsid w:val="348E74D2"/>
    <w:rsid w:val="34B2C31A"/>
    <w:rsid w:val="35C0858A"/>
    <w:rsid w:val="37A052A2"/>
    <w:rsid w:val="37A5E6BA"/>
    <w:rsid w:val="382CE5DC"/>
    <w:rsid w:val="38515F34"/>
    <w:rsid w:val="3970FDDB"/>
    <w:rsid w:val="39878B05"/>
    <w:rsid w:val="3AE77384"/>
    <w:rsid w:val="3B1A9E4B"/>
    <w:rsid w:val="3B291074"/>
    <w:rsid w:val="3BD06BFB"/>
    <w:rsid w:val="3C4796C9"/>
    <w:rsid w:val="3C47E88C"/>
    <w:rsid w:val="3D6481DA"/>
    <w:rsid w:val="3D7EA493"/>
    <w:rsid w:val="3E2E10E1"/>
    <w:rsid w:val="3EAA872D"/>
    <w:rsid w:val="3EAE26F7"/>
    <w:rsid w:val="3F84BED7"/>
    <w:rsid w:val="3FE7BBF1"/>
    <w:rsid w:val="4022B70C"/>
    <w:rsid w:val="4150CBAF"/>
    <w:rsid w:val="4254BEC8"/>
    <w:rsid w:val="428D706F"/>
    <w:rsid w:val="4358D619"/>
    <w:rsid w:val="45879C03"/>
    <w:rsid w:val="46E23C02"/>
    <w:rsid w:val="470EF2FA"/>
    <w:rsid w:val="47952074"/>
    <w:rsid w:val="47A4CE48"/>
    <w:rsid w:val="47DA74F8"/>
    <w:rsid w:val="48271CBB"/>
    <w:rsid w:val="490D3B1E"/>
    <w:rsid w:val="49D03497"/>
    <w:rsid w:val="4C102B62"/>
    <w:rsid w:val="4CB15F83"/>
    <w:rsid w:val="4DBDE5D1"/>
    <w:rsid w:val="4E2CB28D"/>
    <w:rsid w:val="4FBA189F"/>
    <w:rsid w:val="503624A1"/>
    <w:rsid w:val="50CE7D14"/>
    <w:rsid w:val="5140C375"/>
    <w:rsid w:val="52203B74"/>
    <w:rsid w:val="5404080A"/>
    <w:rsid w:val="54443CBB"/>
    <w:rsid w:val="55FC4D2B"/>
    <w:rsid w:val="56E2AEBD"/>
    <w:rsid w:val="58B628B7"/>
    <w:rsid w:val="58BA0071"/>
    <w:rsid w:val="58DA7080"/>
    <w:rsid w:val="59336C68"/>
    <w:rsid w:val="5A6FAEA7"/>
    <w:rsid w:val="5BF84267"/>
    <w:rsid w:val="5C38B333"/>
    <w:rsid w:val="5C74D6DC"/>
    <w:rsid w:val="5D49278E"/>
    <w:rsid w:val="5E7956EF"/>
    <w:rsid w:val="5F042D26"/>
    <w:rsid w:val="5FE3567F"/>
    <w:rsid w:val="60632574"/>
    <w:rsid w:val="61CB457E"/>
    <w:rsid w:val="63D4C3EA"/>
    <w:rsid w:val="6511D424"/>
    <w:rsid w:val="655A428B"/>
    <w:rsid w:val="65ED796E"/>
    <w:rsid w:val="67AD4A67"/>
    <w:rsid w:val="67BB670D"/>
    <w:rsid w:val="68EB90B9"/>
    <w:rsid w:val="690E844C"/>
    <w:rsid w:val="6A0639B4"/>
    <w:rsid w:val="6A11795B"/>
    <w:rsid w:val="6C10325E"/>
    <w:rsid w:val="6C3F2F89"/>
    <w:rsid w:val="6CBA210E"/>
    <w:rsid w:val="6D27C625"/>
    <w:rsid w:val="6E2013CA"/>
    <w:rsid w:val="6F0D6A49"/>
    <w:rsid w:val="6F8A5F75"/>
    <w:rsid w:val="700AB516"/>
    <w:rsid w:val="712B6CBB"/>
    <w:rsid w:val="716D3CC5"/>
    <w:rsid w:val="72D99916"/>
    <w:rsid w:val="748EE7CD"/>
    <w:rsid w:val="74F1DAC9"/>
    <w:rsid w:val="77229746"/>
    <w:rsid w:val="778EF02D"/>
    <w:rsid w:val="7808E9F5"/>
    <w:rsid w:val="782D72E1"/>
    <w:rsid w:val="7A9F5875"/>
    <w:rsid w:val="7AC690EF"/>
    <w:rsid w:val="7BBB29D7"/>
    <w:rsid w:val="7BC1CB50"/>
    <w:rsid w:val="7BE64E82"/>
    <w:rsid w:val="7C5569F0"/>
    <w:rsid w:val="7CDD989E"/>
    <w:rsid w:val="7EB70C62"/>
    <w:rsid w:val="7F005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DC076"/>
  <w15:chartTrackingRefBased/>
  <w15:docId w15:val="{B54D130B-A3E6-4B6B-BFEC-1D9ACCBB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356D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E356DC"/>
    <w:rPr>
      <w:b/>
      <w:bCs/>
    </w:rPr>
  </w:style>
  <w:style w:type="paragraph" w:styleId="Zhlav">
    <w:name w:val="header"/>
    <w:basedOn w:val="Normln"/>
    <w:link w:val="ZhlavChar"/>
    <w:uiPriority w:val="99"/>
    <w:unhideWhenUsed/>
    <w:rsid w:val="00E356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56DC"/>
  </w:style>
  <w:style w:type="paragraph" w:styleId="Zpat">
    <w:name w:val="footer"/>
    <w:basedOn w:val="Normln"/>
    <w:link w:val="ZpatChar"/>
    <w:uiPriority w:val="99"/>
    <w:unhideWhenUsed/>
    <w:rsid w:val="00E356DC"/>
    <w:pPr>
      <w:tabs>
        <w:tab w:val="center" w:pos="4536"/>
        <w:tab w:val="right" w:pos="9072"/>
      </w:tabs>
      <w:spacing w:after="0" w:line="240" w:lineRule="auto"/>
    </w:pPr>
  </w:style>
  <w:style w:type="character" w:customStyle="1" w:styleId="ZpatChar">
    <w:name w:val="Zápatí Char"/>
    <w:basedOn w:val="Standardnpsmoodstavce"/>
    <w:link w:val="Zpat"/>
    <w:uiPriority w:val="99"/>
    <w:rsid w:val="00E356DC"/>
  </w:style>
  <w:style w:type="paragraph" w:customStyle="1" w:styleId="paragraph">
    <w:name w:val="paragraph"/>
    <w:basedOn w:val="Normln"/>
    <w:rsid w:val="00FF419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FF419E"/>
  </w:style>
  <w:style w:type="character" w:customStyle="1" w:styleId="eop">
    <w:name w:val="eop"/>
    <w:basedOn w:val="Standardnpsmoodstavce"/>
    <w:rsid w:val="00FF419E"/>
  </w:style>
  <w:style w:type="character" w:customStyle="1" w:styleId="scxw55065449">
    <w:name w:val="scxw55065449"/>
    <w:basedOn w:val="Standardnpsmoodstavce"/>
    <w:rsid w:val="00FF419E"/>
  </w:style>
  <w:style w:type="character" w:customStyle="1" w:styleId="scxw101663246">
    <w:name w:val="scxw101663246"/>
    <w:basedOn w:val="Standardnpsmoodstavce"/>
    <w:rsid w:val="00B83A06"/>
  </w:style>
  <w:style w:type="character" w:styleId="Hypertextovodkaz">
    <w:name w:val="Hyperlink"/>
    <w:basedOn w:val="Standardnpsmoodstavce"/>
    <w:uiPriority w:val="99"/>
    <w:unhideWhenUsed/>
    <w:rsid w:val="00B83A06"/>
    <w:rPr>
      <w:color w:val="0563C1" w:themeColor="hyperlink"/>
      <w:u w:val="single"/>
    </w:rPr>
  </w:style>
  <w:style w:type="character" w:styleId="Nevyeenzmnka">
    <w:name w:val="Unresolved Mention"/>
    <w:basedOn w:val="Standardnpsmoodstavce"/>
    <w:uiPriority w:val="99"/>
    <w:semiHidden/>
    <w:unhideWhenUsed/>
    <w:rsid w:val="00B83A06"/>
    <w:rPr>
      <w:color w:val="605E5C"/>
      <w:shd w:val="clear" w:color="auto" w:fill="E1DFDD"/>
    </w:rPr>
  </w:style>
  <w:style w:type="character" w:styleId="Odkaznakoment">
    <w:name w:val="annotation reference"/>
    <w:basedOn w:val="Standardnpsmoodstavce"/>
    <w:uiPriority w:val="99"/>
    <w:semiHidden/>
    <w:unhideWhenUsed/>
    <w:rsid w:val="00A37794"/>
    <w:rPr>
      <w:sz w:val="16"/>
      <w:szCs w:val="16"/>
    </w:rPr>
  </w:style>
  <w:style w:type="paragraph" w:styleId="Textkomente">
    <w:name w:val="annotation text"/>
    <w:basedOn w:val="Normln"/>
    <w:link w:val="TextkomenteChar"/>
    <w:uiPriority w:val="99"/>
    <w:unhideWhenUsed/>
    <w:rsid w:val="00A37794"/>
    <w:pPr>
      <w:spacing w:line="240" w:lineRule="auto"/>
    </w:pPr>
    <w:rPr>
      <w:sz w:val="20"/>
      <w:szCs w:val="20"/>
    </w:rPr>
  </w:style>
  <w:style w:type="character" w:customStyle="1" w:styleId="TextkomenteChar">
    <w:name w:val="Text komentáře Char"/>
    <w:basedOn w:val="Standardnpsmoodstavce"/>
    <w:link w:val="Textkomente"/>
    <w:uiPriority w:val="99"/>
    <w:rsid w:val="00A37794"/>
    <w:rPr>
      <w:sz w:val="20"/>
      <w:szCs w:val="20"/>
    </w:rPr>
  </w:style>
  <w:style w:type="paragraph" w:styleId="Pedmtkomente">
    <w:name w:val="annotation subject"/>
    <w:basedOn w:val="Textkomente"/>
    <w:next w:val="Textkomente"/>
    <w:link w:val="PedmtkomenteChar"/>
    <w:uiPriority w:val="99"/>
    <w:semiHidden/>
    <w:unhideWhenUsed/>
    <w:rsid w:val="00A37794"/>
    <w:rPr>
      <w:b/>
      <w:bCs/>
    </w:rPr>
  </w:style>
  <w:style w:type="character" w:customStyle="1" w:styleId="PedmtkomenteChar">
    <w:name w:val="Předmět komentáře Char"/>
    <w:basedOn w:val="TextkomenteChar"/>
    <w:link w:val="Pedmtkomente"/>
    <w:uiPriority w:val="99"/>
    <w:semiHidden/>
    <w:rsid w:val="00A37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7430">
      <w:bodyDiv w:val="1"/>
      <w:marLeft w:val="0"/>
      <w:marRight w:val="0"/>
      <w:marTop w:val="0"/>
      <w:marBottom w:val="0"/>
      <w:divBdr>
        <w:top w:val="none" w:sz="0" w:space="0" w:color="auto"/>
        <w:left w:val="none" w:sz="0" w:space="0" w:color="auto"/>
        <w:bottom w:val="none" w:sz="0" w:space="0" w:color="auto"/>
        <w:right w:val="none" w:sz="0" w:space="0" w:color="auto"/>
      </w:divBdr>
    </w:div>
    <w:div w:id="1240753128">
      <w:bodyDiv w:val="1"/>
      <w:marLeft w:val="0"/>
      <w:marRight w:val="0"/>
      <w:marTop w:val="0"/>
      <w:marBottom w:val="0"/>
      <w:divBdr>
        <w:top w:val="none" w:sz="0" w:space="0" w:color="auto"/>
        <w:left w:val="none" w:sz="0" w:space="0" w:color="auto"/>
        <w:bottom w:val="none" w:sz="0" w:space="0" w:color="auto"/>
        <w:right w:val="none" w:sz="0" w:space="0" w:color="auto"/>
      </w:divBdr>
      <w:divsChild>
        <w:div w:id="228855670">
          <w:marLeft w:val="0"/>
          <w:marRight w:val="0"/>
          <w:marTop w:val="0"/>
          <w:marBottom w:val="0"/>
          <w:divBdr>
            <w:top w:val="none" w:sz="0" w:space="0" w:color="auto"/>
            <w:left w:val="none" w:sz="0" w:space="0" w:color="auto"/>
            <w:bottom w:val="none" w:sz="0" w:space="0" w:color="auto"/>
            <w:right w:val="none" w:sz="0" w:space="0" w:color="auto"/>
          </w:divBdr>
        </w:div>
        <w:div w:id="968315127">
          <w:marLeft w:val="0"/>
          <w:marRight w:val="0"/>
          <w:marTop w:val="0"/>
          <w:marBottom w:val="0"/>
          <w:divBdr>
            <w:top w:val="none" w:sz="0" w:space="0" w:color="auto"/>
            <w:left w:val="none" w:sz="0" w:space="0" w:color="auto"/>
            <w:bottom w:val="none" w:sz="0" w:space="0" w:color="auto"/>
            <w:right w:val="none" w:sz="0" w:space="0" w:color="auto"/>
          </w:divBdr>
        </w:div>
        <w:div w:id="1032415555">
          <w:marLeft w:val="0"/>
          <w:marRight w:val="0"/>
          <w:marTop w:val="0"/>
          <w:marBottom w:val="0"/>
          <w:divBdr>
            <w:top w:val="none" w:sz="0" w:space="0" w:color="auto"/>
            <w:left w:val="none" w:sz="0" w:space="0" w:color="auto"/>
            <w:bottom w:val="none" w:sz="0" w:space="0" w:color="auto"/>
            <w:right w:val="none" w:sz="0" w:space="0" w:color="auto"/>
          </w:divBdr>
        </w:div>
        <w:div w:id="1459688640">
          <w:marLeft w:val="0"/>
          <w:marRight w:val="0"/>
          <w:marTop w:val="0"/>
          <w:marBottom w:val="0"/>
          <w:divBdr>
            <w:top w:val="none" w:sz="0" w:space="0" w:color="auto"/>
            <w:left w:val="none" w:sz="0" w:space="0" w:color="auto"/>
            <w:bottom w:val="none" w:sz="0" w:space="0" w:color="auto"/>
            <w:right w:val="none" w:sz="0" w:space="0" w:color="auto"/>
          </w:divBdr>
        </w:div>
        <w:div w:id="433597762">
          <w:marLeft w:val="0"/>
          <w:marRight w:val="0"/>
          <w:marTop w:val="0"/>
          <w:marBottom w:val="0"/>
          <w:divBdr>
            <w:top w:val="none" w:sz="0" w:space="0" w:color="auto"/>
            <w:left w:val="none" w:sz="0" w:space="0" w:color="auto"/>
            <w:bottom w:val="none" w:sz="0" w:space="0" w:color="auto"/>
            <w:right w:val="none" w:sz="0" w:space="0" w:color="auto"/>
          </w:divBdr>
        </w:div>
        <w:div w:id="165171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acket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packet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outu.be/_Px6Fj8ThUw?si=OWmB48y_eC5R5VL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DA881116B3FF489CE2AE3B289B9206" ma:contentTypeVersion="18" ma:contentTypeDescription="Vytvoří nový dokument" ma:contentTypeScope="" ma:versionID="8e466e5505bbccc066d65f91697a78d1">
  <xsd:schema xmlns:xsd="http://www.w3.org/2001/XMLSchema" xmlns:xs="http://www.w3.org/2001/XMLSchema" xmlns:p="http://schemas.microsoft.com/office/2006/metadata/properties" xmlns:ns2="816a72f3-b453-471f-904b-d404bd58e946" xmlns:ns3="aa199f2e-d62c-4c93-accc-8ddd8370383a" targetNamespace="http://schemas.microsoft.com/office/2006/metadata/properties" ma:root="true" ma:fieldsID="cd5411a709d6c7a7db96d38b11f90f23" ns2:_="" ns3:_="">
    <xsd:import namespace="816a72f3-b453-471f-904b-d404bd58e946"/>
    <xsd:import namespace="aa199f2e-d62c-4c93-accc-8ddd837038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72f3-b453-471f-904b-d404bd58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1459aebf-e181-433c-b184-c8afdabca7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99f2e-d62c-4c93-accc-8ddd8370383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a62fef1c-b03a-46ef-88d8-67f4a23171fa}" ma:internalName="TaxCatchAll" ma:showField="CatchAllData" ma:web="aa199f2e-d62c-4c93-accc-8ddd83703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6a72f3-b453-471f-904b-d404bd58e946">
      <Terms xmlns="http://schemas.microsoft.com/office/infopath/2007/PartnerControls"/>
    </lcf76f155ced4ddcb4097134ff3c332f>
    <TaxCatchAll xmlns="aa199f2e-d62c-4c93-accc-8ddd8370383a" xsi:nil="true"/>
  </documentManagement>
</p:properties>
</file>

<file path=customXml/itemProps1.xml><?xml version="1.0" encoding="utf-8"?>
<ds:datastoreItem xmlns:ds="http://schemas.openxmlformats.org/officeDocument/2006/customXml" ds:itemID="{EF96A3F4-7555-45BD-9A80-FE098AC06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72f3-b453-471f-904b-d404bd58e946"/>
    <ds:schemaRef ds:uri="aa199f2e-d62c-4c93-accc-8ddd83703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A1ED8-5F55-4051-89EB-6FBBD35B25A3}">
  <ds:schemaRefs>
    <ds:schemaRef ds:uri="http://schemas.microsoft.com/sharepoint/v3/contenttype/forms"/>
  </ds:schemaRefs>
</ds:datastoreItem>
</file>

<file path=customXml/itemProps3.xml><?xml version="1.0" encoding="utf-8"?>
<ds:datastoreItem xmlns:ds="http://schemas.openxmlformats.org/officeDocument/2006/customXml" ds:itemID="{3EEAB0A1-B326-4374-97D5-CEE20DDD4680}">
  <ds:schemaRefs>
    <ds:schemaRef ds:uri="http://schemas.microsoft.com/office/2006/metadata/properties"/>
    <ds:schemaRef ds:uri="http://schemas.microsoft.com/office/infopath/2007/PartnerControls"/>
    <ds:schemaRef ds:uri="816a72f3-b453-471f-904b-d404bd58e946"/>
    <ds:schemaRef ds:uri="aa199f2e-d62c-4c93-accc-8ddd837038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3404</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Kotková</dc:creator>
  <cp:keywords/>
  <dc:description/>
  <cp:lastModifiedBy>Markéta Zaoralová</cp:lastModifiedBy>
  <cp:revision>2</cp:revision>
  <dcterms:created xsi:type="dcterms:W3CDTF">2024-04-03T08:59:00Z</dcterms:created>
  <dcterms:modified xsi:type="dcterms:W3CDTF">2024-04-03T08:59:00Z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0x01010034DA881116B3FF489CE2AE3B289B9206</vt:lpwstr>
  </property>
  <property fmtid="{D5CDD505-2E9C-101B-9397-08002B2CF9AE}" pid="3" name="MediaServiceImageTags">
    <vt:lpwstr/>
  </property>
</Properties>
</file>