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FB7DF" w14:textId="7BEEACE2" w:rsidR="0692651A" w:rsidRPr="00CC0B4E" w:rsidRDefault="0BCE1621" w:rsidP="00CC0B4E">
      <w:pPr>
        <w:jc w:val="both"/>
        <w:rPr>
          <w:rFonts w:ascii="Calibri" w:hAnsi="Calibri" w:cs="Calibri"/>
          <w:b/>
          <w:bCs/>
          <w:sz w:val="28"/>
          <w:szCs w:val="28"/>
        </w:rPr>
      </w:pPr>
      <w:r w:rsidRPr="00CC0B4E">
        <w:rPr>
          <w:rFonts w:ascii="Calibri" w:hAnsi="Calibri" w:cs="Calibri"/>
          <w:b/>
          <w:bCs/>
          <w:sz w:val="28"/>
          <w:szCs w:val="28"/>
        </w:rPr>
        <w:t>Největší síť boxů v Česku bude ještě dostupnější. Zásilkovna na své Z-</w:t>
      </w:r>
      <w:proofErr w:type="spellStart"/>
      <w:r w:rsidRPr="00CC0B4E">
        <w:rPr>
          <w:rFonts w:ascii="Calibri" w:hAnsi="Calibri" w:cs="Calibri"/>
          <w:b/>
          <w:bCs/>
          <w:sz w:val="28"/>
          <w:szCs w:val="28"/>
        </w:rPr>
        <w:t>BOXy</w:t>
      </w:r>
      <w:proofErr w:type="spellEnd"/>
      <w:r w:rsidRPr="00CC0B4E">
        <w:rPr>
          <w:rFonts w:ascii="Calibri" w:hAnsi="Calibri" w:cs="Calibri"/>
          <w:b/>
          <w:bCs/>
          <w:sz w:val="28"/>
          <w:szCs w:val="28"/>
        </w:rPr>
        <w:t xml:space="preserve"> instaluje klávesnice</w:t>
      </w:r>
    </w:p>
    <w:p w14:paraId="718BBF0F" w14:textId="44F928EA" w:rsidR="00D11DAD" w:rsidRPr="00CC0B4E" w:rsidRDefault="3EE214A1" w:rsidP="00CC0B4E">
      <w:pPr>
        <w:jc w:val="both"/>
        <w:rPr>
          <w:rFonts w:ascii="Calibri" w:eastAsia="Calibri" w:hAnsi="Calibri" w:cs="Calibri"/>
          <w:color w:val="000000" w:themeColor="text1"/>
        </w:rPr>
      </w:pPr>
      <w:r w:rsidRPr="00CC0B4E">
        <w:rPr>
          <w:rFonts w:ascii="Calibri" w:eastAsia="Calibri" w:hAnsi="Calibri" w:cs="Calibri"/>
          <w:color w:val="000000" w:themeColor="text1"/>
        </w:rPr>
        <w:t>Tisková zpráva 29.července 2024</w:t>
      </w:r>
    </w:p>
    <w:p w14:paraId="4E7F13D9" w14:textId="23640B65" w:rsidR="00D11DAD" w:rsidRPr="00CC0B4E" w:rsidRDefault="0ED0FE37" w:rsidP="00CC0B4E">
      <w:pPr>
        <w:pStyle w:val="paragraph"/>
        <w:spacing w:before="0" w:beforeAutospacing="0" w:after="0" w:afterAutospacing="0"/>
        <w:jc w:val="both"/>
        <w:textAlignment w:val="baseline"/>
        <w:rPr>
          <w:rFonts w:ascii="Calibri" w:eastAsia="Calibri" w:hAnsi="Calibri" w:cs="Calibri"/>
          <w:b/>
          <w:bCs/>
          <w:color w:val="000000" w:themeColor="text1"/>
          <w:sz w:val="22"/>
          <w:szCs w:val="22"/>
        </w:rPr>
      </w:pPr>
      <w:r w:rsidRPr="00CC0B4E">
        <w:rPr>
          <w:rFonts w:ascii="Calibri" w:eastAsia="Calibri" w:hAnsi="Calibri" w:cs="Calibri"/>
          <w:b/>
          <w:bCs/>
          <w:color w:val="000000" w:themeColor="text1"/>
          <w:sz w:val="22"/>
          <w:szCs w:val="22"/>
        </w:rPr>
        <w:t>Zásilkovna, přední česká</w:t>
      </w:r>
      <w:r w:rsidR="233696EE" w:rsidRPr="00CC0B4E">
        <w:rPr>
          <w:rFonts w:ascii="Calibri" w:eastAsia="Calibri" w:hAnsi="Calibri" w:cs="Calibri"/>
          <w:b/>
          <w:bCs/>
          <w:color w:val="000000" w:themeColor="text1"/>
          <w:sz w:val="22"/>
          <w:szCs w:val="22"/>
        </w:rPr>
        <w:t xml:space="preserve"> </w:t>
      </w:r>
      <w:r w:rsidRPr="00CC0B4E">
        <w:rPr>
          <w:rFonts w:ascii="Calibri" w:eastAsia="Calibri" w:hAnsi="Calibri" w:cs="Calibri"/>
          <w:b/>
          <w:bCs/>
          <w:color w:val="000000" w:themeColor="text1"/>
          <w:sz w:val="22"/>
          <w:szCs w:val="22"/>
        </w:rPr>
        <w:t xml:space="preserve">logistická společnost, </w:t>
      </w:r>
      <w:r w:rsidR="297598DC" w:rsidRPr="00CC0B4E">
        <w:rPr>
          <w:rFonts w:ascii="Calibri" w:eastAsia="Calibri" w:hAnsi="Calibri" w:cs="Calibri"/>
          <w:b/>
          <w:bCs/>
          <w:color w:val="000000" w:themeColor="text1"/>
          <w:sz w:val="22"/>
          <w:szCs w:val="22"/>
        </w:rPr>
        <w:t>začala na své Z-</w:t>
      </w:r>
      <w:proofErr w:type="spellStart"/>
      <w:r w:rsidR="297598DC" w:rsidRPr="00CC0B4E">
        <w:rPr>
          <w:rFonts w:ascii="Calibri" w:eastAsia="Calibri" w:hAnsi="Calibri" w:cs="Calibri"/>
          <w:b/>
          <w:bCs/>
          <w:color w:val="000000" w:themeColor="text1"/>
          <w:sz w:val="22"/>
          <w:szCs w:val="22"/>
        </w:rPr>
        <w:t>BOXy</w:t>
      </w:r>
      <w:proofErr w:type="spellEnd"/>
      <w:r w:rsidR="297598DC" w:rsidRPr="00CC0B4E">
        <w:rPr>
          <w:rFonts w:ascii="Calibri" w:eastAsia="Calibri" w:hAnsi="Calibri" w:cs="Calibri"/>
          <w:b/>
          <w:bCs/>
          <w:color w:val="000000" w:themeColor="text1"/>
          <w:sz w:val="22"/>
          <w:szCs w:val="22"/>
        </w:rPr>
        <w:t xml:space="preserve"> instalovat </w:t>
      </w:r>
      <w:r w:rsidR="6E6C8DF0" w:rsidRPr="00CC0B4E">
        <w:rPr>
          <w:rFonts w:ascii="Calibri" w:eastAsia="Calibri" w:hAnsi="Calibri" w:cs="Calibri"/>
          <w:b/>
          <w:bCs/>
          <w:color w:val="000000" w:themeColor="text1"/>
          <w:sz w:val="22"/>
          <w:szCs w:val="22"/>
        </w:rPr>
        <w:t xml:space="preserve">tlačítkové </w:t>
      </w:r>
      <w:r w:rsidR="297598DC" w:rsidRPr="00CC0B4E">
        <w:rPr>
          <w:rFonts w:ascii="Calibri" w:eastAsia="Calibri" w:hAnsi="Calibri" w:cs="Calibri"/>
          <w:b/>
          <w:bCs/>
          <w:color w:val="000000" w:themeColor="text1"/>
          <w:sz w:val="22"/>
          <w:szCs w:val="22"/>
        </w:rPr>
        <w:t>klávesnice.</w:t>
      </w:r>
      <w:r w:rsidRPr="00CC0B4E">
        <w:rPr>
          <w:rFonts w:ascii="Calibri" w:eastAsia="Calibri" w:hAnsi="Calibri" w:cs="Calibri"/>
          <w:b/>
          <w:bCs/>
          <w:color w:val="000000" w:themeColor="text1"/>
          <w:sz w:val="22"/>
          <w:szCs w:val="22"/>
        </w:rPr>
        <w:t xml:space="preserve"> </w:t>
      </w:r>
      <w:r w:rsidR="150F8AEB" w:rsidRPr="00CC0B4E">
        <w:rPr>
          <w:rFonts w:ascii="Calibri" w:eastAsia="Calibri" w:hAnsi="Calibri" w:cs="Calibri"/>
          <w:b/>
          <w:bCs/>
          <w:color w:val="000000" w:themeColor="text1"/>
          <w:sz w:val="22"/>
          <w:szCs w:val="22"/>
        </w:rPr>
        <w:t>Společnost tím</w:t>
      </w:r>
      <w:r w:rsidRPr="00CC0B4E">
        <w:rPr>
          <w:rFonts w:ascii="Calibri" w:eastAsia="Calibri" w:hAnsi="Calibri" w:cs="Calibri"/>
          <w:b/>
          <w:bCs/>
          <w:color w:val="000000" w:themeColor="text1"/>
          <w:sz w:val="22"/>
          <w:szCs w:val="22"/>
        </w:rPr>
        <w:t xml:space="preserve"> reaguje na požadavky zákazníků a zvyšuje dostupnost svých služeb. </w:t>
      </w:r>
      <w:r w:rsidR="31DDBCEA" w:rsidRPr="00CC0B4E">
        <w:rPr>
          <w:rFonts w:ascii="Calibri" w:eastAsia="Calibri" w:hAnsi="Calibri" w:cs="Calibri"/>
          <w:b/>
          <w:bCs/>
          <w:color w:val="000000" w:themeColor="text1"/>
          <w:sz w:val="22"/>
          <w:szCs w:val="22"/>
        </w:rPr>
        <w:t xml:space="preserve">Vyzvedávání zásilek přes automatické boxy bude ještě jednodušší. </w:t>
      </w:r>
      <w:r w:rsidRPr="00CC0B4E">
        <w:rPr>
          <w:rFonts w:ascii="Calibri" w:eastAsia="Calibri" w:hAnsi="Calibri" w:cs="Calibri"/>
          <w:b/>
          <w:bCs/>
          <w:color w:val="000000" w:themeColor="text1"/>
          <w:sz w:val="22"/>
          <w:szCs w:val="22"/>
        </w:rPr>
        <w:t xml:space="preserve">Do konce roku plánuje </w:t>
      </w:r>
      <w:r w:rsidR="3FEBD0CD" w:rsidRPr="00CC0B4E">
        <w:rPr>
          <w:rFonts w:ascii="Calibri" w:eastAsia="Calibri" w:hAnsi="Calibri" w:cs="Calibri"/>
          <w:b/>
          <w:bCs/>
          <w:color w:val="000000" w:themeColor="text1"/>
          <w:sz w:val="22"/>
          <w:szCs w:val="22"/>
        </w:rPr>
        <w:t xml:space="preserve">Zásilkovna </w:t>
      </w:r>
      <w:r w:rsidRPr="00CC0B4E">
        <w:rPr>
          <w:rFonts w:ascii="Calibri" w:eastAsia="Calibri" w:hAnsi="Calibri" w:cs="Calibri"/>
          <w:b/>
          <w:bCs/>
          <w:color w:val="000000" w:themeColor="text1"/>
          <w:sz w:val="22"/>
          <w:szCs w:val="22"/>
        </w:rPr>
        <w:t>instalaci klávesnic na všechny své Z-</w:t>
      </w:r>
      <w:proofErr w:type="spellStart"/>
      <w:r w:rsidRPr="00CC0B4E">
        <w:rPr>
          <w:rFonts w:ascii="Calibri" w:eastAsia="Calibri" w:hAnsi="Calibri" w:cs="Calibri"/>
          <w:b/>
          <w:bCs/>
          <w:color w:val="000000" w:themeColor="text1"/>
          <w:sz w:val="22"/>
          <w:szCs w:val="22"/>
        </w:rPr>
        <w:t>BOX</w:t>
      </w:r>
      <w:r w:rsidR="297598DC" w:rsidRPr="00CC0B4E">
        <w:rPr>
          <w:rFonts w:ascii="Calibri" w:eastAsia="Calibri" w:hAnsi="Calibri" w:cs="Calibri"/>
          <w:b/>
          <w:bCs/>
          <w:color w:val="000000" w:themeColor="text1"/>
          <w:sz w:val="22"/>
          <w:szCs w:val="22"/>
        </w:rPr>
        <w:t>y</w:t>
      </w:r>
      <w:proofErr w:type="spellEnd"/>
      <w:r w:rsidRPr="00CC0B4E">
        <w:rPr>
          <w:rFonts w:ascii="Calibri" w:eastAsia="Calibri" w:hAnsi="Calibri" w:cs="Calibri"/>
          <w:b/>
          <w:bCs/>
          <w:color w:val="000000" w:themeColor="text1"/>
          <w:sz w:val="22"/>
          <w:szCs w:val="22"/>
        </w:rPr>
        <w:t xml:space="preserve"> v Česku, Maďarsku</w:t>
      </w:r>
      <w:r w:rsidR="5AEAE20E" w:rsidRPr="00CC0B4E">
        <w:rPr>
          <w:rFonts w:ascii="Calibri" w:eastAsia="Calibri" w:hAnsi="Calibri" w:cs="Calibri"/>
          <w:b/>
          <w:bCs/>
          <w:color w:val="000000" w:themeColor="text1"/>
          <w:sz w:val="22"/>
          <w:szCs w:val="22"/>
        </w:rPr>
        <w:t xml:space="preserve"> </w:t>
      </w:r>
      <w:r w:rsidRPr="00CC0B4E">
        <w:rPr>
          <w:rFonts w:ascii="Calibri" w:eastAsia="Calibri" w:hAnsi="Calibri" w:cs="Calibri"/>
          <w:b/>
          <w:bCs/>
          <w:color w:val="000000" w:themeColor="text1"/>
          <w:sz w:val="22"/>
          <w:szCs w:val="22"/>
        </w:rPr>
        <w:t>a na Slovensku</w:t>
      </w:r>
      <w:r w:rsidR="150F8AEB" w:rsidRPr="00CC0B4E">
        <w:rPr>
          <w:rFonts w:ascii="Calibri" w:eastAsia="Calibri" w:hAnsi="Calibri" w:cs="Calibri"/>
          <w:b/>
          <w:bCs/>
          <w:color w:val="000000" w:themeColor="text1"/>
          <w:sz w:val="22"/>
          <w:szCs w:val="22"/>
        </w:rPr>
        <w:t>.</w:t>
      </w:r>
      <w:r w:rsidRPr="00CC0B4E">
        <w:rPr>
          <w:rFonts w:ascii="Calibri" w:eastAsia="Calibri" w:hAnsi="Calibri" w:cs="Calibri"/>
          <w:b/>
          <w:bCs/>
          <w:color w:val="000000" w:themeColor="text1"/>
          <w:sz w:val="22"/>
          <w:szCs w:val="22"/>
        </w:rPr>
        <w:t xml:space="preserve"> </w:t>
      </w:r>
      <w:r w:rsidR="150F8AEB" w:rsidRPr="00CC0B4E">
        <w:rPr>
          <w:rFonts w:ascii="Calibri" w:eastAsia="Calibri" w:hAnsi="Calibri" w:cs="Calibri"/>
          <w:b/>
          <w:bCs/>
          <w:color w:val="000000" w:themeColor="text1"/>
          <w:sz w:val="22"/>
          <w:szCs w:val="22"/>
        </w:rPr>
        <w:t>Z-</w:t>
      </w:r>
      <w:proofErr w:type="spellStart"/>
      <w:r w:rsidR="150F8AEB" w:rsidRPr="00CC0B4E">
        <w:rPr>
          <w:rFonts w:ascii="Calibri" w:eastAsia="Calibri" w:hAnsi="Calibri" w:cs="Calibri"/>
          <w:b/>
          <w:bCs/>
          <w:color w:val="000000" w:themeColor="text1"/>
          <w:sz w:val="22"/>
          <w:szCs w:val="22"/>
        </w:rPr>
        <w:t>BOXy</w:t>
      </w:r>
      <w:proofErr w:type="spellEnd"/>
      <w:r w:rsidR="150F8AEB" w:rsidRPr="00CC0B4E">
        <w:rPr>
          <w:rFonts w:ascii="Calibri" w:eastAsia="Calibri" w:hAnsi="Calibri" w:cs="Calibri"/>
          <w:b/>
          <w:bCs/>
          <w:color w:val="000000" w:themeColor="text1"/>
          <w:sz w:val="22"/>
          <w:szCs w:val="22"/>
        </w:rPr>
        <w:t xml:space="preserve"> umožňují</w:t>
      </w:r>
      <w:r w:rsidRPr="00CC0B4E">
        <w:rPr>
          <w:rFonts w:ascii="Calibri" w:eastAsia="Calibri" w:hAnsi="Calibri" w:cs="Calibri"/>
          <w:b/>
          <w:bCs/>
          <w:color w:val="000000" w:themeColor="text1"/>
          <w:sz w:val="22"/>
          <w:szCs w:val="22"/>
        </w:rPr>
        <w:t xml:space="preserve"> rychlý výdej a podání zásilek bez front, jsou napájeny solárními panely a fungují nonstop.</w:t>
      </w:r>
      <w:r w:rsidR="1475C63A" w:rsidRPr="00CC0B4E">
        <w:rPr>
          <w:rFonts w:ascii="Calibri" w:eastAsia="Calibri" w:hAnsi="Calibri" w:cs="Calibri"/>
          <w:b/>
          <w:bCs/>
          <w:color w:val="000000" w:themeColor="text1"/>
          <w:sz w:val="22"/>
          <w:szCs w:val="22"/>
        </w:rPr>
        <w:t xml:space="preserve"> Zásilkovna v Česku dlouhodobě disponuje nejhustší sítí kamenných výdejních míst (5 600) a Z-BOXů (4 100).</w:t>
      </w:r>
    </w:p>
    <w:p w14:paraId="348B1DB1" w14:textId="1AB8A0A9" w:rsidR="00D82A8A" w:rsidRPr="00CC0B4E" w:rsidRDefault="00D82A8A" w:rsidP="00CC0B4E">
      <w:pPr>
        <w:pStyle w:val="paragraph"/>
        <w:spacing w:before="0" w:beforeAutospacing="0" w:after="0" w:afterAutospacing="0"/>
        <w:jc w:val="both"/>
        <w:textAlignment w:val="baseline"/>
        <w:rPr>
          <w:rFonts w:ascii="Calibri" w:eastAsia="Calibri" w:hAnsi="Calibri" w:cs="Calibri"/>
          <w:color w:val="000000" w:themeColor="text1"/>
          <w:sz w:val="22"/>
          <w:szCs w:val="22"/>
        </w:rPr>
      </w:pPr>
    </w:p>
    <w:p w14:paraId="1B517919" w14:textId="7A22726E" w:rsidR="00F36ECB" w:rsidRDefault="3EE214A1" w:rsidP="00CC0B4E">
      <w:pPr>
        <w:pStyle w:val="paragraph"/>
        <w:spacing w:before="0" w:beforeAutospacing="0" w:after="0" w:afterAutospacing="0"/>
        <w:jc w:val="both"/>
        <w:textAlignment w:val="baseline"/>
        <w:rPr>
          <w:rStyle w:val="normaltextrun"/>
          <w:rFonts w:ascii="Calibri" w:eastAsia="Calibri" w:hAnsi="Calibri" w:cs="Calibri"/>
          <w:color w:val="000000" w:themeColor="text1"/>
          <w:sz w:val="22"/>
          <w:szCs w:val="22"/>
        </w:rPr>
      </w:pPr>
      <w:r w:rsidRPr="00CC0B4E">
        <w:rPr>
          <w:rStyle w:val="normaltextrun"/>
          <w:rFonts w:ascii="Calibri" w:eastAsia="Calibri" w:hAnsi="Calibri" w:cs="Calibri"/>
          <w:i/>
          <w:iCs/>
          <w:color w:val="000000" w:themeColor="text1"/>
          <w:sz w:val="22"/>
          <w:szCs w:val="22"/>
        </w:rPr>
        <w:t>„Když jsme v roce 2020</w:t>
      </w:r>
      <w:r w:rsidR="3C824BC1" w:rsidRPr="00CC0B4E">
        <w:rPr>
          <w:rStyle w:val="normaltextrun"/>
          <w:rFonts w:ascii="Calibri" w:eastAsia="Calibri" w:hAnsi="Calibri" w:cs="Calibri"/>
          <w:i/>
          <w:iCs/>
          <w:color w:val="000000" w:themeColor="text1"/>
          <w:sz w:val="22"/>
          <w:szCs w:val="22"/>
        </w:rPr>
        <w:t xml:space="preserve"> </w:t>
      </w:r>
      <w:r w:rsidR="0AF694CF" w:rsidRPr="00CC0B4E">
        <w:rPr>
          <w:rStyle w:val="normaltextrun"/>
          <w:rFonts w:ascii="Calibri" w:eastAsia="Calibri" w:hAnsi="Calibri" w:cs="Calibri"/>
          <w:i/>
          <w:iCs/>
          <w:color w:val="000000" w:themeColor="text1"/>
          <w:sz w:val="22"/>
          <w:szCs w:val="22"/>
        </w:rPr>
        <w:t xml:space="preserve">postavili </w:t>
      </w:r>
      <w:r w:rsidRPr="00CC0B4E">
        <w:rPr>
          <w:rStyle w:val="normaltextrun"/>
          <w:rFonts w:ascii="Calibri" w:eastAsia="Calibri" w:hAnsi="Calibri" w:cs="Calibri"/>
          <w:i/>
          <w:iCs/>
          <w:color w:val="000000" w:themeColor="text1"/>
          <w:sz w:val="22"/>
          <w:szCs w:val="22"/>
        </w:rPr>
        <w:t xml:space="preserve">první Z-BOX, věřili jsme, </w:t>
      </w:r>
      <w:r w:rsidR="128E8BF1" w:rsidRPr="00CC0B4E">
        <w:rPr>
          <w:rStyle w:val="normaltextrun"/>
          <w:rFonts w:ascii="Calibri" w:eastAsia="Calibri" w:hAnsi="Calibri" w:cs="Calibri"/>
          <w:i/>
          <w:iCs/>
          <w:color w:val="000000" w:themeColor="text1"/>
          <w:sz w:val="22"/>
          <w:szCs w:val="22"/>
        </w:rPr>
        <w:t xml:space="preserve">že si naši zákazníci tento produkt oblíbí. </w:t>
      </w:r>
      <w:r w:rsidRPr="00CC0B4E">
        <w:rPr>
          <w:rStyle w:val="normaltextrun"/>
          <w:rFonts w:ascii="Calibri" w:eastAsia="Calibri" w:hAnsi="Calibri" w:cs="Calibri"/>
          <w:i/>
          <w:iCs/>
          <w:color w:val="000000" w:themeColor="text1"/>
          <w:sz w:val="22"/>
          <w:szCs w:val="22"/>
        </w:rPr>
        <w:t xml:space="preserve">Jsem rád, že se naše </w:t>
      </w:r>
      <w:r w:rsidR="7F8352B7" w:rsidRPr="00CC0B4E">
        <w:rPr>
          <w:rStyle w:val="normaltextrun"/>
          <w:rFonts w:ascii="Calibri" w:eastAsia="Calibri" w:hAnsi="Calibri" w:cs="Calibri"/>
          <w:i/>
          <w:iCs/>
          <w:color w:val="000000" w:themeColor="text1"/>
          <w:sz w:val="22"/>
          <w:szCs w:val="22"/>
        </w:rPr>
        <w:t>myšlenka</w:t>
      </w:r>
      <w:r w:rsidRPr="00CC0B4E">
        <w:rPr>
          <w:rStyle w:val="normaltextrun"/>
          <w:rFonts w:ascii="Calibri" w:eastAsia="Calibri" w:hAnsi="Calibri" w:cs="Calibri"/>
          <w:i/>
          <w:iCs/>
          <w:color w:val="000000" w:themeColor="text1"/>
          <w:sz w:val="22"/>
          <w:szCs w:val="22"/>
        </w:rPr>
        <w:t xml:space="preserve"> potvrdila a dnes máme v Česku nejširší síť nejen výdejních míst, ale i boxů</w:t>
      </w:r>
      <w:r w:rsidR="511A0A04" w:rsidRPr="00CC0B4E">
        <w:rPr>
          <w:rStyle w:val="normaltextrun"/>
          <w:rFonts w:ascii="Calibri" w:eastAsia="Calibri" w:hAnsi="Calibri" w:cs="Calibri"/>
          <w:i/>
          <w:iCs/>
          <w:color w:val="000000" w:themeColor="text1"/>
          <w:sz w:val="22"/>
          <w:szCs w:val="22"/>
        </w:rPr>
        <w:t xml:space="preserve">. </w:t>
      </w:r>
      <w:r w:rsidR="0AA419F2" w:rsidRPr="00CC0B4E">
        <w:rPr>
          <w:rStyle w:val="normaltextrun"/>
          <w:rFonts w:ascii="Calibri" w:eastAsia="Calibri" w:hAnsi="Calibri" w:cs="Calibri"/>
          <w:i/>
          <w:iCs/>
          <w:color w:val="000000" w:themeColor="text1"/>
          <w:sz w:val="22"/>
          <w:szCs w:val="22"/>
        </w:rPr>
        <w:t xml:space="preserve">Naše </w:t>
      </w:r>
      <w:r w:rsidR="4A7D1D46" w:rsidRPr="00CC0B4E">
        <w:rPr>
          <w:rStyle w:val="normaltextrun"/>
          <w:rFonts w:ascii="Calibri" w:eastAsia="Calibri" w:hAnsi="Calibri" w:cs="Calibri"/>
          <w:i/>
          <w:iCs/>
          <w:color w:val="000000" w:themeColor="text1"/>
          <w:sz w:val="22"/>
          <w:szCs w:val="22"/>
        </w:rPr>
        <w:t xml:space="preserve">služby, </w:t>
      </w:r>
      <w:r w:rsidR="0AA419F2" w:rsidRPr="00CC0B4E">
        <w:rPr>
          <w:rStyle w:val="normaltextrun"/>
          <w:rFonts w:ascii="Calibri" w:eastAsia="Calibri" w:hAnsi="Calibri" w:cs="Calibri"/>
          <w:i/>
          <w:iCs/>
          <w:color w:val="000000" w:themeColor="text1"/>
          <w:sz w:val="22"/>
          <w:szCs w:val="22"/>
        </w:rPr>
        <w:t xml:space="preserve">produkty </w:t>
      </w:r>
      <w:r w:rsidR="735189B6" w:rsidRPr="00CC0B4E">
        <w:rPr>
          <w:rStyle w:val="normaltextrun"/>
          <w:rFonts w:ascii="Calibri" w:eastAsia="Calibri" w:hAnsi="Calibri" w:cs="Calibri"/>
          <w:i/>
          <w:iCs/>
          <w:color w:val="000000" w:themeColor="text1"/>
          <w:sz w:val="22"/>
          <w:szCs w:val="22"/>
        </w:rPr>
        <w:t xml:space="preserve">a inovace </w:t>
      </w:r>
      <w:r w:rsidR="0AA419F2" w:rsidRPr="00CC0B4E">
        <w:rPr>
          <w:rStyle w:val="normaltextrun"/>
          <w:rFonts w:ascii="Calibri" w:eastAsia="Calibri" w:hAnsi="Calibri" w:cs="Calibri"/>
          <w:i/>
          <w:iCs/>
          <w:color w:val="000000" w:themeColor="text1"/>
          <w:sz w:val="22"/>
          <w:szCs w:val="22"/>
        </w:rPr>
        <w:t xml:space="preserve">jsou postavené na základě přání </w:t>
      </w:r>
      <w:r w:rsidR="69A4F443" w:rsidRPr="00CC0B4E">
        <w:rPr>
          <w:rStyle w:val="normaltextrun"/>
          <w:rFonts w:ascii="Calibri" w:eastAsia="Calibri" w:hAnsi="Calibri" w:cs="Calibri"/>
          <w:i/>
          <w:iCs/>
          <w:color w:val="000000" w:themeColor="text1"/>
          <w:sz w:val="22"/>
          <w:szCs w:val="22"/>
        </w:rPr>
        <w:t xml:space="preserve">a zpětné vazby od </w:t>
      </w:r>
      <w:r w:rsidR="0AA419F2" w:rsidRPr="00CC0B4E">
        <w:rPr>
          <w:rStyle w:val="normaltextrun"/>
          <w:rFonts w:ascii="Calibri" w:eastAsia="Calibri" w:hAnsi="Calibri" w:cs="Calibri"/>
          <w:i/>
          <w:iCs/>
          <w:color w:val="000000" w:themeColor="text1"/>
          <w:sz w:val="22"/>
          <w:szCs w:val="22"/>
        </w:rPr>
        <w:t>zákazníků</w:t>
      </w:r>
      <w:r w:rsidR="7DE36392" w:rsidRPr="00CC0B4E">
        <w:rPr>
          <w:rStyle w:val="normaltextrun"/>
          <w:rFonts w:ascii="Calibri" w:eastAsia="Calibri" w:hAnsi="Calibri" w:cs="Calibri"/>
          <w:i/>
          <w:iCs/>
          <w:color w:val="000000" w:themeColor="text1"/>
          <w:sz w:val="22"/>
          <w:szCs w:val="22"/>
        </w:rPr>
        <w:t xml:space="preserve"> a ji</w:t>
      </w:r>
      <w:r w:rsidR="0AA419F2" w:rsidRPr="00CC0B4E">
        <w:rPr>
          <w:rStyle w:val="normaltextrun"/>
          <w:rFonts w:ascii="Calibri" w:eastAsia="Calibri" w:hAnsi="Calibri" w:cs="Calibri"/>
          <w:i/>
          <w:iCs/>
          <w:color w:val="000000" w:themeColor="text1"/>
          <w:sz w:val="22"/>
          <w:szCs w:val="22"/>
        </w:rPr>
        <w:t xml:space="preserve">nak tomu není ani v tomto případě. </w:t>
      </w:r>
      <w:r w:rsidR="22DA94C5" w:rsidRPr="00CC0B4E">
        <w:rPr>
          <w:rStyle w:val="normaltextrun"/>
          <w:rFonts w:ascii="Calibri" w:eastAsia="Calibri" w:hAnsi="Calibri" w:cs="Calibri"/>
          <w:i/>
          <w:iCs/>
          <w:color w:val="000000" w:themeColor="text1"/>
          <w:sz w:val="22"/>
          <w:szCs w:val="22"/>
        </w:rPr>
        <w:t>Díky</w:t>
      </w:r>
      <w:r w:rsidR="5B8FB66D" w:rsidRPr="00CC0B4E">
        <w:rPr>
          <w:rStyle w:val="normaltextrun"/>
          <w:rFonts w:ascii="Calibri" w:eastAsia="Calibri" w:hAnsi="Calibri" w:cs="Calibri"/>
          <w:i/>
          <w:iCs/>
          <w:color w:val="000000" w:themeColor="text1"/>
          <w:sz w:val="22"/>
          <w:szCs w:val="22"/>
        </w:rPr>
        <w:t xml:space="preserve"> </w:t>
      </w:r>
      <w:r w:rsidR="27BE4F80" w:rsidRPr="00CC0B4E">
        <w:rPr>
          <w:rStyle w:val="normaltextrun"/>
          <w:rFonts w:ascii="Calibri" w:eastAsia="Calibri" w:hAnsi="Calibri" w:cs="Calibri"/>
          <w:i/>
          <w:iCs/>
          <w:color w:val="000000" w:themeColor="text1"/>
          <w:sz w:val="22"/>
          <w:szCs w:val="22"/>
        </w:rPr>
        <w:t xml:space="preserve">novým klávesnicím jsou </w:t>
      </w:r>
      <w:r w:rsidR="511A0A04" w:rsidRPr="00CC0B4E">
        <w:rPr>
          <w:rStyle w:val="normaltextrun"/>
          <w:rFonts w:ascii="Calibri" w:eastAsia="Calibri" w:hAnsi="Calibri" w:cs="Calibri"/>
          <w:i/>
          <w:iCs/>
          <w:color w:val="000000" w:themeColor="text1"/>
          <w:sz w:val="22"/>
          <w:szCs w:val="22"/>
        </w:rPr>
        <w:t>Z-</w:t>
      </w:r>
      <w:proofErr w:type="spellStart"/>
      <w:r w:rsidR="511A0A04" w:rsidRPr="00CC0B4E">
        <w:rPr>
          <w:rStyle w:val="normaltextrun"/>
          <w:rFonts w:ascii="Calibri" w:eastAsia="Calibri" w:hAnsi="Calibri" w:cs="Calibri"/>
          <w:i/>
          <w:iCs/>
          <w:color w:val="000000" w:themeColor="text1"/>
          <w:sz w:val="22"/>
          <w:szCs w:val="22"/>
        </w:rPr>
        <w:t>BOXy</w:t>
      </w:r>
      <w:proofErr w:type="spellEnd"/>
      <w:r w:rsidR="511A0A04" w:rsidRPr="00CC0B4E">
        <w:rPr>
          <w:rStyle w:val="normaltextrun"/>
          <w:rFonts w:ascii="Calibri" w:eastAsia="Calibri" w:hAnsi="Calibri" w:cs="Calibri"/>
          <w:i/>
          <w:iCs/>
          <w:color w:val="000000" w:themeColor="text1"/>
          <w:sz w:val="22"/>
          <w:szCs w:val="22"/>
        </w:rPr>
        <w:t xml:space="preserve"> ještě dostupnější a vyzvednutí </w:t>
      </w:r>
      <w:r w:rsidR="0AA419F2" w:rsidRPr="00CC0B4E">
        <w:rPr>
          <w:rStyle w:val="normaltextrun"/>
          <w:rFonts w:ascii="Calibri" w:eastAsia="Calibri" w:hAnsi="Calibri" w:cs="Calibri"/>
          <w:i/>
          <w:iCs/>
          <w:color w:val="000000" w:themeColor="text1"/>
          <w:sz w:val="22"/>
          <w:szCs w:val="22"/>
        </w:rPr>
        <w:t>je</w:t>
      </w:r>
      <w:r w:rsidR="511A0A04" w:rsidRPr="00CC0B4E">
        <w:rPr>
          <w:rStyle w:val="normaltextrun"/>
          <w:rFonts w:ascii="Calibri" w:eastAsia="Calibri" w:hAnsi="Calibri" w:cs="Calibri"/>
          <w:i/>
          <w:iCs/>
          <w:color w:val="000000" w:themeColor="text1"/>
          <w:sz w:val="22"/>
          <w:szCs w:val="22"/>
        </w:rPr>
        <w:t xml:space="preserve"> jednodušší. Věříme, že </w:t>
      </w:r>
      <w:r w:rsidR="2E45DE2B" w:rsidRPr="00CC0B4E">
        <w:rPr>
          <w:rStyle w:val="normaltextrun"/>
          <w:rFonts w:ascii="Calibri" w:eastAsia="Calibri" w:hAnsi="Calibri" w:cs="Calibri"/>
          <w:i/>
          <w:iCs/>
          <w:color w:val="000000" w:themeColor="text1"/>
          <w:sz w:val="22"/>
          <w:szCs w:val="22"/>
        </w:rPr>
        <w:t xml:space="preserve">tuto </w:t>
      </w:r>
      <w:r w:rsidR="511A0A04" w:rsidRPr="00CC0B4E">
        <w:rPr>
          <w:rStyle w:val="normaltextrun"/>
          <w:rFonts w:ascii="Calibri" w:eastAsia="Calibri" w:hAnsi="Calibri" w:cs="Calibri"/>
          <w:i/>
          <w:iCs/>
          <w:color w:val="000000" w:themeColor="text1"/>
          <w:sz w:val="22"/>
          <w:szCs w:val="22"/>
        </w:rPr>
        <w:t>novinku ocení lidé, kteří se nekamarádí s chytrým</w:t>
      </w:r>
      <w:r w:rsidR="2E45DE2B" w:rsidRPr="00CC0B4E">
        <w:rPr>
          <w:rStyle w:val="normaltextrun"/>
          <w:rFonts w:ascii="Calibri" w:eastAsia="Calibri" w:hAnsi="Calibri" w:cs="Calibri"/>
          <w:i/>
          <w:iCs/>
          <w:color w:val="000000" w:themeColor="text1"/>
          <w:sz w:val="22"/>
          <w:szCs w:val="22"/>
        </w:rPr>
        <w:t>i</w:t>
      </w:r>
      <w:r w:rsidR="511A0A04" w:rsidRPr="00CC0B4E">
        <w:rPr>
          <w:rStyle w:val="normaltextrun"/>
          <w:rFonts w:ascii="Calibri" w:eastAsia="Calibri" w:hAnsi="Calibri" w:cs="Calibri"/>
          <w:i/>
          <w:iCs/>
          <w:color w:val="000000" w:themeColor="text1"/>
          <w:sz w:val="22"/>
          <w:szCs w:val="22"/>
        </w:rPr>
        <w:t xml:space="preserve"> telefon</w:t>
      </w:r>
      <w:r w:rsidR="2E45DE2B" w:rsidRPr="00CC0B4E">
        <w:rPr>
          <w:rStyle w:val="normaltextrun"/>
          <w:rFonts w:ascii="Calibri" w:eastAsia="Calibri" w:hAnsi="Calibri" w:cs="Calibri"/>
          <w:i/>
          <w:iCs/>
          <w:color w:val="000000" w:themeColor="text1"/>
          <w:sz w:val="22"/>
          <w:szCs w:val="22"/>
        </w:rPr>
        <w:t>y</w:t>
      </w:r>
      <w:r w:rsidR="511A0A04" w:rsidRPr="00CC0B4E">
        <w:rPr>
          <w:rStyle w:val="normaltextrun"/>
          <w:rFonts w:ascii="Calibri" w:eastAsia="Calibri" w:hAnsi="Calibri" w:cs="Calibri"/>
          <w:i/>
          <w:iCs/>
          <w:color w:val="000000" w:themeColor="text1"/>
          <w:sz w:val="22"/>
          <w:szCs w:val="22"/>
        </w:rPr>
        <w:t xml:space="preserve"> nebo </w:t>
      </w:r>
      <w:r w:rsidR="0AA419F2" w:rsidRPr="00CC0B4E">
        <w:rPr>
          <w:rStyle w:val="normaltextrun"/>
          <w:rFonts w:ascii="Calibri" w:eastAsia="Calibri" w:hAnsi="Calibri" w:cs="Calibri"/>
          <w:i/>
          <w:iCs/>
          <w:color w:val="000000" w:themeColor="text1"/>
          <w:sz w:val="22"/>
          <w:szCs w:val="22"/>
        </w:rPr>
        <w:t xml:space="preserve">jej </w:t>
      </w:r>
      <w:r w:rsidR="511A0A04" w:rsidRPr="00CC0B4E">
        <w:rPr>
          <w:rStyle w:val="normaltextrun"/>
          <w:rFonts w:ascii="Calibri" w:eastAsia="Calibri" w:hAnsi="Calibri" w:cs="Calibri"/>
          <w:i/>
          <w:iCs/>
          <w:color w:val="000000" w:themeColor="text1"/>
          <w:sz w:val="22"/>
          <w:szCs w:val="22"/>
        </w:rPr>
        <w:t>zkrátka nemají po ruce</w:t>
      </w:r>
      <w:r w:rsidR="373DF335" w:rsidRPr="00CC0B4E">
        <w:rPr>
          <w:rStyle w:val="normaltextrun"/>
          <w:rFonts w:ascii="Calibri" w:eastAsia="Calibri" w:hAnsi="Calibri" w:cs="Calibri"/>
          <w:i/>
          <w:iCs/>
          <w:color w:val="000000" w:themeColor="text1"/>
          <w:sz w:val="22"/>
          <w:szCs w:val="22"/>
        </w:rPr>
        <w:t>. Zásilky ze Z-</w:t>
      </w:r>
      <w:proofErr w:type="spellStart"/>
      <w:r w:rsidR="373DF335" w:rsidRPr="00CC0B4E">
        <w:rPr>
          <w:rStyle w:val="normaltextrun"/>
          <w:rFonts w:ascii="Calibri" w:eastAsia="Calibri" w:hAnsi="Calibri" w:cs="Calibri"/>
          <w:i/>
          <w:iCs/>
          <w:color w:val="000000" w:themeColor="text1"/>
          <w:sz w:val="22"/>
          <w:szCs w:val="22"/>
        </w:rPr>
        <w:t>BOXu</w:t>
      </w:r>
      <w:proofErr w:type="spellEnd"/>
      <w:r w:rsidR="373DF335" w:rsidRPr="00CC0B4E">
        <w:rPr>
          <w:rStyle w:val="normaltextrun"/>
          <w:rFonts w:ascii="Calibri" w:eastAsia="Calibri" w:hAnsi="Calibri" w:cs="Calibri"/>
          <w:i/>
          <w:iCs/>
          <w:color w:val="000000" w:themeColor="text1"/>
          <w:sz w:val="22"/>
          <w:szCs w:val="22"/>
        </w:rPr>
        <w:t xml:space="preserve"> si </w:t>
      </w:r>
      <w:r w:rsidR="33B6AC38" w:rsidRPr="00CC0B4E">
        <w:rPr>
          <w:rStyle w:val="normaltextrun"/>
          <w:rFonts w:ascii="Calibri" w:eastAsia="Calibri" w:hAnsi="Calibri" w:cs="Calibri"/>
          <w:i/>
          <w:iCs/>
          <w:color w:val="000000" w:themeColor="text1"/>
          <w:sz w:val="22"/>
          <w:szCs w:val="22"/>
        </w:rPr>
        <w:t xml:space="preserve">tak </w:t>
      </w:r>
      <w:r w:rsidR="373DF335" w:rsidRPr="00CC0B4E">
        <w:rPr>
          <w:rStyle w:val="normaltextrun"/>
          <w:rFonts w:ascii="Calibri" w:eastAsia="Calibri" w:hAnsi="Calibri" w:cs="Calibri"/>
          <w:i/>
          <w:iCs/>
          <w:color w:val="000000" w:themeColor="text1"/>
          <w:sz w:val="22"/>
          <w:szCs w:val="22"/>
        </w:rPr>
        <w:t xml:space="preserve">může vyzvednout </w:t>
      </w:r>
      <w:r w:rsidR="508BA912" w:rsidRPr="00CC0B4E">
        <w:rPr>
          <w:rStyle w:val="normaltextrun"/>
          <w:rFonts w:ascii="Calibri" w:eastAsia="Calibri" w:hAnsi="Calibri" w:cs="Calibri"/>
          <w:i/>
          <w:iCs/>
          <w:color w:val="000000" w:themeColor="text1"/>
          <w:sz w:val="22"/>
          <w:szCs w:val="22"/>
        </w:rPr>
        <w:t xml:space="preserve">opravdu </w:t>
      </w:r>
      <w:r w:rsidR="373DF335" w:rsidRPr="00CC0B4E">
        <w:rPr>
          <w:rStyle w:val="normaltextrun"/>
          <w:rFonts w:ascii="Calibri" w:eastAsia="Calibri" w:hAnsi="Calibri" w:cs="Calibri"/>
          <w:i/>
          <w:iCs/>
          <w:color w:val="000000" w:themeColor="text1"/>
          <w:sz w:val="22"/>
          <w:szCs w:val="22"/>
        </w:rPr>
        <w:t>kd</w:t>
      </w:r>
      <w:r w:rsidR="7C93F8FB" w:rsidRPr="00CC0B4E">
        <w:rPr>
          <w:rStyle w:val="normaltextrun"/>
          <w:rFonts w:ascii="Calibri" w:eastAsia="Calibri" w:hAnsi="Calibri" w:cs="Calibri"/>
          <w:i/>
          <w:iCs/>
          <w:color w:val="000000" w:themeColor="text1"/>
          <w:sz w:val="22"/>
          <w:szCs w:val="22"/>
        </w:rPr>
        <w:t>okoliv a kdekoliv,</w:t>
      </w:r>
      <w:r w:rsidR="2E45DE2B" w:rsidRPr="00CC0B4E">
        <w:rPr>
          <w:rStyle w:val="normaltextrun"/>
          <w:rFonts w:ascii="Calibri" w:eastAsia="Calibri" w:hAnsi="Calibri" w:cs="Calibri"/>
          <w:i/>
          <w:iCs/>
          <w:color w:val="000000" w:themeColor="text1"/>
          <w:sz w:val="22"/>
          <w:szCs w:val="22"/>
        </w:rPr>
        <w:t xml:space="preserve">“ </w:t>
      </w:r>
      <w:r w:rsidR="511A0A04" w:rsidRPr="00CC0B4E">
        <w:rPr>
          <w:rStyle w:val="normaltextrun"/>
          <w:rFonts w:ascii="Calibri" w:eastAsia="Calibri" w:hAnsi="Calibri" w:cs="Calibri"/>
          <w:color w:val="000000" w:themeColor="text1"/>
          <w:sz w:val="22"/>
          <w:szCs w:val="22"/>
        </w:rPr>
        <w:t>komentuje David Soukup, ředitel sítě výdejních míst a Z-BOXů</w:t>
      </w:r>
      <w:r w:rsidR="3367B624" w:rsidRPr="00CC0B4E">
        <w:rPr>
          <w:rStyle w:val="normaltextrun"/>
          <w:rFonts w:ascii="Calibri" w:eastAsia="Calibri" w:hAnsi="Calibri" w:cs="Calibri"/>
          <w:color w:val="000000" w:themeColor="text1"/>
          <w:sz w:val="22"/>
          <w:szCs w:val="22"/>
        </w:rPr>
        <w:t xml:space="preserve"> </w:t>
      </w:r>
      <w:r w:rsidR="511A0A04" w:rsidRPr="00CC0B4E">
        <w:rPr>
          <w:rStyle w:val="normaltextrun"/>
          <w:rFonts w:ascii="Calibri" w:eastAsia="Calibri" w:hAnsi="Calibri" w:cs="Calibri"/>
          <w:color w:val="000000" w:themeColor="text1"/>
          <w:sz w:val="22"/>
          <w:szCs w:val="22"/>
        </w:rPr>
        <w:t>Packet</w:t>
      </w:r>
      <w:r w:rsidR="2018F4EF" w:rsidRPr="00CC0B4E">
        <w:rPr>
          <w:rStyle w:val="normaltextrun"/>
          <w:rFonts w:ascii="Calibri" w:eastAsia="Calibri" w:hAnsi="Calibri" w:cs="Calibri"/>
          <w:color w:val="000000" w:themeColor="text1"/>
          <w:sz w:val="22"/>
          <w:szCs w:val="22"/>
        </w:rPr>
        <w:t>y, mateřské společnosti Zásilkovny</w:t>
      </w:r>
      <w:r w:rsidR="511A0A04" w:rsidRPr="00CC0B4E">
        <w:rPr>
          <w:rStyle w:val="normaltextrun"/>
          <w:rFonts w:ascii="Calibri" w:eastAsia="Calibri" w:hAnsi="Calibri" w:cs="Calibri"/>
          <w:color w:val="000000" w:themeColor="text1"/>
          <w:sz w:val="22"/>
          <w:szCs w:val="22"/>
        </w:rPr>
        <w:t xml:space="preserve">. </w:t>
      </w:r>
      <w:r w:rsidR="511A0A04" w:rsidRPr="00CC0B4E">
        <w:rPr>
          <w:rStyle w:val="normaltextrun"/>
          <w:rFonts w:ascii="Calibri" w:eastAsia="Calibri" w:hAnsi="Calibri" w:cs="Calibri"/>
          <w:i/>
          <w:iCs/>
          <w:color w:val="000000" w:themeColor="text1"/>
          <w:sz w:val="22"/>
          <w:szCs w:val="22"/>
        </w:rPr>
        <w:t>„</w:t>
      </w:r>
      <w:r w:rsidR="4FDA5219" w:rsidRPr="00CC0B4E">
        <w:rPr>
          <w:rStyle w:val="normaltextrun"/>
          <w:rFonts w:ascii="Calibri" w:eastAsia="Calibri" w:hAnsi="Calibri" w:cs="Calibri"/>
          <w:i/>
          <w:iCs/>
          <w:color w:val="000000" w:themeColor="text1"/>
          <w:sz w:val="22"/>
          <w:szCs w:val="22"/>
        </w:rPr>
        <w:t xml:space="preserve">Momentálně </w:t>
      </w:r>
      <w:r w:rsidR="0AA419F2" w:rsidRPr="00CC0B4E">
        <w:rPr>
          <w:rStyle w:val="normaltextrun"/>
          <w:rFonts w:ascii="Calibri" w:eastAsia="Calibri" w:hAnsi="Calibri" w:cs="Calibri"/>
          <w:i/>
          <w:iCs/>
          <w:color w:val="000000" w:themeColor="text1"/>
          <w:sz w:val="22"/>
          <w:szCs w:val="22"/>
        </w:rPr>
        <w:t xml:space="preserve">instalujeme klávesnice primárně ve velkých městech a jsme na čísle </w:t>
      </w:r>
      <w:r w:rsidR="2E45DE2B" w:rsidRPr="00CC0B4E">
        <w:rPr>
          <w:rStyle w:val="normaltextrun"/>
          <w:rFonts w:ascii="Calibri" w:eastAsia="Calibri" w:hAnsi="Calibri" w:cs="Calibri"/>
          <w:i/>
          <w:iCs/>
          <w:color w:val="000000" w:themeColor="text1"/>
          <w:sz w:val="22"/>
          <w:szCs w:val="22"/>
        </w:rPr>
        <w:t>zhruba</w:t>
      </w:r>
      <w:r w:rsidR="0AA419F2" w:rsidRPr="00CC0B4E">
        <w:rPr>
          <w:rStyle w:val="normaltextrun"/>
          <w:rFonts w:ascii="Calibri" w:eastAsia="Calibri" w:hAnsi="Calibri" w:cs="Calibri"/>
          <w:i/>
          <w:iCs/>
          <w:color w:val="000000" w:themeColor="text1"/>
          <w:sz w:val="22"/>
          <w:szCs w:val="22"/>
        </w:rPr>
        <w:t xml:space="preserve"> 1 000 instalací</w:t>
      </w:r>
      <w:r w:rsidR="1A606D21" w:rsidRPr="00CC0B4E">
        <w:rPr>
          <w:rStyle w:val="normaltextrun"/>
          <w:rFonts w:ascii="Calibri" w:eastAsia="Calibri" w:hAnsi="Calibri" w:cs="Calibri"/>
          <w:i/>
          <w:iCs/>
          <w:color w:val="000000" w:themeColor="text1"/>
          <w:sz w:val="22"/>
          <w:szCs w:val="22"/>
        </w:rPr>
        <w:t xml:space="preserve"> v Česku, Maďarsku a na Slovensku</w:t>
      </w:r>
      <w:r w:rsidR="0AA419F2" w:rsidRPr="00CC0B4E">
        <w:rPr>
          <w:rStyle w:val="normaltextrun"/>
          <w:rFonts w:ascii="Calibri" w:eastAsia="Calibri" w:hAnsi="Calibri" w:cs="Calibri"/>
          <w:i/>
          <w:iCs/>
          <w:color w:val="000000" w:themeColor="text1"/>
          <w:sz w:val="22"/>
          <w:szCs w:val="22"/>
        </w:rPr>
        <w:t>. Do konce roku chceme mít klávesnice na každém Z-</w:t>
      </w:r>
      <w:proofErr w:type="spellStart"/>
      <w:r w:rsidR="0AA419F2" w:rsidRPr="00CC0B4E">
        <w:rPr>
          <w:rStyle w:val="normaltextrun"/>
          <w:rFonts w:ascii="Calibri" w:eastAsia="Calibri" w:hAnsi="Calibri" w:cs="Calibri"/>
          <w:i/>
          <w:iCs/>
          <w:color w:val="000000" w:themeColor="text1"/>
          <w:sz w:val="22"/>
          <w:szCs w:val="22"/>
        </w:rPr>
        <w:t>BOXu</w:t>
      </w:r>
      <w:proofErr w:type="spellEnd"/>
      <w:r w:rsidR="0AA419F2" w:rsidRPr="00CC0B4E">
        <w:rPr>
          <w:rStyle w:val="normaltextrun"/>
          <w:rFonts w:ascii="Calibri" w:eastAsia="Calibri" w:hAnsi="Calibri" w:cs="Calibri"/>
          <w:i/>
          <w:iCs/>
          <w:color w:val="000000" w:themeColor="text1"/>
          <w:sz w:val="22"/>
          <w:szCs w:val="22"/>
        </w:rPr>
        <w:t xml:space="preserve"> v naší síti,“</w:t>
      </w:r>
      <w:r w:rsidR="0AA419F2" w:rsidRPr="00CC0B4E">
        <w:rPr>
          <w:rStyle w:val="normaltextrun"/>
          <w:rFonts w:ascii="Calibri" w:eastAsia="Calibri" w:hAnsi="Calibri" w:cs="Calibri"/>
          <w:color w:val="000000" w:themeColor="text1"/>
          <w:sz w:val="22"/>
          <w:szCs w:val="22"/>
        </w:rPr>
        <w:t xml:space="preserve"> dodává David Soukup.</w:t>
      </w:r>
    </w:p>
    <w:p w14:paraId="33810C5F" w14:textId="77777777" w:rsidR="00CC0B4E" w:rsidRPr="00CC0B4E" w:rsidRDefault="00CC0B4E" w:rsidP="00CC0B4E">
      <w:pPr>
        <w:pStyle w:val="paragraph"/>
        <w:spacing w:before="0" w:beforeAutospacing="0" w:after="0" w:afterAutospacing="0"/>
        <w:jc w:val="both"/>
        <w:textAlignment w:val="baseline"/>
        <w:rPr>
          <w:rFonts w:ascii="Calibri" w:eastAsia="Calibri" w:hAnsi="Calibri" w:cs="Calibri"/>
          <w:color w:val="000000" w:themeColor="text1"/>
          <w:sz w:val="22"/>
          <w:szCs w:val="22"/>
        </w:rPr>
      </w:pPr>
    </w:p>
    <w:p w14:paraId="4ADC2101" w14:textId="77777777" w:rsidR="00CC0B4E" w:rsidRDefault="3C824BC1" w:rsidP="00CC0B4E">
      <w:pPr>
        <w:jc w:val="both"/>
        <w:rPr>
          <w:rFonts w:ascii="Calibri" w:eastAsia="Calibri" w:hAnsi="Calibri" w:cs="Calibri"/>
          <w:color w:val="000000" w:themeColor="text1"/>
        </w:rPr>
      </w:pPr>
      <w:r w:rsidRPr="00CC0B4E">
        <w:rPr>
          <w:rFonts w:ascii="Calibri" w:eastAsia="Calibri" w:hAnsi="Calibri" w:cs="Calibri"/>
          <w:i/>
          <w:iCs/>
          <w:color w:val="000000" w:themeColor="text1"/>
        </w:rPr>
        <w:t>„</w:t>
      </w:r>
      <w:r w:rsidR="7DF09939" w:rsidRPr="00CC0B4E">
        <w:rPr>
          <w:rFonts w:ascii="Calibri" w:eastAsia="Calibri" w:hAnsi="Calibri" w:cs="Calibri"/>
          <w:i/>
          <w:iCs/>
          <w:color w:val="000000" w:themeColor="text1"/>
        </w:rPr>
        <w:t>Když jsem přijal roli CEO Packety, věděl jsem, že nastupuji do firmy, kterou mají rádi nejen zaměstnanci, ale především zákazníci. Jsem přesvědčen, že Zásilkovna je firma, která staví zákazníka do středu svého vesmíru. Mým cílem je v</w:t>
      </w:r>
      <w:r w:rsidR="5B072BB4" w:rsidRPr="00CC0B4E">
        <w:rPr>
          <w:rFonts w:ascii="Calibri" w:eastAsia="Calibri" w:hAnsi="Calibri" w:cs="Calibri"/>
          <w:i/>
          <w:iCs/>
          <w:color w:val="000000" w:themeColor="text1"/>
        </w:rPr>
        <w:t xml:space="preserve"> </w:t>
      </w:r>
      <w:r w:rsidR="7DF09939" w:rsidRPr="00CC0B4E">
        <w:rPr>
          <w:rFonts w:ascii="Calibri" w:eastAsia="Calibri" w:hAnsi="Calibri" w:cs="Calibri"/>
          <w:i/>
          <w:iCs/>
          <w:color w:val="000000" w:themeColor="text1"/>
        </w:rPr>
        <w:t xml:space="preserve">tomto směru pokračovat a posunout zákaznickou zkušenost </w:t>
      </w:r>
      <w:r w:rsidR="3E66DE92" w:rsidRPr="00CC0B4E">
        <w:rPr>
          <w:rFonts w:ascii="Calibri" w:eastAsia="Calibri" w:hAnsi="Calibri" w:cs="Calibri"/>
          <w:i/>
          <w:iCs/>
          <w:color w:val="000000" w:themeColor="text1"/>
        </w:rPr>
        <w:t xml:space="preserve">ještě </w:t>
      </w:r>
      <w:r w:rsidR="7DF09939" w:rsidRPr="00CC0B4E">
        <w:rPr>
          <w:rFonts w:ascii="Calibri" w:eastAsia="Calibri" w:hAnsi="Calibri" w:cs="Calibri"/>
          <w:i/>
          <w:iCs/>
          <w:color w:val="000000" w:themeColor="text1"/>
        </w:rPr>
        <w:t xml:space="preserve">o úroveň výš. </w:t>
      </w:r>
      <w:r w:rsidR="05794201" w:rsidRPr="00CC0B4E">
        <w:rPr>
          <w:rFonts w:ascii="Calibri" w:eastAsia="Calibri" w:hAnsi="Calibri" w:cs="Calibri"/>
          <w:i/>
          <w:iCs/>
          <w:color w:val="212121"/>
        </w:rPr>
        <w:t>Chceme, aby celý proces doručení zásilky byl pro zákazníka jednoduchý, intuitivní a naprosto bezstarostný.</w:t>
      </w:r>
      <w:r w:rsidR="05794201" w:rsidRPr="00CC0B4E">
        <w:rPr>
          <w:rFonts w:ascii="Calibri" w:eastAsia="Calibri" w:hAnsi="Calibri" w:cs="Calibri"/>
          <w:i/>
          <w:iCs/>
        </w:rPr>
        <w:t xml:space="preserve"> </w:t>
      </w:r>
      <w:r w:rsidR="7DF09939" w:rsidRPr="00CC0B4E">
        <w:rPr>
          <w:rFonts w:ascii="Calibri" w:eastAsia="Calibri" w:hAnsi="Calibri" w:cs="Calibri"/>
          <w:i/>
          <w:iCs/>
          <w:color w:val="000000" w:themeColor="text1"/>
        </w:rPr>
        <w:t xml:space="preserve">Věřím, </w:t>
      </w:r>
      <w:r w:rsidR="40317AA7" w:rsidRPr="00CC0B4E">
        <w:rPr>
          <w:rFonts w:ascii="Calibri" w:eastAsia="Calibri" w:hAnsi="Calibri" w:cs="Calibri"/>
          <w:i/>
          <w:iCs/>
          <w:color w:val="000000" w:themeColor="text1"/>
        </w:rPr>
        <w:t>že instalací klávesnic na všechny Z-</w:t>
      </w:r>
      <w:proofErr w:type="spellStart"/>
      <w:r w:rsidR="40317AA7" w:rsidRPr="00CC0B4E">
        <w:rPr>
          <w:rFonts w:ascii="Calibri" w:eastAsia="Calibri" w:hAnsi="Calibri" w:cs="Calibri"/>
          <w:i/>
          <w:iCs/>
          <w:color w:val="000000" w:themeColor="text1"/>
        </w:rPr>
        <w:t>BOXy</w:t>
      </w:r>
      <w:proofErr w:type="spellEnd"/>
      <w:r w:rsidR="40317AA7" w:rsidRPr="00CC0B4E">
        <w:rPr>
          <w:rFonts w:ascii="Calibri" w:eastAsia="Calibri" w:hAnsi="Calibri" w:cs="Calibri"/>
          <w:i/>
          <w:iCs/>
          <w:color w:val="000000" w:themeColor="text1"/>
        </w:rPr>
        <w:t xml:space="preserve"> </w:t>
      </w:r>
      <w:r w:rsidR="348A8D41" w:rsidRPr="00CC0B4E">
        <w:rPr>
          <w:rFonts w:ascii="Calibri" w:eastAsia="Calibri" w:hAnsi="Calibri" w:cs="Calibri"/>
          <w:i/>
          <w:iCs/>
          <w:color w:val="000000" w:themeColor="text1"/>
        </w:rPr>
        <w:t xml:space="preserve">jsme se vydali správným směrem, tedy blíže k našim zákazníkům,“ </w:t>
      </w:r>
      <w:r w:rsidR="7DF09939" w:rsidRPr="00CC0B4E">
        <w:rPr>
          <w:rFonts w:ascii="Calibri" w:eastAsia="Calibri" w:hAnsi="Calibri" w:cs="Calibri"/>
          <w:color w:val="000000" w:themeColor="text1"/>
        </w:rPr>
        <w:t xml:space="preserve">komentuje Erich Čomor, CEO skupiny Packeta. </w:t>
      </w:r>
    </w:p>
    <w:p w14:paraId="49E7FFE5" w14:textId="77777777" w:rsidR="00CC0B4E" w:rsidRDefault="00CC0B4E" w:rsidP="00CC0B4E">
      <w:pPr>
        <w:jc w:val="both"/>
        <w:rPr>
          <w:rFonts w:ascii="Calibri" w:eastAsia="Calibri" w:hAnsi="Calibri" w:cs="Calibri"/>
          <w:i/>
          <w:iCs/>
          <w:color w:val="000000" w:themeColor="text1"/>
        </w:rPr>
      </w:pPr>
      <w:r>
        <w:rPr>
          <w:rFonts w:ascii="Calibri" w:eastAsia="Calibri" w:hAnsi="Calibri" w:cs="Calibri"/>
          <w:i/>
          <w:iCs/>
          <w:color w:val="000000" w:themeColor="text1"/>
        </w:rPr>
        <w:br/>
      </w:r>
      <w:r w:rsidR="3EE214A1" w:rsidRPr="00CC0B4E">
        <w:rPr>
          <w:rFonts w:ascii="Calibri" w:eastAsia="Calibri" w:hAnsi="Calibri" w:cs="Calibri"/>
          <w:b/>
          <w:bCs/>
          <w:color w:val="000000" w:themeColor="text1"/>
        </w:rPr>
        <w:t xml:space="preserve">Jak </w:t>
      </w:r>
      <w:r w:rsidR="511A0A04" w:rsidRPr="00CC0B4E">
        <w:rPr>
          <w:rFonts w:ascii="Calibri" w:eastAsia="Calibri" w:hAnsi="Calibri" w:cs="Calibri"/>
          <w:b/>
          <w:bCs/>
          <w:color w:val="000000" w:themeColor="text1"/>
        </w:rPr>
        <w:t>to funguje</w:t>
      </w:r>
    </w:p>
    <w:p w14:paraId="723387F8" w14:textId="3C95EF1D" w:rsidR="00D11DAD" w:rsidRPr="00CC0B4E" w:rsidRDefault="511A0A04" w:rsidP="649D20EC">
      <w:pPr>
        <w:jc w:val="both"/>
        <w:rPr>
          <w:rFonts w:ascii="Calibri" w:eastAsia="Calibri" w:hAnsi="Calibri" w:cs="Calibri"/>
          <w:i/>
          <w:iCs/>
          <w:color w:val="000000" w:themeColor="text1"/>
        </w:rPr>
      </w:pPr>
      <w:r w:rsidRPr="00CC0B4E">
        <w:rPr>
          <w:rFonts w:ascii="Calibri" w:eastAsia="Calibri" w:hAnsi="Calibri" w:cs="Calibri"/>
          <w:color w:val="000000" w:themeColor="text1"/>
        </w:rPr>
        <w:t>Pokud si zákazník zvolí doručení do Z-</w:t>
      </w:r>
      <w:proofErr w:type="spellStart"/>
      <w:r w:rsidRPr="00CC0B4E">
        <w:rPr>
          <w:rFonts w:ascii="Calibri" w:eastAsia="Calibri" w:hAnsi="Calibri" w:cs="Calibri"/>
          <w:color w:val="000000" w:themeColor="text1"/>
        </w:rPr>
        <w:t>BOXu</w:t>
      </w:r>
      <w:proofErr w:type="spellEnd"/>
      <w:r w:rsidRPr="00CC0B4E">
        <w:rPr>
          <w:rFonts w:ascii="Calibri" w:eastAsia="Calibri" w:hAnsi="Calibri" w:cs="Calibri"/>
          <w:color w:val="000000" w:themeColor="text1"/>
        </w:rPr>
        <w:t xml:space="preserve"> s klávesnicí, obdrží e-mailem 6místn</w:t>
      </w:r>
      <w:r w:rsidR="39DA1D6A" w:rsidRPr="00CC0B4E">
        <w:rPr>
          <w:rFonts w:ascii="Calibri" w:eastAsia="Calibri" w:hAnsi="Calibri" w:cs="Calibri"/>
          <w:color w:val="000000" w:themeColor="text1"/>
        </w:rPr>
        <w:t>ý kód</w:t>
      </w:r>
      <w:r w:rsidRPr="00CC0B4E">
        <w:rPr>
          <w:rFonts w:ascii="Calibri" w:eastAsia="Calibri" w:hAnsi="Calibri" w:cs="Calibri"/>
          <w:color w:val="000000" w:themeColor="text1"/>
        </w:rPr>
        <w:t xml:space="preserve"> (ten najde také v </w:t>
      </w:r>
      <w:r w:rsidR="32CC2E96" w:rsidRPr="00CC0B4E">
        <w:rPr>
          <w:rFonts w:ascii="Calibri" w:eastAsia="Calibri" w:hAnsi="Calibri" w:cs="Calibri"/>
          <w:color w:val="000000" w:themeColor="text1"/>
        </w:rPr>
        <w:t xml:space="preserve">mobilní </w:t>
      </w:r>
      <w:r w:rsidRPr="00CC0B4E">
        <w:rPr>
          <w:rFonts w:ascii="Calibri" w:eastAsia="Calibri" w:hAnsi="Calibri" w:cs="Calibri"/>
          <w:color w:val="000000" w:themeColor="text1"/>
        </w:rPr>
        <w:t xml:space="preserve">aplikaci Zásilkovna nebo v SMS). </w:t>
      </w:r>
      <w:r w:rsidR="3A97A881" w:rsidRPr="00CC0B4E">
        <w:rPr>
          <w:rFonts w:ascii="Calibri" w:eastAsia="Calibri" w:hAnsi="Calibri" w:cs="Calibri"/>
          <w:color w:val="000000" w:themeColor="text1"/>
        </w:rPr>
        <w:t>Kód</w:t>
      </w:r>
      <w:r w:rsidRPr="00CC0B4E">
        <w:rPr>
          <w:rFonts w:ascii="Calibri" w:eastAsia="Calibri" w:hAnsi="Calibri" w:cs="Calibri"/>
          <w:color w:val="000000" w:themeColor="text1"/>
        </w:rPr>
        <w:t xml:space="preserve"> stačí zadat na klávesnici, potvrdit a schránka Z-</w:t>
      </w:r>
      <w:proofErr w:type="spellStart"/>
      <w:r w:rsidRPr="00CC0B4E">
        <w:rPr>
          <w:rFonts w:ascii="Calibri" w:eastAsia="Calibri" w:hAnsi="Calibri" w:cs="Calibri"/>
          <w:color w:val="000000" w:themeColor="text1"/>
        </w:rPr>
        <w:t>BOXu</w:t>
      </w:r>
      <w:proofErr w:type="spellEnd"/>
      <w:r w:rsidRPr="00CC0B4E">
        <w:rPr>
          <w:rFonts w:ascii="Calibri" w:eastAsia="Calibri" w:hAnsi="Calibri" w:cs="Calibri"/>
          <w:color w:val="000000" w:themeColor="text1"/>
        </w:rPr>
        <w:t xml:space="preserve"> se otevře</w:t>
      </w:r>
      <w:r w:rsidR="0054EF76" w:rsidRPr="00CC0B4E">
        <w:rPr>
          <w:rFonts w:ascii="Calibri" w:eastAsia="Calibri" w:hAnsi="Calibri" w:cs="Calibri"/>
          <w:color w:val="000000" w:themeColor="text1"/>
        </w:rPr>
        <w:t>.</w:t>
      </w:r>
      <w:r w:rsidRPr="00CC0B4E">
        <w:rPr>
          <w:rFonts w:ascii="Calibri" w:eastAsia="Calibri" w:hAnsi="Calibri" w:cs="Calibri"/>
          <w:color w:val="000000" w:themeColor="text1"/>
        </w:rPr>
        <w:t xml:space="preserve"> Z-</w:t>
      </w:r>
      <w:proofErr w:type="spellStart"/>
      <w:r w:rsidRPr="00CC0B4E">
        <w:rPr>
          <w:rFonts w:ascii="Calibri" w:eastAsia="Calibri" w:hAnsi="Calibri" w:cs="Calibri"/>
          <w:color w:val="000000" w:themeColor="text1"/>
        </w:rPr>
        <w:t>BOXy</w:t>
      </w:r>
      <w:proofErr w:type="spellEnd"/>
      <w:r w:rsidRPr="00CC0B4E">
        <w:rPr>
          <w:rFonts w:ascii="Calibri" w:eastAsia="Calibri" w:hAnsi="Calibri" w:cs="Calibri"/>
          <w:color w:val="000000" w:themeColor="text1"/>
        </w:rPr>
        <w:t xml:space="preserve"> lze i nadále obsluhovat bezkontaktně pomocí aplikace Zásilkovna</w:t>
      </w:r>
      <w:r w:rsidRPr="00862890">
        <w:rPr>
          <w:rFonts w:ascii="Calibri" w:eastAsia="Calibri" w:hAnsi="Calibri" w:cs="Calibri"/>
          <w:color w:val="000000" w:themeColor="text1"/>
        </w:rPr>
        <w:t>.</w:t>
      </w:r>
      <w:r w:rsidR="00CC0B4E" w:rsidRPr="00862890">
        <w:rPr>
          <w:rFonts w:ascii="Calibri" w:eastAsia="Calibri" w:hAnsi="Calibri" w:cs="Calibri"/>
          <w:i/>
          <w:iCs/>
          <w:color w:val="000000" w:themeColor="text1"/>
        </w:rPr>
        <w:t xml:space="preserve"> </w:t>
      </w:r>
      <w:r w:rsidR="3EE214A1" w:rsidRPr="00862890">
        <w:rPr>
          <w:rFonts w:ascii="Calibri" w:eastAsia="Calibri" w:hAnsi="Calibri" w:cs="Calibri"/>
          <w:color w:val="000000" w:themeColor="text1"/>
        </w:rPr>
        <w:t xml:space="preserve">Více na </w:t>
      </w:r>
      <w:r w:rsidR="00862890" w:rsidRPr="00862890">
        <w:rPr>
          <w:rFonts w:ascii="Calibri" w:eastAsia="Calibri" w:hAnsi="Calibri" w:cs="Calibri"/>
          <w:color w:val="000000" w:themeColor="text1"/>
        </w:rPr>
        <w:t xml:space="preserve">Více na </w:t>
      </w:r>
      <w:hyperlink r:id="rId10" w:tgtFrame="_blank" w:history="1">
        <w:r w:rsidR="00862890" w:rsidRPr="00862890">
          <w:rPr>
            <w:rStyle w:val="Hypertextovodkaz"/>
            <w:rFonts w:ascii="Calibri" w:eastAsia="Calibri" w:hAnsi="Calibri" w:cs="Calibri"/>
          </w:rPr>
          <w:t>https://www.zasilkovna.cz/blog/novinka-jeste-dostupnejsi-z-boxy-diky-klavesnicim</w:t>
        </w:r>
      </w:hyperlink>
      <w:r w:rsidR="00862890" w:rsidRPr="00862890">
        <w:rPr>
          <w:rFonts w:ascii="Calibri" w:eastAsia="Calibri" w:hAnsi="Calibri" w:cs="Calibri"/>
          <w:color w:val="000000" w:themeColor="text1"/>
        </w:rPr>
        <w:t>.</w:t>
      </w:r>
    </w:p>
    <w:p w14:paraId="41301FF7" w14:textId="77777777" w:rsidR="00862890" w:rsidRDefault="00862890" w:rsidP="00D11DAD">
      <w:pPr>
        <w:pStyle w:val="paragraph"/>
        <w:spacing w:before="0" w:beforeAutospacing="0" w:after="0" w:afterAutospacing="0"/>
        <w:jc w:val="both"/>
        <w:textAlignment w:val="baseline"/>
        <w:rPr>
          <w:rStyle w:val="normaltextrun"/>
          <w:rFonts w:ascii="Calibri" w:eastAsiaTheme="majorEastAsia" w:hAnsi="Calibri" w:cs="Calibri"/>
          <w:b/>
          <w:bCs/>
          <w:color w:val="000000"/>
          <w:sz w:val="16"/>
          <w:szCs w:val="16"/>
        </w:rPr>
      </w:pPr>
    </w:p>
    <w:p w14:paraId="2CD05D15" w14:textId="0385DB06" w:rsidR="00862890" w:rsidRPr="00862890" w:rsidRDefault="00D11DAD" w:rsidP="00D11DAD">
      <w:pPr>
        <w:pStyle w:val="paragraph"/>
        <w:spacing w:before="0" w:beforeAutospacing="0" w:after="0" w:afterAutospacing="0"/>
        <w:jc w:val="both"/>
        <w:textAlignment w:val="baseline"/>
        <w:rPr>
          <w:rFonts w:ascii="Calibri" w:eastAsiaTheme="majorEastAsia" w:hAnsi="Calibri" w:cs="Calibri"/>
          <w:color w:val="000000"/>
          <w:sz w:val="16"/>
          <w:szCs w:val="16"/>
        </w:rPr>
      </w:pPr>
      <w:r>
        <w:rPr>
          <w:rStyle w:val="normaltextrun"/>
          <w:rFonts w:ascii="Calibri" w:eastAsiaTheme="majorEastAsia" w:hAnsi="Calibri" w:cs="Calibri"/>
          <w:b/>
          <w:bCs/>
          <w:color w:val="000000"/>
          <w:sz w:val="16"/>
          <w:szCs w:val="16"/>
        </w:rPr>
        <w:t>Kontakt pro média:</w:t>
      </w:r>
      <w:r>
        <w:rPr>
          <w:rStyle w:val="normaltextrun"/>
          <w:rFonts w:ascii="Calibri" w:eastAsiaTheme="majorEastAsia" w:hAnsi="Calibri" w:cs="Calibri"/>
          <w:color w:val="000000"/>
          <w:sz w:val="16"/>
          <w:szCs w:val="16"/>
        </w:rPr>
        <w:t>    </w:t>
      </w:r>
      <w:r>
        <w:rPr>
          <w:rStyle w:val="eop"/>
          <w:rFonts w:ascii="Calibri" w:eastAsiaTheme="majorEastAsia" w:hAnsi="Calibri" w:cs="Calibri"/>
          <w:color w:val="000000"/>
          <w:sz w:val="16"/>
          <w:szCs w:val="16"/>
        </w:rPr>
        <w:t> </w:t>
      </w:r>
    </w:p>
    <w:p w14:paraId="65F6E723" w14:textId="77777777" w:rsidR="00D11DAD" w:rsidRDefault="00D11DAD" w:rsidP="00D11D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sz w:val="16"/>
          <w:szCs w:val="16"/>
        </w:rPr>
        <w:t>Zásilkovna   </w:t>
      </w:r>
      <w:r>
        <w:rPr>
          <w:rStyle w:val="scxw171820791"/>
          <w:rFonts w:ascii="Calibri" w:eastAsiaTheme="majorEastAsia" w:hAnsi="Calibri" w:cs="Calibri"/>
          <w:color w:val="000000"/>
          <w:sz w:val="16"/>
          <w:szCs w:val="16"/>
        </w:rPr>
        <w:t> </w:t>
      </w:r>
      <w:r>
        <w:rPr>
          <w:rFonts w:ascii="Calibri" w:hAnsi="Calibri" w:cs="Calibri"/>
          <w:color w:val="000000"/>
          <w:sz w:val="16"/>
          <w:szCs w:val="16"/>
        </w:rPr>
        <w:br/>
      </w:r>
      <w:hyperlink r:id="rId11" w:tgtFrame="_blank" w:history="1">
        <w:r>
          <w:rPr>
            <w:rStyle w:val="normaltextrun"/>
            <w:rFonts w:ascii="Calibri" w:eastAsiaTheme="majorEastAsia" w:hAnsi="Calibri" w:cs="Calibri"/>
            <w:color w:val="000000"/>
            <w:sz w:val="16"/>
            <w:szCs w:val="16"/>
            <w:u w:val="single"/>
          </w:rPr>
          <w:t>press@packeta.com</w:t>
        </w:r>
      </w:hyperlink>
      <w:r>
        <w:rPr>
          <w:rStyle w:val="normaltextrun"/>
          <w:rFonts w:ascii="Calibri" w:eastAsiaTheme="majorEastAsia" w:hAnsi="Calibri" w:cs="Calibri"/>
          <w:color w:val="000000"/>
          <w:sz w:val="16"/>
          <w:szCs w:val="16"/>
        </w:rPr>
        <w:t>    </w:t>
      </w:r>
      <w:r>
        <w:rPr>
          <w:rStyle w:val="eop"/>
          <w:rFonts w:ascii="Calibri" w:eastAsiaTheme="majorEastAsia" w:hAnsi="Calibri" w:cs="Calibri"/>
          <w:color w:val="000000"/>
          <w:sz w:val="16"/>
          <w:szCs w:val="16"/>
        </w:rPr>
        <w:t> </w:t>
      </w:r>
    </w:p>
    <w:p w14:paraId="4C0E21AD" w14:textId="77777777" w:rsidR="00D11DAD" w:rsidRDefault="00D11DAD" w:rsidP="00D11D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sz w:val="16"/>
          <w:szCs w:val="16"/>
        </w:rPr>
        <w:t>       </w:t>
      </w:r>
      <w:r>
        <w:rPr>
          <w:rStyle w:val="eop"/>
          <w:rFonts w:ascii="Calibri" w:eastAsiaTheme="majorEastAsia" w:hAnsi="Calibri" w:cs="Calibri"/>
          <w:color w:val="000000"/>
          <w:sz w:val="16"/>
          <w:szCs w:val="16"/>
        </w:rPr>
        <w:t> </w:t>
      </w:r>
    </w:p>
    <w:p w14:paraId="589CE52C" w14:textId="2D63C3C8" w:rsidR="00D11DAD" w:rsidRPr="00CC0B4E" w:rsidRDefault="3EE214A1" w:rsidP="00CC0B4E">
      <w:pPr>
        <w:pStyle w:val="paragraph"/>
        <w:spacing w:before="0" w:beforeAutospacing="0" w:after="0" w:afterAutospacing="0"/>
        <w:jc w:val="both"/>
        <w:textAlignment w:val="baseline"/>
        <w:rPr>
          <w:rFonts w:ascii="Segoe UI" w:hAnsi="Segoe UI" w:cs="Segoe UI"/>
          <w:sz w:val="18"/>
          <w:szCs w:val="18"/>
        </w:rPr>
      </w:pPr>
      <w:r w:rsidRPr="649D20EC">
        <w:rPr>
          <w:rStyle w:val="normaltextrun"/>
          <w:rFonts w:ascii="Calibri" w:eastAsiaTheme="majorEastAsia" w:hAnsi="Calibri" w:cs="Calibri"/>
          <w:color w:val="000000" w:themeColor="text1"/>
          <w:sz w:val="16"/>
          <w:szCs w:val="16"/>
        </w:rPr>
        <w:t>Zásilkovna je ryze český franšízový logisticko-technologický projekt, který vznikl v roce 2010. Od té doby se vypracoval mezi nejúspěšnější společnosti v Česku, které poskytují komplexní logisticko-technologické služby pro internetové obchody. Zásilkovna je dnes součástí 14 společností holdingu Packeta, který působí v 8 zemích, do 33 zemí doručuje. Zásilkovna prostřednictvím vlastní mobilní aplikace umožňuje odesílání zásilek mezi fyzickými osobami. V roce 2020 spustila Zásilkovna Z-</w:t>
      </w:r>
      <w:proofErr w:type="spellStart"/>
      <w:r w:rsidRPr="649D20EC">
        <w:rPr>
          <w:rStyle w:val="normaltextrun"/>
          <w:rFonts w:ascii="Calibri" w:eastAsiaTheme="majorEastAsia" w:hAnsi="Calibri" w:cs="Calibri"/>
          <w:color w:val="000000" w:themeColor="text1"/>
          <w:sz w:val="16"/>
          <w:szCs w:val="16"/>
        </w:rPr>
        <w:t>BOXy</w:t>
      </w:r>
      <w:proofErr w:type="spellEnd"/>
      <w:r w:rsidRPr="649D20EC">
        <w:rPr>
          <w:rStyle w:val="normaltextrun"/>
          <w:rFonts w:ascii="Calibri" w:eastAsiaTheme="majorEastAsia" w:hAnsi="Calibri" w:cs="Calibri"/>
          <w:color w:val="000000" w:themeColor="text1"/>
          <w:sz w:val="16"/>
          <w:szCs w:val="16"/>
        </w:rPr>
        <w:t xml:space="preserve">, ekologické automatické výdejní boxy. Jejich počet dosáhl </w:t>
      </w:r>
      <w:r w:rsidR="00CC0B4E">
        <w:rPr>
          <w:rStyle w:val="normaltextrun"/>
          <w:rFonts w:ascii="Calibri" w:eastAsiaTheme="majorEastAsia" w:hAnsi="Calibri" w:cs="Calibri"/>
          <w:color w:val="000000" w:themeColor="text1"/>
          <w:sz w:val="16"/>
          <w:szCs w:val="16"/>
        </w:rPr>
        <w:t>téměř 7</w:t>
      </w:r>
      <w:r w:rsidRPr="649D20EC">
        <w:rPr>
          <w:rStyle w:val="normaltextrun"/>
          <w:rFonts w:ascii="Calibri" w:eastAsiaTheme="majorEastAsia" w:hAnsi="Calibri" w:cs="Calibri"/>
          <w:color w:val="000000" w:themeColor="text1"/>
          <w:sz w:val="16"/>
          <w:szCs w:val="16"/>
        </w:rPr>
        <w:t> </w:t>
      </w:r>
      <w:r w:rsidR="00CC0B4E">
        <w:rPr>
          <w:rStyle w:val="normaltextrun"/>
          <w:rFonts w:ascii="Calibri" w:eastAsiaTheme="majorEastAsia" w:hAnsi="Calibri" w:cs="Calibri"/>
          <w:color w:val="000000" w:themeColor="text1"/>
          <w:sz w:val="16"/>
          <w:szCs w:val="16"/>
        </w:rPr>
        <w:t>0</w:t>
      </w:r>
      <w:r w:rsidRPr="649D20EC">
        <w:rPr>
          <w:rStyle w:val="normaltextrun"/>
          <w:rFonts w:ascii="Calibri" w:eastAsiaTheme="majorEastAsia" w:hAnsi="Calibri" w:cs="Calibri"/>
          <w:color w:val="000000" w:themeColor="text1"/>
          <w:sz w:val="16"/>
          <w:szCs w:val="16"/>
        </w:rPr>
        <w:t xml:space="preserve">00 instalací, kromě České republiky fungují také na Slovensku, v Maďarsku a Rumunsku. Packeta, majitel Zásilkovny, má aktuálně více než 16 </w:t>
      </w:r>
      <w:r w:rsidR="00CC0B4E">
        <w:rPr>
          <w:rStyle w:val="normaltextrun"/>
          <w:rFonts w:ascii="Calibri" w:eastAsiaTheme="majorEastAsia" w:hAnsi="Calibri" w:cs="Calibri"/>
          <w:color w:val="000000" w:themeColor="text1"/>
          <w:sz w:val="16"/>
          <w:szCs w:val="16"/>
        </w:rPr>
        <w:t>4</w:t>
      </w:r>
      <w:r w:rsidRPr="649D20EC">
        <w:rPr>
          <w:rStyle w:val="normaltextrun"/>
          <w:rFonts w:ascii="Calibri" w:eastAsiaTheme="majorEastAsia" w:hAnsi="Calibri" w:cs="Calibri"/>
          <w:color w:val="000000" w:themeColor="text1"/>
          <w:sz w:val="16"/>
          <w:szCs w:val="16"/>
        </w:rPr>
        <w:t xml:space="preserve">00 vlastních výdejních míst (v ČR je to přes 9 </w:t>
      </w:r>
      <w:r w:rsidR="03F1A690" w:rsidRPr="649D20EC">
        <w:rPr>
          <w:rStyle w:val="normaltextrun"/>
          <w:rFonts w:ascii="Calibri" w:eastAsiaTheme="majorEastAsia" w:hAnsi="Calibri" w:cs="Calibri"/>
          <w:color w:val="000000" w:themeColor="text1"/>
          <w:sz w:val="16"/>
          <w:szCs w:val="16"/>
        </w:rPr>
        <w:t>6</w:t>
      </w:r>
      <w:r w:rsidRPr="649D20EC">
        <w:rPr>
          <w:rStyle w:val="normaltextrun"/>
          <w:rFonts w:ascii="Calibri" w:eastAsiaTheme="majorEastAsia" w:hAnsi="Calibri" w:cs="Calibri"/>
          <w:color w:val="000000" w:themeColor="text1"/>
          <w:sz w:val="16"/>
          <w:szCs w:val="16"/>
        </w:rPr>
        <w:t>00 VM), více než 145 000 partnerských výdejních míst a spolupracuje s více než 49 000 e-shopy. Aplikace, kterou si stáhlo přes 10 milionů uživatelů, je široce využívána k provozování doručovacích služeb Packety, včetně odesílání zásilek mezi fyzickými osobami. Obrat skupiny byl v roce 2023 7,25 miliardy korun, počet přepravených zásilek 106 milionů kusů. Více na </w:t>
      </w:r>
      <w:hyperlink r:id="rId12">
        <w:r w:rsidRPr="649D20EC">
          <w:rPr>
            <w:rStyle w:val="normaltextrun"/>
            <w:rFonts w:ascii="Calibri" w:eastAsiaTheme="majorEastAsia" w:hAnsi="Calibri" w:cs="Calibri"/>
            <w:color w:val="0000FF"/>
            <w:sz w:val="16"/>
            <w:szCs w:val="16"/>
            <w:u w:val="single"/>
          </w:rPr>
          <w:t>www.zasilkovna.cz</w:t>
        </w:r>
      </w:hyperlink>
      <w:r w:rsidRPr="649D20EC">
        <w:rPr>
          <w:rStyle w:val="normaltextrun"/>
          <w:rFonts w:ascii="Calibri" w:eastAsiaTheme="majorEastAsia" w:hAnsi="Calibri" w:cs="Calibri"/>
          <w:color w:val="000000" w:themeColor="text1"/>
          <w:sz w:val="16"/>
          <w:szCs w:val="16"/>
        </w:rPr>
        <w:t xml:space="preserve"> / </w:t>
      </w:r>
      <w:hyperlink r:id="rId13">
        <w:r w:rsidRPr="649D20EC">
          <w:rPr>
            <w:rStyle w:val="normaltextrun"/>
            <w:rFonts w:ascii="Calibri" w:eastAsiaTheme="majorEastAsia" w:hAnsi="Calibri" w:cs="Calibri"/>
            <w:color w:val="0000FF"/>
            <w:sz w:val="16"/>
            <w:szCs w:val="16"/>
            <w:u w:val="single"/>
          </w:rPr>
          <w:t>www.packeta.com</w:t>
        </w:r>
      </w:hyperlink>
      <w:r w:rsidRPr="649D20EC">
        <w:rPr>
          <w:rStyle w:val="normaltextrun"/>
          <w:rFonts w:ascii="Calibri" w:eastAsiaTheme="majorEastAsia" w:hAnsi="Calibri" w:cs="Calibri"/>
          <w:color w:val="000000" w:themeColor="text1"/>
          <w:sz w:val="16"/>
          <w:szCs w:val="16"/>
        </w:rPr>
        <w:t>.  </w:t>
      </w:r>
      <w:r w:rsidRPr="649D20EC">
        <w:rPr>
          <w:rStyle w:val="eop"/>
          <w:rFonts w:ascii="Calibri" w:eastAsiaTheme="majorEastAsia" w:hAnsi="Calibri" w:cs="Calibri"/>
          <w:color w:val="000000" w:themeColor="text1"/>
          <w:sz w:val="16"/>
          <w:szCs w:val="16"/>
        </w:rPr>
        <w:t> </w:t>
      </w:r>
    </w:p>
    <w:sectPr w:rsidR="00D11DAD" w:rsidRPr="00CC0B4E">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030BE" w14:textId="77777777" w:rsidR="00CB504E" w:rsidRDefault="00CB504E" w:rsidP="00D11DAD">
      <w:pPr>
        <w:spacing w:after="0" w:line="240" w:lineRule="auto"/>
      </w:pPr>
      <w:r>
        <w:separator/>
      </w:r>
    </w:p>
  </w:endnote>
  <w:endnote w:type="continuationSeparator" w:id="0">
    <w:p w14:paraId="249ECD65" w14:textId="77777777" w:rsidR="00CB504E" w:rsidRDefault="00CB504E" w:rsidP="00D11DAD">
      <w:pPr>
        <w:spacing w:after="0" w:line="240" w:lineRule="auto"/>
      </w:pPr>
      <w:r>
        <w:continuationSeparator/>
      </w:r>
    </w:p>
  </w:endnote>
  <w:endnote w:type="continuationNotice" w:id="1">
    <w:p w14:paraId="0968DA5D" w14:textId="77777777" w:rsidR="00CB504E" w:rsidRDefault="00CB5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A92C5" w14:textId="77777777" w:rsidR="00CB504E" w:rsidRDefault="00CB504E" w:rsidP="00D11DAD">
      <w:pPr>
        <w:spacing w:after="0" w:line="240" w:lineRule="auto"/>
      </w:pPr>
      <w:r>
        <w:separator/>
      </w:r>
    </w:p>
  </w:footnote>
  <w:footnote w:type="continuationSeparator" w:id="0">
    <w:p w14:paraId="219FAB7E" w14:textId="77777777" w:rsidR="00CB504E" w:rsidRDefault="00CB504E" w:rsidP="00D11DAD">
      <w:pPr>
        <w:spacing w:after="0" w:line="240" w:lineRule="auto"/>
      </w:pPr>
      <w:r>
        <w:continuationSeparator/>
      </w:r>
    </w:p>
  </w:footnote>
  <w:footnote w:type="continuationNotice" w:id="1">
    <w:p w14:paraId="06B659F9" w14:textId="77777777" w:rsidR="00CB504E" w:rsidRDefault="00CB50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AEFD3" w14:textId="17B5342A" w:rsidR="00D11DAD" w:rsidRDefault="00D11DAD" w:rsidP="00D11DAD">
    <w:pPr>
      <w:pStyle w:val="Zhlav"/>
      <w:jc w:val="center"/>
    </w:pPr>
    <w:r>
      <w:rPr>
        <w:noProof/>
      </w:rPr>
      <w:drawing>
        <wp:inline distT="0" distB="0" distL="0" distR="0" wp14:anchorId="1D9EF804" wp14:editId="650782EE">
          <wp:extent cx="2162175" cy="857250"/>
          <wp:effectExtent l="0" t="0" r="9525" b="0"/>
          <wp:docPr id="546351496"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51496" name="Grafický objekt 54635149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2175"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D27214"/>
    <w:multiLevelType w:val="hybridMultilevel"/>
    <w:tmpl w:val="757447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382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AD"/>
    <w:rsid w:val="00023CC7"/>
    <w:rsid w:val="00035BD1"/>
    <w:rsid w:val="00123A64"/>
    <w:rsid w:val="0018670F"/>
    <w:rsid w:val="002A76A1"/>
    <w:rsid w:val="002F746C"/>
    <w:rsid w:val="003037C2"/>
    <w:rsid w:val="00321D72"/>
    <w:rsid w:val="0036263B"/>
    <w:rsid w:val="00367806"/>
    <w:rsid w:val="003E67C7"/>
    <w:rsid w:val="004408FF"/>
    <w:rsid w:val="00444815"/>
    <w:rsid w:val="00462423"/>
    <w:rsid w:val="00486E2E"/>
    <w:rsid w:val="004A64F4"/>
    <w:rsid w:val="004A6545"/>
    <w:rsid w:val="00521B9B"/>
    <w:rsid w:val="00524948"/>
    <w:rsid w:val="0054EF76"/>
    <w:rsid w:val="005C5D99"/>
    <w:rsid w:val="006275CE"/>
    <w:rsid w:val="00673F9A"/>
    <w:rsid w:val="00712468"/>
    <w:rsid w:val="00761B0D"/>
    <w:rsid w:val="0079056F"/>
    <w:rsid w:val="00810286"/>
    <w:rsid w:val="00814D39"/>
    <w:rsid w:val="00862890"/>
    <w:rsid w:val="008A154C"/>
    <w:rsid w:val="008C3BAE"/>
    <w:rsid w:val="008D7BF7"/>
    <w:rsid w:val="009522B9"/>
    <w:rsid w:val="00974D53"/>
    <w:rsid w:val="00980DA9"/>
    <w:rsid w:val="00987619"/>
    <w:rsid w:val="009E29AF"/>
    <w:rsid w:val="009F52EE"/>
    <w:rsid w:val="00A13303"/>
    <w:rsid w:val="00A65830"/>
    <w:rsid w:val="00A77A86"/>
    <w:rsid w:val="00A848F8"/>
    <w:rsid w:val="00AA1691"/>
    <w:rsid w:val="00AA4F17"/>
    <w:rsid w:val="00AF6A25"/>
    <w:rsid w:val="00B24827"/>
    <w:rsid w:val="00B31045"/>
    <w:rsid w:val="00B42AC8"/>
    <w:rsid w:val="00B50AB6"/>
    <w:rsid w:val="00B621D5"/>
    <w:rsid w:val="00BB6DD8"/>
    <w:rsid w:val="00C448A4"/>
    <w:rsid w:val="00C55553"/>
    <w:rsid w:val="00C9740B"/>
    <w:rsid w:val="00CB504E"/>
    <w:rsid w:val="00CC0B4E"/>
    <w:rsid w:val="00CF574F"/>
    <w:rsid w:val="00D11DAD"/>
    <w:rsid w:val="00D2293C"/>
    <w:rsid w:val="00D82A8A"/>
    <w:rsid w:val="00DA5A27"/>
    <w:rsid w:val="00DA7253"/>
    <w:rsid w:val="00DB3E1D"/>
    <w:rsid w:val="00DC6E00"/>
    <w:rsid w:val="00E33C18"/>
    <w:rsid w:val="00E507B5"/>
    <w:rsid w:val="00F36ECB"/>
    <w:rsid w:val="00F604CC"/>
    <w:rsid w:val="00FD7EBA"/>
    <w:rsid w:val="00FF6006"/>
    <w:rsid w:val="00FF75AA"/>
    <w:rsid w:val="02E9AEA1"/>
    <w:rsid w:val="03F1A690"/>
    <w:rsid w:val="046BD0A4"/>
    <w:rsid w:val="049822B7"/>
    <w:rsid w:val="04AAD3DF"/>
    <w:rsid w:val="0571BB38"/>
    <w:rsid w:val="05794201"/>
    <w:rsid w:val="0692651A"/>
    <w:rsid w:val="06F66B6D"/>
    <w:rsid w:val="07EE1CA0"/>
    <w:rsid w:val="0AA419F2"/>
    <w:rsid w:val="0AF694CF"/>
    <w:rsid w:val="0B82E383"/>
    <w:rsid w:val="0BCE1621"/>
    <w:rsid w:val="0DC38336"/>
    <w:rsid w:val="0EA33707"/>
    <w:rsid w:val="0ED0FE37"/>
    <w:rsid w:val="10ABEF26"/>
    <w:rsid w:val="128E8BF1"/>
    <w:rsid w:val="133A7B65"/>
    <w:rsid w:val="1475C63A"/>
    <w:rsid w:val="150A9F57"/>
    <w:rsid w:val="150F8AEB"/>
    <w:rsid w:val="181A25BC"/>
    <w:rsid w:val="186586BA"/>
    <w:rsid w:val="18CFEFAC"/>
    <w:rsid w:val="1A606D21"/>
    <w:rsid w:val="1B9E3037"/>
    <w:rsid w:val="2018F4EF"/>
    <w:rsid w:val="22DA94C5"/>
    <w:rsid w:val="233696EE"/>
    <w:rsid w:val="24D688C8"/>
    <w:rsid w:val="27BE4F80"/>
    <w:rsid w:val="297598DC"/>
    <w:rsid w:val="2C08F528"/>
    <w:rsid w:val="2E2C6480"/>
    <w:rsid w:val="2E45DE2B"/>
    <w:rsid w:val="31DDBCEA"/>
    <w:rsid w:val="32CC2E96"/>
    <w:rsid w:val="3367B624"/>
    <w:rsid w:val="33B6AC38"/>
    <w:rsid w:val="348A8D41"/>
    <w:rsid w:val="36A876CB"/>
    <w:rsid w:val="36C42DC2"/>
    <w:rsid w:val="373DF335"/>
    <w:rsid w:val="37FD2609"/>
    <w:rsid w:val="38637103"/>
    <w:rsid w:val="389217E3"/>
    <w:rsid w:val="38A6F09D"/>
    <w:rsid w:val="39DA1D6A"/>
    <w:rsid w:val="3A316FE3"/>
    <w:rsid w:val="3A97A881"/>
    <w:rsid w:val="3BA7EC7C"/>
    <w:rsid w:val="3C824BC1"/>
    <w:rsid w:val="3D8743FA"/>
    <w:rsid w:val="3E66DE92"/>
    <w:rsid w:val="3E8B2D6D"/>
    <w:rsid w:val="3EE214A1"/>
    <w:rsid w:val="3FE4E091"/>
    <w:rsid w:val="3FEBD0CD"/>
    <w:rsid w:val="40317AA7"/>
    <w:rsid w:val="41B4B422"/>
    <w:rsid w:val="42B30AAD"/>
    <w:rsid w:val="43E982DA"/>
    <w:rsid w:val="453CECE5"/>
    <w:rsid w:val="4595424F"/>
    <w:rsid w:val="4616F6FA"/>
    <w:rsid w:val="47084569"/>
    <w:rsid w:val="4A7D1D46"/>
    <w:rsid w:val="4B7223FD"/>
    <w:rsid w:val="4DD751E6"/>
    <w:rsid w:val="4DD8DC47"/>
    <w:rsid w:val="4E5376D6"/>
    <w:rsid w:val="4FDA5219"/>
    <w:rsid w:val="503A7896"/>
    <w:rsid w:val="508BA912"/>
    <w:rsid w:val="50B9C33D"/>
    <w:rsid w:val="511A0A04"/>
    <w:rsid w:val="524F3BFF"/>
    <w:rsid w:val="53EA2E3F"/>
    <w:rsid w:val="5719541A"/>
    <w:rsid w:val="5AEAE20E"/>
    <w:rsid w:val="5B072BB4"/>
    <w:rsid w:val="5B8FB66D"/>
    <w:rsid w:val="5C57B270"/>
    <w:rsid w:val="5DE19FC8"/>
    <w:rsid w:val="5DFE9977"/>
    <w:rsid w:val="5F2B2D1F"/>
    <w:rsid w:val="6478155E"/>
    <w:rsid w:val="649D20EC"/>
    <w:rsid w:val="6872472B"/>
    <w:rsid w:val="68DDD4C1"/>
    <w:rsid w:val="69A4F443"/>
    <w:rsid w:val="6CF8ADB1"/>
    <w:rsid w:val="6E6C8DF0"/>
    <w:rsid w:val="6F8183F5"/>
    <w:rsid w:val="7091151E"/>
    <w:rsid w:val="70D45D84"/>
    <w:rsid w:val="7118ECA2"/>
    <w:rsid w:val="735189B6"/>
    <w:rsid w:val="74C3F24B"/>
    <w:rsid w:val="756835A5"/>
    <w:rsid w:val="758FC82D"/>
    <w:rsid w:val="75B60AF3"/>
    <w:rsid w:val="7C6E8FDB"/>
    <w:rsid w:val="7C93F8FB"/>
    <w:rsid w:val="7D2F8BAE"/>
    <w:rsid w:val="7DE36392"/>
    <w:rsid w:val="7DF09939"/>
    <w:rsid w:val="7E88B04A"/>
    <w:rsid w:val="7F8352B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7338B"/>
  <w15:chartTrackingRefBased/>
  <w15:docId w15:val="{F7A8F019-138E-4E20-B7F8-B52ECF21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11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11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11DA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11DA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11DA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11DA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11DA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11DA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11DA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11DA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11DA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11DA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11DA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11DA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11DA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11DA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11DA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11DAD"/>
    <w:rPr>
      <w:rFonts w:eastAsiaTheme="majorEastAsia" w:cstheme="majorBidi"/>
      <w:color w:val="272727" w:themeColor="text1" w:themeTint="D8"/>
    </w:rPr>
  </w:style>
  <w:style w:type="paragraph" w:styleId="Nzev">
    <w:name w:val="Title"/>
    <w:basedOn w:val="Normln"/>
    <w:next w:val="Normln"/>
    <w:link w:val="NzevChar"/>
    <w:uiPriority w:val="10"/>
    <w:qFormat/>
    <w:rsid w:val="00D11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11DA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11DA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11DA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11DAD"/>
    <w:pPr>
      <w:spacing w:before="160"/>
      <w:jc w:val="center"/>
    </w:pPr>
    <w:rPr>
      <w:i/>
      <w:iCs/>
      <w:color w:val="404040" w:themeColor="text1" w:themeTint="BF"/>
    </w:rPr>
  </w:style>
  <w:style w:type="character" w:customStyle="1" w:styleId="CittChar">
    <w:name w:val="Citát Char"/>
    <w:basedOn w:val="Standardnpsmoodstavce"/>
    <w:link w:val="Citt"/>
    <w:uiPriority w:val="29"/>
    <w:rsid w:val="00D11DAD"/>
    <w:rPr>
      <w:i/>
      <w:iCs/>
      <w:color w:val="404040" w:themeColor="text1" w:themeTint="BF"/>
    </w:rPr>
  </w:style>
  <w:style w:type="paragraph" w:styleId="Odstavecseseznamem">
    <w:name w:val="List Paragraph"/>
    <w:basedOn w:val="Normln"/>
    <w:uiPriority w:val="34"/>
    <w:qFormat/>
    <w:rsid w:val="00D11DAD"/>
    <w:pPr>
      <w:ind w:left="720"/>
      <w:contextualSpacing/>
    </w:pPr>
  </w:style>
  <w:style w:type="character" w:styleId="Zdraznnintenzivn">
    <w:name w:val="Intense Emphasis"/>
    <w:basedOn w:val="Standardnpsmoodstavce"/>
    <w:uiPriority w:val="21"/>
    <w:qFormat/>
    <w:rsid w:val="00D11DAD"/>
    <w:rPr>
      <w:i/>
      <w:iCs/>
      <w:color w:val="0F4761" w:themeColor="accent1" w:themeShade="BF"/>
    </w:rPr>
  </w:style>
  <w:style w:type="paragraph" w:styleId="Vrazncitt">
    <w:name w:val="Intense Quote"/>
    <w:basedOn w:val="Normln"/>
    <w:next w:val="Normln"/>
    <w:link w:val="VrazncittChar"/>
    <w:uiPriority w:val="30"/>
    <w:qFormat/>
    <w:rsid w:val="00D11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11DAD"/>
    <w:rPr>
      <w:i/>
      <w:iCs/>
      <w:color w:val="0F4761" w:themeColor="accent1" w:themeShade="BF"/>
    </w:rPr>
  </w:style>
  <w:style w:type="character" w:styleId="Odkazintenzivn">
    <w:name w:val="Intense Reference"/>
    <w:basedOn w:val="Standardnpsmoodstavce"/>
    <w:uiPriority w:val="32"/>
    <w:qFormat/>
    <w:rsid w:val="00D11DAD"/>
    <w:rPr>
      <w:b/>
      <w:bCs/>
      <w:smallCaps/>
      <w:color w:val="0F4761" w:themeColor="accent1" w:themeShade="BF"/>
      <w:spacing w:val="5"/>
    </w:rPr>
  </w:style>
  <w:style w:type="paragraph" w:styleId="Zhlav">
    <w:name w:val="header"/>
    <w:basedOn w:val="Normln"/>
    <w:link w:val="ZhlavChar"/>
    <w:uiPriority w:val="99"/>
    <w:unhideWhenUsed/>
    <w:rsid w:val="00D11D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1DAD"/>
  </w:style>
  <w:style w:type="paragraph" w:styleId="Zpat">
    <w:name w:val="footer"/>
    <w:basedOn w:val="Normln"/>
    <w:link w:val="ZpatChar"/>
    <w:uiPriority w:val="99"/>
    <w:unhideWhenUsed/>
    <w:rsid w:val="00D11D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11DAD"/>
  </w:style>
  <w:style w:type="paragraph" w:customStyle="1" w:styleId="paragraph">
    <w:name w:val="paragraph"/>
    <w:basedOn w:val="Normln"/>
    <w:rsid w:val="00D11DA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D11DAD"/>
  </w:style>
  <w:style w:type="character" w:customStyle="1" w:styleId="eop">
    <w:name w:val="eop"/>
    <w:basedOn w:val="Standardnpsmoodstavce"/>
    <w:rsid w:val="00D11DAD"/>
  </w:style>
  <w:style w:type="character" w:customStyle="1" w:styleId="scxw171820791">
    <w:name w:val="scxw171820791"/>
    <w:basedOn w:val="Standardnpsmoodstavce"/>
    <w:rsid w:val="00D11DAD"/>
  </w:style>
  <w:style w:type="character" w:styleId="Hypertextovodkaz">
    <w:name w:val="Hyperlink"/>
    <w:basedOn w:val="Standardnpsmoodstavce"/>
    <w:uiPriority w:val="99"/>
    <w:unhideWhenUsed/>
    <w:rsid w:val="00862890"/>
    <w:rPr>
      <w:color w:val="467886" w:themeColor="hyperlink"/>
      <w:u w:val="single"/>
    </w:rPr>
  </w:style>
  <w:style w:type="character" w:styleId="Nevyeenzmnka">
    <w:name w:val="Unresolved Mention"/>
    <w:basedOn w:val="Standardnpsmoodstavce"/>
    <w:uiPriority w:val="99"/>
    <w:semiHidden/>
    <w:unhideWhenUsed/>
    <w:rsid w:val="00862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489">
      <w:bodyDiv w:val="1"/>
      <w:marLeft w:val="0"/>
      <w:marRight w:val="0"/>
      <w:marTop w:val="0"/>
      <w:marBottom w:val="0"/>
      <w:divBdr>
        <w:top w:val="none" w:sz="0" w:space="0" w:color="auto"/>
        <w:left w:val="none" w:sz="0" w:space="0" w:color="auto"/>
        <w:bottom w:val="none" w:sz="0" w:space="0" w:color="auto"/>
        <w:right w:val="none" w:sz="0" w:space="0" w:color="auto"/>
      </w:divBdr>
      <w:divsChild>
        <w:div w:id="1647928797">
          <w:marLeft w:val="0"/>
          <w:marRight w:val="0"/>
          <w:marTop w:val="0"/>
          <w:marBottom w:val="0"/>
          <w:divBdr>
            <w:top w:val="none" w:sz="0" w:space="0" w:color="auto"/>
            <w:left w:val="none" w:sz="0" w:space="0" w:color="auto"/>
            <w:bottom w:val="none" w:sz="0" w:space="0" w:color="auto"/>
            <w:right w:val="none" w:sz="0" w:space="0" w:color="auto"/>
          </w:divBdr>
        </w:div>
        <w:div w:id="2112703520">
          <w:marLeft w:val="0"/>
          <w:marRight w:val="0"/>
          <w:marTop w:val="0"/>
          <w:marBottom w:val="0"/>
          <w:divBdr>
            <w:top w:val="none" w:sz="0" w:space="0" w:color="auto"/>
            <w:left w:val="none" w:sz="0" w:space="0" w:color="auto"/>
            <w:bottom w:val="none" w:sz="0" w:space="0" w:color="auto"/>
            <w:right w:val="none" w:sz="0" w:space="0" w:color="auto"/>
          </w:divBdr>
        </w:div>
      </w:divsChild>
    </w:div>
    <w:div w:id="766852756">
      <w:bodyDiv w:val="1"/>
      <w:marLeft w:val="0"/>
      <w:marRight w:val="0"/>
      <w:marTop w:val="0"/>
      <w:marBottom w:val="0"/>
      <w:divBdr>
        <w:top w:val="none" w:sz="0" w:space="0" w:color="auto"/>
        <w:left w:val="none" w:sz="0" w:space="0" w:color="auto"/>
        <w:bottom w:val="none" w:sz="0" w:space="0" w:color="auto"/>
        <w:right w:val="none" w:sz="0" w:space="0" w:color="auto"/>
      </w:divBdr>
      <w:divsChild>
        <w:div w:id="79102164">
          <w:marLeft w:val="0"/>
          <w:marRight w:val="0"/>
          <w:marTop w:val="0"/>
          <w:marBottom w:val="0"/>
          <w:divBdr>
            <w:top w:val="none" w:sz="0" w:space="0" w:color="auto"/>
            <w:left w:val="none" w:sz="0" w:space="0" w:color="auto"/>
            <w:bottom w:val="none" w:sz="0" w:space="0" w:color="auto"/>
            <w:right w:val="none" w:sz="0" w:space="0" w:color="auto"/>
          </w:divBdr>
        </w:div>
        <w:div w:id="159464259">
          <w:marLeft w:val="0"/>
          <w:marRight w:val="0"/>
          <w:marTop w:val="0"/>
          <w:marBottom w:val="0"/>
          <w:divBdr>
            <w:top w:val="none" w:sz="0" w:space="0" w:color="auto"/>
            <w:left w:val="none" w:sz="0" w:space="0" w:color="auto"/>
            <w:bottom w:val="none" w:sz="0" w:space="0" w:color="auto"/>
            <w:right w:val="none" w:sz="0" w:space="0" w:color="auto"/>
          </w:divBdr>
        </w:div>
        <w:div w:id="562328661">
          <w:marLeft w:val="0"/>
          <w:marRight w:val="0"/>
          <w:marTop w:val="0"/>
          <w:marBottom w:val="0"/>
          <w:divBdr>
            <w:top w:val="none" w:sz="0" w:space="0" w:color="auto"/>
            <w:left w:val="none" w:sz="0" w:space="0" w:color="auto"/>
            <w:bottom w:val="none" w:sz="0" w:space="0" w:color="auto"/>
            <w:right w:val="none" w:sz="0" w:space="0" w:color="auto"/>
          </w:divBdr>
        </w:div>
        <w:div w:id="112049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cket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c-word-edit.officeapps.live.com/we/www.zasilkovn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packeta.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zasilkovna.cz/blog/novinka-jeste-dostupnejsi-z-boxy-diky-klavesnici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6a72f3-b453-471f-904b-d404bd58e946">
      <Terms xmlns="http://schemas.microsoft.com/office/infopath/2007/PartnerControls"/>
    </lcf76f155ced4ddcb4097134ff3c332f>
    <TaxCatchAll xmlns="aa199f2e-d62c-4c93-accc-8ddd8370383a" xsi:nil="true"/>
    <SharedWithUsers xmlns="aa199f2e-d62c-4c93-accc-8ddd8370383a">
      <UserInfo>
        <DisplayName>Erich Čomor</DisplayName>
        <AccountId>4496</AccountId>
        <AccountType/>
      </UserInfo>
      <UserInfo>
        <DisplayName>Tereza Kotková</DisplayName>
        <AccountId>931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4DA881116B3FF489CE2AE3B289B9206" ma:contentTypeVersion="18" ma:contentTypeDescription="Vytvoří nový dokument" ma:contentTypeScope="" ma:versionID="a8cc3435b61b2dd8c430e556166e1a0e">
  <xsd:schema xmlns:xsd="http://www.w3.org/2001/XMLSchema" xmlns:xs="http://www.w3.org/2001/XMLSchema" xmlns:p="http://schemas.microsoft.com/office/2006/metadata/properties" xmlns:ns2="816a72f3-b453-471f-904b-d404bd58e946" xmlns:ns3="aa199f2e-d62c-4c93-accc-8ddd8370383a" targetNamespace="http://schemas.microsoft.com/office/2006/metadata/properties" ma:root="true" ma:fieldsID="5b97bd4161415aee2ffa4655da7dc833" ns2:_="" ns3:_="">
    <xsd:import namespace="816a72f3-b453-471f-904b-d404bd58e946"/>
    <xsd:import namespace="aa199f2e-d62c-4c93-accc-8ddd837038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72f3-b453-471f-904b-d404bd58e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1459aebf-e181-433c-b184-c8afdabca7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199f2e-d62c-4c93-accc-8ddd8370383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a62fef1c-b03a-46ef-88d8-67f4a23171fa}" ma:internalName="TaxCatchAll" ma:showField="CatchAllData" ma:web="aa199f2e-d62c-4c93-accc-8ddd83703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14269-0237-43E0-80B6-A9E092E9737A}">
  <ds:schemaRefs>
    <ds:schemaRef ds:uri="http://schemas.microsoft.com/office/2006/metadata/properties"/>
    <ds:schemaRef ds:uri="http://schemas.microsoft.com/office/infopath/2007/PartnerControls"/>
    <ds:schemaRef ds:uri="816a72f3-b453-471f-904b-d404bd58e946"/>
    <ds:schemaRef ds:uri="aa199f2e-d62c-4c93-accc-8ddd8370383a"/>
  </ds:schemaRefs>
</ds:datastoreItem>
</file>

<file path=customXml/itemProps2.xml><?xml version="1.0" encoding="utf-8"?>
<ds:datastoreItem xmlns:ds="http://schemas.openxmlformats.org/officeDocument/2006/customXml" ds:itemID="{B8FF9D0A-5188-432D-92C5-035E110062E0}">
  <ds:schemaRefs>
    <ds:schemaRef ds:uri="http://schemas.microsoft.com/sharepoint/v3/contenttype/forms"/>
  </ds:schemaRefs>
</ds:datastoreItem>
</file>

<file path=customXml/itemProps3.xml><?xml version="1.0" encoding="utf-8"?>
<ds:datastoreItem xmlns:ds="http://schemas.openxmlformats.org/officeDocument/2006/customXml" ds:itemID="{C90F2ACA-258E-4688-AC52-43C64EDD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72f3-b453-471f-904b-d404bd58e946"/>
    <ds:schemaRef ds:uri="aa199f2e-d62c-4c93-accc-8ddd83703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595</Words>
  <Characters>3516</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Kotková</dc:creator>
  <cp:keywords/>
  <dc:description/>
  <cp:lastModifiedBy>Tereza Kotková</cp:lastModifiedBy>
  <cp:revision>39</cp:revision>
  <dcterms:created xsi:type="dcterms:W3CDTF">2024-07-15T08:29:00Z</dcterms:created>
  <dcterms:modified xsi:type="dcterms:W3CDTF">2024-07-29T07:05:00Z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0x01010034DA881116B3FF489CE2AE3B289B9206</vt:lpwstr>
  </property>
  <property fmtid="{D5CDD505-2E9C-101B-9397-08002B2CF9AE}" pid="3" name="MediaServiceImageTags">
    <vt:lpwstr/>
  </property>
</Properties>
</file>