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W kwietniu Fundacja Avalon obchodzi Światowy Dzień Świadomości Autyzmu w wyjątkowy sposób!</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2024-03-27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 tym roku Fundacja Avalon, w szczególny sposób, uczci Światowy Dzień Świadomości Autyzmu. Wraz z firmą KABAK podjęła się kolejnej współpracy przy projektowaniu nowego wzoru skarpetek SPEKTRUM DOBRA, które zostały stworzone dla małych i dużych. Skarpetki to bezpośrednie wsparcie Projektu Avalon Kids, Fundacji Avalon oraz oryginalna forma edukacji w zakresie społecznej świadomości na temat spektrum autyzmu poprzez zwiększanie empatii i wrażliwości społecznej. Fundacja Avalon i KABAK serdecznie zapraszają do zapoznania się z tą ważną inicjatywą!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Kolorowe skarpetki w szlachetnym celu!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czynnie działa na rzecz wyrównywania szans pomiędzy dziećmi z niepełnosprawnościami a pełnosprawnymi, poprzez prowadzenie terapii w Centrum Aktywnej Rehabilitacji pod okiem wykwalifikowanych specjalistów, w nowoczesnej przestrzeni zajęciowo-rehabilitacyjnej. Z okazji Światowego Dnia Świadomości Autyzmu, który przypada w dniu 2 kwietnia, powstały wyjątkowe skarpetki, które są wynikiem wspólnych działań z firmą KABAK, na rzecz realizacji projektów oraz zajęć dla dzieci i młodzieży w spektrum autyzmu. Wspólna akcja ma zwrócić uwagę na osoby, które posiadają odmienne postrzeganie świata, problemy z komunikacją, nawiązywaniem kontaktów społecznych czy też wyrażaniem emocji. Projekt graficzny skarpetek jest wyjątkowy, ponieważ został zainspirowany rysunkami stworzonymi przez dzieci.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 dziale dziecięcym Fundacji Avalon, czyli Avalon Kids, każdy dzień jest wypełniony zmaganiami najmłodszych z terapią, ćwiczeniami czy też zagwozdkami dnia codziennego. Kwiecień to miesiąc wiedzy na temat spektrum autyzmu. Spektrum zaburzeń całościowych dla wielu jest jeszcze czymś niejasnym, dlatego pragniemy tego dnia jeszcze bardziej uwrażliwiać oraz edukować. Przy okazji zakupu skarpetek zaprojektowanych przez podopiecznych Fundacji Avalon będziemy mogli realizować kolejne bezpłatne zajęcia dla dzieci, które realizują naszą misję.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Lusine Duryan, Kierowniczka Avalon Kids, Fundacja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Skarpetki SPEKTRUM DOBRA, kiedy w sprzedaży?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KABAK to polska marka kolorowych skarpetek i akcesoriów. W swojej ofercie mają wszystko, by ubrać się od stóp do głów – wesołe skarpetki, bawełniane czapki oraz szaliki, damską i męską bieliznę, plecione paski, a także ozdobne, ręcznie malowane piny. Już 27 marca w sklepie internetowym i w sklepach stacjonarnych KABAK pojawią się zaprojektowane skarpetki dla dzieci i dorosłych. Dochód ze sprzedaży każdej pary realnie wesprze działania na rzecz realizacji projektów oraz zajęć dla dzieci i młodzieży w spektrum autyzmu tj. organizacji bezpłatnych zajęć Treningu Umiejętności Społecznych oraz zajęć, które rozwijają zainteresowania.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„Jako KABAK chcemy działać w branży ochrony planety, a w naszym odczuciu nie da się dbać o planetę, nie dbając o ludzi, którzy na niej żyją. Dlatego chętnie angażujemy się w wartościowe inicjatywy społeczne, pomagające budować świat, w którym sami chcielibyśmy żyć. Działalność Fundacji Avalon zdecydowanie jest taką inicjatywą, dlatego z przyjemnością po raz kolejny połączyliśmy siły, tym razem w ramach projektu Avalon Kids. Efektem tej współpracy są skarpetki z misją – nie tylko pomagania Fundacji i jej podopiecznym, ale także edukowania w zakresie spektrum zaburzeń, które skupiają się na autyzmie, oraz potrzebach dzieci i osób dorosłych z autyzmem.</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Kuba Stępski, współzałożyciel marki KABAK.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14 500 osób z całej Polski. Łączna wartość pomocy udzielonej przez Fundację swoim podopiecznym wynosi blisko 400 mln.</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0448e4114e9ec6d0c6ea0b973537e945937754a6be032e773bf4e01f47d6142cw-kwietniu-fundacja-avalon-obchod20260220-8-9pfz4d.docx</dc:title>
</cp:coreProperties>
</file>

<file path=docProps/custom.xml><?xml version="1.0" encoding="utf-8"?>
<Properties xmlns="http://schemas.openxmlformats.org/officeDocument/2006/custom-properties" xmlns:vt="http://schemas.openxmlformats.org/officeDocument/2006/docPropsVTypes"/>
</file>