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ommentsExtended.xml" ContentType="application/vnd.openxmlformats-officedocument.wordprocessingml.commentsExtended+xml"/>
  <Override PartName="/word/commentsIds.xml" ContentType="application/vnd.openxmlformats-officedocument.wordprocessingml.commentsIds+xml"/>
  <Override PartName="/word/intelligence2.xml" ContentType="application/vnd.ms-office.intelligence2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7DD1C3B5" w:rsidP="33E8EF0E" w:rsidRDefault="7DD1C3B5" w14:paraId="08973BCF" w14:textId="46CFC5DB">
      <w:pPr>
        <w:pStyle w:val="Normal"/>
        <w:jc w:val="center"/>
        <w:rPr>
          <w:rFonts w:ascii="Aptos" w:hAnsi="Aptos" w:eastAsia="Aptos" w:cs="Aptos"/>
          <w:b w:val="1"/>
          <w:bCs w:val="1"/>
          <w:sz w:val="28"/>
          <w:szCs w:val="28"/>
        </w:rPr>
      </w:pPr>
    </w:p>
    <w:p w:rsidR="517F8CF2" w:rsidP="33E8EF0E" w:rsidRDefault="517F8CF2" w14:paraId="11550BBA" w14:textId="2EA63DBE">
      <w:pPr>
        <w:ind/>
        <w:jc w:val="center"/>
        <w:rPr>
          <w:rFonts w:ascii="Century Gothic" w:hAnsi="Century Gothic" w:eastAsia="Century Gothic" w:cs="Century Gothic"/>
          <w:b w:val="1"/>
          <w:bCs w:val="1"/>
        </w:rPr>
      </w:pPr>
      <w:r w:rsidRPr="33E8EF0E" w:rsidR="797F9FC9">
        <w:rPr>
          <w:rFonts w:ascii="Century Gothic" w:hAnsi="Century Gothic" w:eastAsia="Century Gothic" w:cs="Century Gothic"/>
          <w:b w:val="1"/>
          <w:bCs w:val="1"/>
          <w:sz w:val="28"/>
          <w:szCs w:val="28"/>
        </w:rPr>
        <w:t>Může</w:t>
      </w:r>
      <w:r w:rsidRPr="33E8EF0E" w:rsidR="797F9FC9">
        <w:rPr>
          <w:rFonts w:ascii="Century Gothic" w:hAnsi="Century Gothic" w:eastAsia="Century Gothic" w:cs="Century Gothic"/>
          <w:b w:val="1"/>
          <w:bCs w:val="1"/>
          <w:sz w:val="28"/>
          <w:szCs w:val="28"/>
        </w:rPr>
        <w:t xml:space="preserve"> ze </w:t>
      </w:r>
      <w:r w:rsidRPr="33E8EF0E" w:rsidR="797F9FC9">
        <w:rPr>
          <w:rFonts w:ascii="Century Gothic" w:hAnsi="Century Gothic" w:eastAsia="Century Gothic" w:cs="Century Gothic"/>
          <w:b w:val="1"/>
          <w:bCs w:val="1"/>
          <w:sz w:val="28"/>
          <w:szCs w:val="28"/>
        </w:rPr>
        <w:t>saka</w:t>
      </w:r>
      <w:r w:rsidRPr="33E8EF0E" w:rsidR="797F9FC9">
        <w:rPr>
          <w:rFonts w:ascii="Century Gothic" w:hAnsi="Century Gothic" w:eastAsia="Century Gothic" w:cs="Century Gothic"/>
          <w:b w:val="1"/>
          <w:bCs w:val="1"/>
          <w:sz w:val="28"/>
          <w:szCs w:val="28"/>
        </w:rPr>
        <w:t xml:space="preserve"> ze </w:t>
      </w:r>
      <w:r w:rsidRPr="33E8EF0E" w:rsidR="797F9FC9">
        <w:rPr>
          <w:rFonts w:ascii="Century Gothic" w:hAnsi="Century Gothic" w:eastAsia="Century Gothic" w:cs="Century Gothic"/>
          <w:b w:val="1"/>
          <w:bCs w:val="1"/>
          <w:sz w:val="28"/>
          <w:szCs w:val="28"/>
        </w:rPr>
        <w:t>secondhandu</w:t>
      </w:r>
      <w:r w:rsidRPr="33E8EF0E" w:rsidR="797F9FC9">
        <w:rPr>
          <w:rFonts w:ascii="Century Gothic" w:hAnsi="Century Gothic" w:eastAsia="Century Gothic" w:cs="Century Gothic"/>
          <w:b w:val="1"/>
          <w:bCs w:val="1"/>
          <w:sz w:val="28"/>
          <w:szCs w:val="28"/>
        </w:rPr>
        <w:t xml:space="preserve"> </w:t>
      </w:r>
      <w:r w:rsidRPr="33E8EF0E" w:rsidR="797F9FC9">
        <w:rPr>
          <w:rFonts w:ascii="Century Gothic" w:hAnsi="Century Gothic" w:eastAsia="Century Gothic" w:cs="Century Gothic"/>
          <w:b w:val="1"/>
          <w:bCs w:val="1"/>
          <w:sz w:val="28"/>
          <w:szCs w:val="28"/>
        </w:rPr>
        <w:t>vzniknout</w:t>
      </w:r>
      <w:r w:rsidRPr="33E8EF0E" w:rsidR="797F9FC9">
        <w:rPr>
          <w:rFonts w:ascii="Century Gothic" w:hAnsi="Century Gothic" w:eastAsia="Century Gothic" w:cs="Century Gothic"/>
          <w:b w:val="1"/>
          <w:bCs w:val="1"/>
          <w:sz w:val="28"/>
          <w:szCs w:val="28"/>
        </w:rPr>
        <w:t xml:space="preserve"> model </w:t>
      </w:r>
      <w:r w:rsidRPr="33E8EF0E" w:rsidR="797F9FC9">
        <w:rPr>
          <w:rFonts w:ascii="Century Gothic" w:hAnsi="Century Gothic" w:eastAsia="Century Gothic" w:cs="Century Gothic"/>
          <w:b w:val="1"/>
          <w:bCs w:val="1"/>
          <w:sz w:val="28"/>
          <w:szCs w:val="28"/>
        </w:rPr>
        <w:t>na</w:t>
      </w:r>
      <w:r w:rsidRPr="33E8EF0E" w:rsidR="797F9FC9">
        <w:rPr>
          <w:rFonts w:ascii="Century Gothic" w:hAnsi="Century Gothic" w:eastAsia="Century Gothic" w:cs="Century Gothic"/>
          <w:b w:val="1"/>
          <w:bCs w:val="1"/>
          <w:sz w:val="28"/>
          <w:szCs w:val="28"/>
        </w:rPr>
        <w:t xml:space="preserve"> </w:t>
      </w:r>
      <w:r w:rsidRPr="33E8EF0E" w:rsidR="797F9FC9">
        <w:rPr>
          <w:rFonts w:ascii="Century Gothic" w:hAnsi="Century Gothic" w:eastAsia="Century Gothic" w:cs="Century Gothic"/>
          <w:b w:val="1"/>
          <w:bCs w:val="1"/>
          <w:sz w:val="28"/>
          <w:szCs w:val="28"/>
        </w:rPr>
        <w:t>červený</w:t>
      </w:r>
      <w:r w:rsidRPr="33E8EF0E" w:rsidR="797F9FC9">
        <w:rPr>
          <w:rFonts w:ascii="Century Gothic" w:hAnsi="Century Gothic" w:eastAsia="Century Gothic" w:cs="Century Gothic"/>
          <w:b w:val="1"/>
          <w:bCs w:val="1"/>
          <w:sz w:val="28"/>
          <w:szCs w:val="28"/>
        </w:rPr>
        <w:t xml:space="preserve"> </w:t>
      </w:r>
      <w:r w:rsidRPr="33E8EF0E" w:rsidR="797F9FC9">
        <w:rPr>
          <w:rFonts w:ascii="Century Gothic" w:hAnsi="Century Gothic" w:eastAsia="Century Gothic" w:cs="Century Gothic"/>
          <w:b w:val="1"/>
          <w:bCs w:val="1"/>
          <w:sz w:val="28"/>
          <w:szCs w:val="28"/>
        </w:rPr>
        <w:t>koberec</w:t>
      </w:r>
      <w:r w:rsidRPr="33E8EF0E" w:rsidR="797F9FC9">
        <w:rPr>
          <w:rFonts w:ascii="Century Gothic" w:hAnsi="Century Gothic" w:eastAsia="Century Gothic" w:cs="Century Gothic"/>
          <w:b w:val="1"/>
          <w:bCs w:val="1"/>
          <w:sz w:val="28"/>
          <w:szCs w:val="28"/>
        </w:rPr>
        <w:t xml:space="preserve">? </w:t>
      </w:r>
      <w:r w:rsidRPr="33E8EF0E" w:rsidR="797F9FC9">
        <w:rPr>
          <w:rFonts w:ascii="Century Gothic" w:hAnsi="Century Gothic" w:eastAsia="Century Gothic" w:cs="Century Gothic"/>
          <w:b w:val="1"/>
          <w:bCs w:val="1"/>
          <w:sz w:val="28"/>
          <w:szCs w:val="28"/>
        </w:rPr>
        <w:t>Účastnící</w:t>
      </w:r>
      <w:r w:rsidRPr="33E8EF0E" w:rsidR="797F9FC9">
        <w:rPr>
          <w:rFonts w:ascii="Century Gothic" w:hAnsi="Century Gothic" w:eastAsia="Century Gothic" w:cs="Century Gothic"/>
          <w:b w:val="1"/>
          <w:bCs w:val="1"/>
          <w:sz w:val="28"/>
          <w:szCs w:val="28"/>
        </w:rPr>
        <w:t xml:space="preserve"> </w:t>
      </w:r>
      <w:r w:rsidRPr="33E8EF0E" w:rsidR="797F9FC9">
        <w:rPr>
          <w:rFonts w:ascii="Century Gothic" w:hAnsi="Century Gothic" w:eastAsia="Century Gothic" w:cs="Century Gothic"/>
          <w:b w:val="1"/>
          <w:bCs w:val="1"/>
          <w:sz w:val="28"/>
          <w:szCs w:val="28"/>
        </w:rPr>
        <w:t>třetího</w:t>
      </w:r>
      <w:r w:rsidRPr="33E8EF0E" w:rsidR="797F9FC9">
        <w:rPr>
          <w:rFonts w:ascii="Century Gothic" w:hAnsi="Century Gothic" w:eastAsia="Century Gothic" w:cs="Century Gothic"/>
          <w:b w:val="1"/>
          <w:bCs w:val="1"/>
          <w:sz w:val="28"/>
          <w:szCs w:val="28"/>
        </w:rPr>
        <w:t xml:space="preserve"> </w:t>
      </w:r>
      <w:r w:rsidRPr="33E8EF0E" w:rsidR="797F9FC9">
        <w:rPr>
          <w:rFonts w:ascii="Century Gothic" w:hAnsi="Century Gothic" w:eastAsia="Century Gothic" w:cs="Century Gothic"/>
          <w:b w:val="1"/>
          <w:bCs w:val="1"/>
          <w:sz w:val="28"/>
          <w:szCs w:val="28"/>
        </w:rPr>
        <w:t>ročníku</w:t>
      </w:r>
      <w:r w:rsidRPr="33E8EF0E" w:rsidR="797F9FC9">
        <w:rPr>
          <w:rFonts w:ascii="Century Gothic" w:hAnsi="Century Gothic" w:eastAsia="Century Gothic" w:cs="Century Gothic"/>
          <w:b w:val="1"/>
          <w:bCs w:val="1"/>
          <w:sz w:val="28"/>
          <w:szCs w:val="28"/>
        </w:rPr>
        <w:t xml:space="preserve"> Mattoni Young Fashion Stars </w:t>
      </w:r>
      <w:r w:rsidRPr="33E8EF0E" w:rsidR="797F9FC9">
        <w:rPr>
          <w:rFonts w:ascii="Century Gothic" w:hAnsi="Century Gothic" w:eastAsia="Century Gothic" w:cs="Century Gothic"/>
          <w:b w:val="1"/>
          <w:bCs w:val="1"/>
          <w:sz w:val="28"/>
          <w:szCs w:val="28"/>
        </w:rPr>
        <w:t>dokazují</w:t>
      </w:r>
      <w:r w:rsidRPr="33E8EF0E" w:rsidR="797F9FC9">
        <w:rPr>
          <w:rFonts w:ascii="Century Gothic" w:hAnsi="Century Gothic" w:eastAsia="Century Gothic" w:cs="Century Gothic"/>
          <w:b w:val="1"/>
          <w:bCs w:val="1"/>
          <w:sz w:val="28"/>
          <w:szCs w:val="28"/>
        </w:rPr>
        <w:t xml:space="preserve">, </w:t>
      </w:r>
      <w:r w:rsidRPr="33E8EF0E" w:rsidR="797F9FC9">
        <w:rPr>
          <w:rFonts w:ascii="Century Gothic" w:hAnsi="Century Gothic" w:eastAsia="Century Gothic" w:cs="Century Gothic"/>
          <w:b w:val="1"/>
          <w:bCs w:val="1"/>
          <w:sz w:val="28"/>
          <w:szCs w:val="28"/>
        </w:rPr>
        <w:t>že</w:t>
      </w:r>
      <w:r w:rsidRPr="33E8EF0E" w:rsidR="797F9FC9">
        <w:rPr>
          <w:rFonts w:ascii="Century Gothic" w:hAnsi="Century Gothic" w:eastAsia="Century Gothic" w:cs="Century Gothic"/>
          <w:b w:val="1"/>
          <w:bCs w:val="1"/>
          <w:sz w:val="28"/>
          <w:szCs w:val="28"/>
        </w:rPr>
        <w:t xml:space="preserve"> </w:t>
      </w:r>
      <w:r w:rsidRPr="33E8EF0E" w:rsidR="797F9FC9">
        <w:rPr>
          <w:rFonts w:ascii="Century Gothic" w:hAnsi="Century Gothic" w:eastAsia="Century Gothic" w:cs="Century Gothic"/>
          <w:b w:val="1"/>
          <w:bCs w:val="1"/>
          <w:sz w:val="28"/>
          <w:szCs w:val="28"/>
        </w:rPr>
        <w:t>ano</w:t>
      </w:r>
    </w:p>
    <w:p w:rsidR="517F8CF2" w:rsidP="33E8EF0E" w:rsidRDefault="517F8CF2" w14:paraId="3D776D2D" w14:textId="01D7C9D5">
      <w:pPr>
        <w:ind/>
        <w:jc w:val="right"/>
        <w:rPr>
          <w:rFonts w:ascii="Century Gothic" w:hAnsi="Century Gothic" w:eastAsia="Century Gothic" w:cs="Century Gothic"/>
          <w:b w:val="0"/>
          <w:bCs w:val="0"/>
          <w:sz w:val="22"/>
          <w:szCs w:val="22"/>
        </w:rPr>
      </w:pPr>
      <w:r w:rsidRPr="33E8EF0E" w:rsidR="34A2F807">
        <w:rPr>
          <w:rFonts w:ascii="Century Gothic" w:hAnsi="Century Gothic" w:eastAsia="Century Gothic" w:cs="Century Gothic"/>
          <w:b w:val="0"/>
          <w:bCs w:val="0"/>
          <w:sz w:val="22"/>
          <w:szCs w:val="22"/>
        </w:rPr>
        <w:t xml:space="preserve">Praha, </w:t>
      </w:r>
      <w:r w:rsidRPr="33E8EF0E" w:rsidR="11DF53FB">
        <w:rPr>
          <w:rFonts w:ascii="Century Gothic" w:hAnsi="Century Gothic" w:eastAsia="Century Gothic" w:cs="Century Gothic"/>
          <w:b w:val="0"/>
          <w:bCs w:val="0"/>
          <w:sz w:val="22"/>
          <w:szCs w:val="22"/>
        </w:rPr>
        <w:t>26</w:t>
      </w:r>
      <w:r w:rsidRPr="33E8EF0E" w:rsidR="34A2F807">
        <w:rPr>
          <w:rFonts w:ascii="Century Gothic" w:hAnsi="Century Gothic" w:eastAsia="Century Gothic" w:cs="Century Gothic"/>
          <w:b w:val="0"/>
          <w:bCs w:val="0"/>
          <w:sz w:val="22"/>
          <w:szCs w:val="22"/>
        </w:rPr>
        <w:t xml:space="preserve">. </w:t>
      </w:r>
      <w:r w:rsidRPr="33E8EF0E" w:rsidR="6C1BC6A6">
        <w:rPr>
          <w:rFonts w:ascii="Century Gothic" w:hAnsi="Century Gothic" w:eastAsia="Century Gothic" w:cs="Century Gothic"/>
          <w:b w:val="0"/>
          <w:bCs w:val="0"/>
          <w:sz w:val="22"/>
          <w:szCs w:val="22"/>
        </w:rPr>
        <w:t>d</w:t>
      </w:r>
      <w:r w:rsidRPr="33E8EF0E" w:rsidR="5BD61EE4">
        <w:rPr>
          <w:rFonts w:ascii="Century Gothic" w:hAnsi="Century Gothic" w:eastAsia="Century Gothic" w:cs="Century Gothic"/>
          <w:b w:val="0"/>
          <w:bCs w:val="0"/>
          <w:sz w:val="22"/>
          <w:szCs w:val="22"/>
        </w:rPr>
        <w:t>ubna</w:t>
      </w:r>
      <w:r w:rsidRPr="33E8EF0E" w:rsidR="5BD61EE4">
        <w:rPr>
          <w:rFonts w:ascii="Century Gothic" w:hAnsi="Century Gothic" w:eastAsia="Century Gothic" w:cs="Century Gothic"/>
          <w:b w:val="0"/>
          <w:bCs w:val="0"/>
          <w:sz w:val="22"/>
          <w:szCs w:val="22"/>
        </w:rPr>
        <w:t xml:space="preserve"> </w:t>
      </w:r>
      <w:r w:rsidRPr="33E8EF0E" w:rsidR="34A2F807">
        <w:rPr>
          <w:rFonts w:ascii="Century Gothic" w:hAnsi="Century Gothic" w:eastAsia="Century Gothic" w:cs="Century Gothic"/>
          <w:b w:val="0"/>
          <w:bCs w:val="0"/>
          <w:sz w:val="22"/>
          <w:szCs w:val="22"/>
        </w:rPr>
        <w:t>2026</w:t>
      </w:r>
    </w:p>
    <w:p w:rsidR="6E4620EB" w:rsidP="33E8EF0E" w:rsidRDefault="5D1B092B" w14:paraId="5CC89226" w14:textId="3E1525D7">
      <w:pPr>
        <w:spacing w:before="240" w:after="240"/>
        <w:jc w:val="both"/>
        <w:rPr>
          <w:rFonts w:ascii="Century Gothic" w:hAnsi="Century Gothic" w:eastAsia="Century Gothic" w:cs="Century Gothic"/>
          <w:b w:val="1"/>
          <w:bCs w:val="1"/>
          <w:sz w:val="22"/>
          <w:szCs w:val="22"/>
          <w:lang w:val="cs-CZ"/>
        </w:rPr>
      </w:pPr>
      <w:r w:rsidRPr="33E8EF0E" w:rsidR="02359F0F">
        <w:rPr>
          <w:rFonts w:ascii="Century Gothic" w:hAnsi="Century Gothic" w:eastAsia="Century Gothic" w:cs="Century Gothic"/>
          <w:b w:val="1"/>
          <w:bCs w:val="1"/>
          <w:sz w:val="22"/>
          <w:szCs w:val="22"/>
        </w:rPr>
        <w:t>Projekt Mattoni Young Fashion Stars, za kterým stojí společnost Mattoni 1873</w:t>
      </w:r>
      <w:r w:rsidRPr="33E8EF0E" w:rsidR="3890251B">
        <w:rPr>
          <w:rFonts w:ascii="Century Gothic" w:hAnsi="Century Gothic" w:eastAsia="Century Gothic" w:cs="Century Gothic"/>
          <w:b w:val="1"/>
          <w:bCs w:val="1"/>
          <w:sz w:val="22"/>
          <w:szCs w:val="22"/>
        </w:rPr>
        <w:t xml:space="preserve"> a Mercedes-Benz Prague Fashion Week</w:t>
      </w:r>
      <w:r w:rsidRPr="33E8EF0E" w:rsidR="02359F0F">
        <w:rPr>
          <w:rFonts w:ascii="Century Gothic" w:hAnsi="Century Gothic" w:eastAsia="Century Gothic" w:cs="Century Gothic"/>
          <w:b w:val="1"/>
          <w:bCs w:val="1"/>
          <w:sz w:val="22"/>
          <w:szCs w:val="22"/>
        </w:rPr>
        <w:t xml:space="preserve">, zná svého </w:t>
      </w:r>
      <w:r w:rsidRPr="33E8EF0E" w:rsidR="02359F0F">
        <w:rPr>
          <w:rFonts w:ascii="Century Gothic" w:hAnsi="Century Gothic" w:eastAsia="Century Gothic" w:cs="Century Gothic"/>
          <w:b w:val="1"/>
          <w:bCs w:val="1"/>
          <w:sz w:val="22"/>
          <w:szCs w:val="22"/>
        </w:rPr>
        <w:t xml:space="preserve">letošního vítěze. Šest mladých módních tvůrců do 30 let se v postavilo výzvě proměnit sako ze </w:t>
      </w:r>
      <w:r w:rsidRPr="33E8EF0E" w:rsidR="559EB311">
        <w:rPr>
          <w:rFonts w:ascii="Century Gothic" w:hAnsi="Century Gothic" w:eastAsia="Century Gothic" w:cs="Century Gothic"/>
          <w:b w:val="1"/>
          <w:bCs w:val="1"/>
          <w:sz w:val="22"/>
          <w:szCs w:val="22"/>
        </w:rPr>
        <w:t>s</w:t>
      </w:r>
      <w:r w:rsidRPr="33E8EF0E" w:rsidR="02359F0F">
        <w:rPr>
          <w:rFonts w:ascii="Century Gothic" w:hAnsi="Century Gothic" w:eastAsia="Century Gothic" w:cs="Century Gothic"/>
          <w:b w:val="1"/>
          <w:bCs w:val="1"/>
          <w:sz w:val="22"/>
          <w:szCs w:val="22"/>
        </w:rPr>
        <w:t>econdhand</w:t>
      </w:r>
      <w:r w:rsidRPr="33E8EF0E" w:rsidR="384C091C">
        <w:rPr>
          <w:rFonts w:ascii="Century Gothic" w:hAnsi="Century Gothic" w:eastAsia="Century Gothic" w:cs="Century Gothic"/>
          <w:b w:val="1"/>
          <w:bCs w:val="1"/>
          <w:sz w:val="22"/>
          <w:szCs w:val="22"/>
        </w:rPr>
        <w:t>u</w:t>
      </w:r>
      <w:r w:rsidRPr="33E8EF0E" w:rsidR="02359F0F">
        <w:rPr>
          <w:rFonts w:ascii="Century Gothic" w:hAnsi="Century Gothic" w:eastAsia="Century Gothic" w:cs="Century Gothic"/>
          <w:b w:val="1"/>
          <w:bCs w:val="1"/>
          <w:sz w:val="22"/>
          <w:szCs w:val="22"/>
        </w:rPr>
        <w:t xml:space="preserve"> 1981 v ikonickém odstínu Mattoni Blue v black-tie model. Letošní ročník tak propojil kreativitu nastupující generace s tématem udržitelnosti a upcyklace.</w:t>
      </w:r>
    </w:p>
    <w:p w:rsidR="6E4620EB" w:rsidP="33E8EF0E" w:rsidRDefault="5D1B092B" w14:paraId="30433854" w14:textId="42C48CD5">
      <w:pPr>
        <w:pStyle w:val="Normal"/>
        <w:spacing w:before="240" w:after="240"/>
        <w:jc w:val="both"/>
        <w:rPr>
          <w:rFonts w:ascii="Century Gothic" w:hAnsi="Century Gothic" w:eastAsia="Century Gothic" w:cs="Century Gothic"/>
          <w:b w:val="0"/>
          <w:bCs w:val="0"/>
          <w:sz w:val="22"/>
          <w:szCs w:val="22"/>
          <w:highlight w:val="cyan"/>
          <w:lang w:val="cs-CZ"/>
        </w:rPr>
      </w:pPr>
      <w:r w:rsidRPr="33E8EF0E" w:rsidR="6BC4C8DB">
        <w:rPr>
          <w:rFonts w:ascii="Century Gothic" w:hAnsi="Century Gothic" w:eastAsia="Century Gothic" w:cs="Century Gothic"/>
          <w:b w:val="0"/>
          <w:bCs w:val="0"/>
          <w:sz w:val="22"/>
          <w:szCs w:val="22"/>
        </w:rPr>
        <w:t>Absolutním v</w:t>
      </w:r>
      <w:r w:rsidRPr="33E8EF0E" w:rsidR="02359F0F">
        <w:rPr>
          <w:rFonts w:ascii="Century Gothic" w:hAnsi="Century Gothic" w:eastAsia="Century Gothic" w:cs="Century Gothic"/>
          <w:b w:val="0"/>
          <w:bCs w:val="0"/>
          <w:sz w:val="22"/>
          <w:szCs w:val="22"/>
        </w:rPr>
        <w:t>ítězem</w:t>
      </w:r>
      <w:r w:rsidRPr="33E8EF0E" w:rsidR="02359F0F">
        <w:rPr>
          <w:rFonts w:ascii="Century Gothic" w:hAnsi="Century Gothic" w:eastAsia="Century Gothic" w:cs="Century Gothic"/>
          <w:b w:val="0"/>
          <w:bCs w:val="0"/>
          <w:sz w:val="22"/>
          <w:szCs w:val="22"/>
        </w:rPr>
        <w:t xml:space="preserve"> se stal</w:t>
      </w:r>
      <w:r w:rsidRPr="33E8EF0E" w:rsidR="4D884838">
        <w:rPr>
          <w:rFonts w:ascii="Century Gothic" w:hAnsi="Century Gothic" w:eastAsia="Century Gothic" w:cs="Century Gothic"/>
          <w:b w:val="0"/>
          <w:bCs w:val="0"/>
          <w:sz w:val="22"/>
          <w:szCs w:val="22"/>
        </w:rPr>
        <w:t>a Barbora Kotěšovcová,</w:t>
      </w:r>
      <w:r w:rsidRPr="33E8EF0E" w:rsidR="02359F0F">
        <w:rPr>
          <w:rFonts w:ascii="Century Gothic" w:hAnsi="Century Gothic" w:eastAsia="Century Gothic" w:cs="Century Gothic"/>
          <w:b w:val="0"/>
          <w:bCs w:val="0"/>
          <w:sz w:val="22"/>
          <w:szCs w:val="22"/>
        </w:rPr>
        <w:t xml:space="preserve"> </w:t>
      </w:r>
      <w:r w:rsidRPr="33E8EF0E" w:rsidR="02359F0F">
        <w:rPr>
          <w:rFonts w:ascii="Century Gothic" w:hAnsi="Century Gothic" w:eastAsia="Century Gothic" w:cs="Century Gothic"/>
          <w:b w:val="0"/>
          <w:bCs w:val="0"/>
          <w:sz w:val="22"/>
          <w:szCs w:val="22"/>
        </w:rPr>
        <w:t xml:space="preserve">která porotu zaujala originálním přístupem k zadání i silnou autorskou vizí. </w:t>
      </w:r>
      <w:r w:rsidRPr="33E8EF0E" w:rsidR="22B77C71">
        <w:rPr>
          <w:rFonts w:ascii="Century Gothic" w:hAnsi="Century Gothic" w:eastAsia="Century Gothic" w:cs="Century Gothic"/>
          <w:b w:val="0"/>
          <w:bCs w:val="0"/>
          <w:sz w:val="22"/>
          <w:szCs w:val="22"/>
        </w:rPr>
        <w:t>Vítěz</w:t>
      </w:r>
      <w:r w:rsidRPr="33E8EF0E" w:rsidR="22B77C71">
        <w:rPr>
          <w:rFonts w:ascii="Century Gothic" w:hAnsi="Century Gothic" w:eastAsia="Century Gothic" w:cs="Century Gothic"/>
          <w:b w:val="0"/>
          <w:bCs w:val="0"/>
          <w:sz w:val="22"/>
          <w:szCs w:val="22"/>
        </w:rPr>
        <w:t>ka</w:t>
      </w:r>
      <w:r w:rsidRPr="33E8EF0E" w:rsidR="22B77C71">
        <w:rPr>
          <w:rFonts w:ascii="Century Gothic" w:hAnsi="Century Gothic" w:eastAsia="Century Gothic" w:cs="Century Gothic"/>
          <w:b w:val="0"/>
          <w:bCs w:val="0"/>
          <w:sz w:val="22"/>
          <w:szCs w:val="22"/>
        </w:rPr>
        <w:t xml:space="preserve"> si zároveň kromě výhry 50 000 Kč od</w:t>
      </w:r>
      <w:r w:rsidRPr="33E8EF0E" w:rsidR="22B77C71">
        <w:rPr>
          <w:rFonts w:ascii="Century Gothic" w:hAnsi="Century Gothic" w:eastAsia="Century Gothic" w:cs="Century Gothic"/>
          <w:b w:val="0"/>
          <w:bCs w:val="0"/>
          <w:sz w:val="22"/>
          <w:szCs w:val="22"/>
        </w:rPr>
        <w:t xml:space="preserve">náší i </w:t>
      </w:r>
      <w:r w:rsidRPr="33E8EF0E" w:rsidR="22B77C71">
        <w:rPr>
          <w:rFonts w:ascii="Century Gothic" w:hAnsi="Century Gothic" w:eastAsia="Century Gothic" w:cs="Century Gothic"/>
          <w:b w:val="0"/>
          <w:bCs w:val="0"/>
          <w:sz w:val="22"/>
          <w:szCs w:val="22"/>
        </w:rPr>
        <w:t>možnost před</w:t>
      </w:r>
      <w:r w:rsidRPr="33E8EF0E" w:rsidR="0143E1C9">
        <w:rPr>
          <w:rFonts w:ascii="Century Gothic" w:hAnsi="Century Gothic" w:eastAsia="Century Gothic" w:cs="Century Gothic"/>
          <w:b w:val="0"/>
          <w:bCs w:val="0"/>
          <w:sz w:val="22"/>
          <w:szCs w:val="22"/>
        </w:rPr>
        <w:t>s</w:t>
      </w:r>
      <w:r w:rsidRPr="33E8EF0E" w:rsidR="22B77C71">
        <w:rPr>
          <w:rFonts w:ascii="Century Gothic" w:hAnsi="Century Gothic" w:eastAsia="Century Gothic" w:cs="Century Gothic"/>
          <w:b w:val="0"/>
          <w:bCs w:val="0"/>
          <w:sz w:val="22"/>
          <w:szCs w:val="22"/>
        </w:rPr>
        <w:t xml:space="preserve">tavit </w:t>
      </w:r>
      <w:r w:rsidRPr="33E8EF0E" w:rsidR="24B63721">
        <w:rPr>
          <w:rFonts w:ascii="Century Gothic" w:hAnsi="Century Gothic" w:eastAsia="Century Gothic" w:cs="Century Gothic"/>
          <w:b w:val="0"/>
          <w:bCs w:val="0"/>
          <w:sz w:val="22"/>
          <w:szCs w:val="22"/>
        </w:rPr>
        <w:t>vlastní</w:t>
      </w:r>
      <w:r w:rsidRPr="33E8EF0E" w:rsidR="6DBE6F94">
        <w:rPr>
          <w:rFonts w:ascii="Century Gothic" w:hAnsi="Century Gothic" w:eastAsia="Century Gothic" w:cs="Century Gothic"/>
          <w:b w:val="0"/>
          <w:bCs w:val="0"/>
          <w:sz w:val="22"/>
          <w:szCs w:val="22"/>
        </w:rPr>
        <w:t xml:space="preserve"> přehlídk</w:t>
      </w:r>
      <w:r w:rsidRPr="33E8EF0E" w:rsidR="488E2380">
        <w:rPr>
          <w:rFonts w:ascii="Century Gothic" w:hAnsi="Century Gothic" w:eastAsia="Century Gothic" w:cs="Century Gothic"/>
          <w:b w:val="0"/>
          <w:bCs w:val="0"/>
          <w:sz w:val="22"/>
          <w:szCs w:val="22"/>
        </w:rPr>
        <w:t>u</w:t>
      </w:r>
      <w:r w:rsidRPr="33E8EF0E" w:rsidR="6DBE6F94">
        <w:rPr>
          <w:rFonts w:ascii="Century Gothic" w:hAnsi="Century Gothic" w:eastAsia="Century Gothic" w:cs="Century Gothic"/>
          <w:b w:val="0"/>
          <w:bCs w:val="0"/>
          <w:sz w:val="22"/>
          <w:szCs w:val="22"/>
        </w:rPr>
        <w:t xml:space="preserve"> na podzimní edici pražského </w:t>
      </w:r>
      <w:r w:rsidRPr="33E8EF0E" w:rsidR="6DBE6F94">
        <w:rPr>
          <w:rFonts w:ascii="Century Gothic" w:hAnsi="Century Gothic" w:eastAsia="Century Gothic" w:cs="Century Gothic"/>
          <w:b w:val="0"/>
          <w:bCs w:val="0"/>
          <w:sz w:val="22"/>
          <w:szCs w:val="22"/>
        </w:rPr>
        <w:t>fashion</w:t>
      </w:r>
      <w:r w:rsidRPr="33E8EF0E" w:rsidR="6DBE6F94">
        <w:rPr>
          <w:rFonts w:ascii="Century Gothic" w:hAnsi="Century Gothic" w:eastAsia="Century Gothic" w:cs="Century Gothic"/>
          <w:b w:val="0"/>
          <w:bCs w:val="0"/>
          <w:sz w:val="22"/>
          <w:szCs w:val="22"/>
        </w:rPr>
        <w:t xml:space="preserve"> </w:t>
      </w:r>
      <w:r w:rsidRPr="33E8EF0E" w:rsidR="6DBE6F94">
        <w:rPr>
          <w:rFonts w:ascii="Century Gothic" w:hAnsi="Century Gothic" w:eastAsia="Century Gothic" w:cs="Century Gothic"/>
          <w:b w:val="0"/>
          <w:bCs w:val="0"/>
          <w:sz w:val="22"/>
          <w:szCs w:val="22"/>
        </w:rPr>
        <w:t>weeku</w:t>
      </w:r>
      <w:r w:rsidRPr="33E8EF0E" w:rsidR="6DBE6F94">
        <w:rPr>
          <w:rFonts w:ascii="Century Gothic" w:hAnsi="Century Gothic" w:eastAsia="Century Gothic" w:cs="Century Gothic"/>
          <w:b w:val="0"/>
          <w:bCs w:val="0"/>
          <w:sz w:val="22"/>
          <w:szCs w:val="22"/>
        </w:rPr>
        <w:t>.</w:t>
      </w:r>
      <w:r w:rsidRPr="33E8EF0E" w:rsidR="6DBE6F94">
        <w:rPr>
          <w:rFonts w:ascii="Century Gothic" w:hAnsi="Century Gothic" w:eastAsia="Century Gothic" w:cs="Century Gothic"/>
          <w:b w:val="0"/>
          <w:bCs w:val="0"/>
          <w:sz w:val="22"/>
          <w:szCs w:val="22"/>
        </w:rPr>
        <w:t xml:space="preserve"> </w:t>
      </w:r>
      <w:r w:rsidRPr="33E8EF0E" w:rsidR="13A51896">
        <w:rPr>
          <w:rFonts w:ascii="Century Gothic" w:hAnsi="Century Gothic" w:eastAsia="Century Gothic" w:cs="Century Gothic"/>
          <w:b w:val="0"/>
          <w:bCs w:val="0"/>
          <w:sz w:val="22"/>
          <w:szCs w:val="22"/>
        </w:rPr>
        <w:t>Absolutního vítěze doplnili další dva ocenění finalisté, přičemž všichni tři společně představí své kolekce v rámci přehlídky na</w:t>
      </w:r>
      <w:r w:rsidRPr="33E8EF0E" w:rsidR="1DF8A90E">
        <w:rPr>
          <w:rFonts w:ascii="Century Gothic" w:hAnsi="Century Gothic" w:eastAsia="Century Gothic" w:cs="Century Gothic"/>
          <w:b w:val="0"/>
          <w:bCs w:val="0"/>
          <w:sz w:val="22"/>
          <w:szCs w:val="22"/>
        </w:rPr>
        <w:t xml:space="preserve"> </w:t>
      </w:r>
      <w:r w:rsidRPr="33E8EF0E" w:rsidR="1DF8A90E">
        <w:rPr>
          <w:rFonts w:ascii="Century Gothic" w:hAnsi="Century Gothic" w:eastAsia="Century Gothic" w:cs="Century Gothic"/>
          <w:b w:val="0"/>
          <w:bCs w:val="0"/>
          <w:sz w:val="22"/>
          <w:szCs w:val="22"/>
        </w:rPr>
        <w:t>Mezinárodním filmovém festivalu v Karlových Varech (KVIFF)</w:t>
      </w:r>
      <w:r w:rsidRPr="33E8EF0E" w:rsidR="13A51896">
        <w:rPr>
          <w:rFonts w:ascii="Century Gothic" w:hAnsi="Century Gothic" w:eastAsia="Century Gothic" w:cs="Century Gothic"/>
          <w:b w:val="0"/>
          <w:bCs w:val="0"/>
          <w:sz w:val="22"/>
          <w:szCs w:val="22"/>
        </w:rPr>
        <w:t>.</w:t>
      </w:r>
      <w:r w:rsidRPr="33E8EF0E" w:rsidR="03264814">
        <w:rPr>
          <w:rFonts w:ascii="Century Gothic" w:hAnsi="Century Gothic" w:eastAsia="Century Gothic" w:cs="Century Gothic"/>
          <w:b w:val="0"/>
          <w:bCs w:val="0"/>
          <w:sz w:val="22"/>
          <w:szCs w:val="22"/>
        </w:rPr>
        <w:t xml:space="preserve"> </w:t>
      </w:r>
      <w:r w:rsidRPr="33E8EF0E" w:rsidR="03264814">
        <w:rPr>
          <w:rFonts w:ascii="Century Gothic" w:hAnsi="Century Gothic" w:eastAsia="Century Gothic" w:cs="Century Gothic"/>
          <w:b w:val="0"/>
          <w:bCs w:val="0"/>
          <w:sz w:val="22"/>
          <w:szCs w:val="22"/>
        </w:rPr>
        <w:t xml:space="preserve">Jeden z vítězných modelů navíc vynese </w:t>
      </w:r>
      <w:r w:rsidRPr="33E8EF0E" w:rsidR="03264814">
        <w:rPr>
          <w:rFonts w:ascii="Century Gothic" w:hAnsi="Century Gothic" w:eastAsia="Century Gothic" w:cs="Century Gothic"/>
          <w:b w:val="0"/>
          <w:bCs w:val="0"/>
          <w:sz w:val="22"/>
          <w:szCs w:val="22"/>
        </w:rPr>
        <w:t>influencerka</w:t>
      </w:r>
      <w:r w:rsidRPr="33E8EF0E" w:rsidR="03264814">
        <w:rPr>
          <w:rFonts w:ascii="Century Gothic" w:hAnsi="Century Gothic" w:eastAsia="Century Gothic" w:cs="Century Gothic"/>
          <w:b w:val="0"/>
          <w:bCs w:val="0"/>
          <w:sz w:val="22"/>
          <w:szCs w:val="22"/>
        </w:rPr>
        <w:t xml:space="preserve"> a modelka Jitka Nováčková na červen</w:t>
      </w:r>
      <w:r w:rsidRPr="33E8EF0E" w:rsidR="1BD7CE31">
        <w:rPr>
          <w:rFonts w:ascii="Century Gothic" w:hAnsi="Century Gothic" w:eastAsia="Century Gothic" w:cs="Century Gothic"/>
          <w:b w:val="0"/>
          <w:bCs w:val="0"/>
          <w:sz w:val="22"/>
          <w:szCs w:val="22"/>
        </w:rPr>
        <w:t>ý</w:t>
      </w:r>
      <w:r w:rsidRPr="33E8EF0E" w:rsidR="03264814">
        <w:rPr>
          <w:rFonts w:ascii="Century Gothic" w:hAnsi="Century Gothic" w:eastAsia="Century Gothic" w:cs="Century Gothic"/>
          <w:b w:val="0"/>
          <w:bCs w:val="0"/>
          <w:sz w:val="22"/>
          <w:szCs w:val="22"/>
        </w:rPr>
        <w:t xml:space="preserve"> kober</w:t>
      </w:r>
      <w:r w:rsidRPr="33E8EF0E" w:rsidR="41EE84CA">
        <w:rPr>
          <w:rFonts w:ascii="Century Gothic" w:hAnsi="Century Gothic" w:eastAsia="Century Gothic" w:cs="Century Gothic"/>
          <w:b w:val="0"/>
          <w:bCs w:val="0"/>
          <w:sz w:val="22"/>
          <w:szCs w:val="22"/>
        </w:rPr>
        <w:t>ec</w:t>
      </w:r>
      <w:r w:rsidRPr="33E8EF0E" w:rsidR="03264814">
        <w:rPr>
          <w:rFonts w:ascii="Century Gothic" w:hAnsi="Century Gothic" w:eastAsia="Century Gothic" w:cs="Century Gothic"/>
          <w:b w:val="0"/>
          <w:bCs w:val="0"/>
          <w:sz w:val="22"/>
          <w:szCs w:val="22"/>
        </w:rPr>
        <w:t xml:space="preserve"> </w:t>
      </w:r>
      <w:r w:rsidRPr="33E8EF0E" w:rsidR="2C120D31">
        <w:rPr>
          <w:rFonts w:ascii="Century Gothic" w:hAnsi="Century Gothic" w:eastAsia="Century Gothic" w:cs="Century Gothic"/>
          <w:b w:val="0"/>
          <w:bCs w:val="0"/>
          <w:sz w:val="22"/>
          <w:szCs w:val="22"/>
        </w:rPr>
        <w:t xml:space="preserve">v rámci </w:t>
      </w:r>
      <w:r w:rsidRPr="33E8EF0E" w:rsidR="3CD9B00E">
        <w:rPr>
          <w:rFonts w:ascii="Century Gothic" w:hAnsi="Century Gothic" w:eastAsia="Century Gothic" w:cs="Century Gothic"/>
          <w:b w:val="0"/>
          <w:bCs w:val="0"/>
          <w:sz w:val="22"/>
          <w:szCs w:val="22"/>
        </w:rPr>
        <w:t xml:space="preserve">zahájení </w:t>
      </w:r>
      <w:r w:rsidRPr="33E8EF0E" w:rsidR="3CD9B00E">
        <w:rPr>
          <w:rFonts w:ascii="Century Gothic" w:hAnsi="Century Gothic" w:eastAsia="Century Gothic" w:cs="Century Gothic"/>
          <w:b w:val="0"/>
          <w:bCs w:val="0"/>
          <w:sz w:val="22"/>
          <w:szCs w:val="22"/>
        </w:rPr>
        <w:t>KVIFFu</w:t>
      </w:r>
      <w:r w:rsidRPr="33E8EF0E" w:rsidR="3CD9B00E">
        <w:rPr>
          <w:rFonts w:ascii="Century Gothic" w:hAnsi="Century Gothic" w:eastAsia="Century Gothic" w:cs="Century Gothic"/>
          <w:b w:val="0"/>
          <w:bCs w:val="0"/>
          <w:sz w:val="22"/>
          <w:szCs w:val="22"/>
        </w:rPr>
        <w:t>.</w:t>
      </w:r>
    </w:p>
    <w:p w:rsidR="7E06AFEF" w:rsidP="33E8EF0E" w:rsidRDefault="7E06AFEF" w14:paraId="434F34B0" w14:textId="33357B1E">
      <w:pPr>
        <w:pStyle w:val="Normal"/>
        <w:spacing w:before="240" w:after="240"/>
        <w:jc w:val="both"/>
        <w:rPr>
          <w:rFonts w:ascii="Century Gothic" w:hAnsi="Century Gothic" w:eastAsia="Century Gothic" w:cs="Century Gothic"/>
          <w:i w:val="1"/>
          <w:iCs w:val="1"/>
          <w:sz w:val="22"/>
          <w:szCs w:val="22"/>
        </w:rPr>
      </w:pPr>
      <w:r w:rsidRPr="33E8EF0E" w:rsidR="7E06AFEF">
        <w:rPr>
          <w:rFonts w:ascii="Century Gothic" w:hAnsi="Century Gothic" w:eastAsia="Century Gothic" w:cs="Century Gothic"/>
          <w:i w:val="1"/>
          <w:iCs w:val="1"/>
          <w:sz w:val="22"/>
          <w:szCs w:val="22"/>
        </w:rPr>
        <w:t xml:space="preserve">„Je to úžasný pocit. Upřímně jsem pořád ještě nervózní a plná adrenalinu, takže si to všechno zatím úplně </w:t>
      </w:r>
      <w:r w:rsidRPr="33E8EF0E" w:rsidR="693C7E3E">
        <w:rPr>
          <w:rFonts w:ascii="Century Gothic" w:hAnsi="Century Gothic" w:eastAsia="Century Gothic" w:cs="Century Gothic"/>
          <w:i w:val="1"/>
          <w:iCs w:val="1"/>
          <w:sz w:val="22"/>
          <w:szCs w:val="22"/>
        </w:rPr>
        <w:t>neuvědomuji</w:t>
      </w:r>
      <w:r w:rsidRPr="33E8EF0E" w:rsidR="7E06AFEF">
        <w:rPr>
          <w:rFonts w:ascii="Century Gothic" w:hAnsi="Century Gothic" w:eastAsia="Century Gothic" w:cs="Century Gothic"/>
          <w:i w:val="1"/>
          <w:iCs w:val="1"/>
          <w:sz w:val="22"/>
          <w:szCs w:val="22"/>
        </w:rPr>
        <w:t xml:space="preserve">. Zároveň je to ale pocit neuvěřitelného štěstí a zadostiučinění. Moc děkuji porotě, všem, kteří mě v posledních měsících podporovali, a také Mattoni a Mercedes-Benz Prague </w:t>
      </w:r>
      <w:r w:rsidRPr="33E8EF0E" w:rsidR="7E06AFEF">
        <w:rPr>
          <w:rFonts w:ascii="Century Gothic" w:hAnsi="Century Gothic" w:eastAsia="Century Gothic" w:cs="Century Gothic"/>
          <w:i w:val="1"/>
          <w:iCs w:val="1"/>
          <w:sz w:val="22"/>
          <w:szCs w:val="22"/>
        </w:rPr>
        <w:t>Fashion</w:t>
      </w:r>
      <w:r w:rsidRPr="33E8EF0E" w:rsidR="7E06AFEF">
        <w:rPr>
          <w:rFonts w:ascii="Century Gothic" w:hAnsi="Century Gothic" w:eastAsia="Century Gothic" w:cs="Century Gothic"/>
          <w:i w:val="1"/>
          <w:iCs w:val="1"/>
          <w:sz w:val="22"/>
          <w:szCs w:val="22"/>
        </w:rPr>
        <w:t xml:space="preserve"> </w:t>
      </w:r>
      <w:r w:rsidRPr="33E8EF0E" w:rsidR="7E06AFEF">
        <w:rPr>
          <w:rFonts w:ascii="Century Gothic" w:hAnsi="Century Gothic" w:eastAsia="Century Gothic" w:cs="Century Gothic"/>
          <w:i w:val="1"/>
          <w:iCs w:val="1"/>
          <w:sz w:val="22"/>
          <w:szCs w:val="22"/>
        </w:rPr>
        <w:t>Weeku</w:t>
      </w:r>
      <w:r w:rsidRPr="33E8EF0E" w:rsidR="7E06AFEF">
        <w:rPr>
          <w:rFonts w:ascii="Century Gothic" w:hAnsi="Century Gothic" w:eastAsia="Century Gothic" w:cs="Century Gothic"/>
          <w:i w:val="1"/>
          <w:iCs w:val="1"/>
          <w:sz w:val="22"/>
          <w:szCs w:val="22"/>
        </w:rPr>
        <w:t>,“ komentuje Barbora Kotěšovcová.</w:t>
      </w:r>
    </w:p>
    <w:p w:rsidR="6E4620EB" w:rsidP="33E8EF0E" w:rsidRDefault="5D1B092B" w14:paraId="2944CB1B" w14:textId="13CA8B48">
      <w:pPr>
        <w:spacing w:before="240" w:after="240"/>
        <w:jc w:val="both"/>
        <w:rPr>
          <w:rFonts w:ascii="Century Gothic" w:hAnsi="Century Gothic" w:eastAsia="Century Gothic" w:cs="Century Gothic"/>
          <w:b w:val="1"/>
          <w:bCs w:val="1"/>
          <w:sz w:val="22"/>
          <w:szCs w:val="22"/>
          <w:lang w:val="cs-CZ"/>
        </w:rPr>
      </w:pPr>
      <w:r w:rsidRPr="33E8EF0E" w:rsidR="02359F0F">
        <w:rPr>
          <w:rFonts w:ascii="Century Gothic" w:hAnsi="Century Gothic" w:eastAsia="Century Gothic" w:cs="Century Gothic"/>
          <w:b w:val="1"/>
          <w:bCs w:val="1"/>
          <w:sz w:val="22"/>
          <w:szCs w:val="22"/>
        </w:rPr>
        <w:t>Upcyklace jako výzva i příležitost</w:t>
      </w:r>
    </w:p>
    <w:p w:rsidR="6E4620EB" w:rsidP="33E8EF0E" w:rsidRDefault="5D1B092B" w14:paraId="37B7A0AA" w14:textId="3D585EB7">
      <w:pPr>
        <w:shd w:val="clear" w:color="auto" w:fill="FFFFFF" w:themeFill="background1"/>
        <w:spacing w:after="120" w:line="240" w:lineRule="auto"/>
        <w:jc w:val="both"/>
        <w:rPr>
          <w:rFonts w:ascii="Century Gothic" w:hAnsi="Century Gothic" w:eastAsia="Century Gothic" w:cs="Century Gothic"/>
          <w:sz w:val="22"/>
          <w:szCs w:val="22"/>
        </w:rPr>
      </w:pPr>
      <w:r w:rsidRPr="33E8EF0E" w:rsidR="02359F0F">
        <w:rPr>
          <w:rFonts w:ascii="Century Gothic" w:hAnsi="Century Gothic" w:eastAsia="Century Gothic" w:cs="Century Gothic"/>
          <w:sz w:val="22"/>
          <w:szCs w:val="22"/>
        </w:rPr>
        <w:t>Letošní zadání reflektovalo aktuální témata módního průmyslu a otevřelo prostor pro nové přístupy k tvorbě. Soutěžící pracovali s jedním výchozím prvkem – sakem ze Secondhandu 1981 – které měli transformovat do podoby večerního modelu vhodného na červený koberec. Výsledkem byly kolekce, které ukázaly nejen technickou zručnost, ale i schopnost přemýšlet o módě v širších souvislostech.</w:t>
      </w:r>
    </w:p>
    <w:p w:rsidR="6E4620EB" w:rsidP="33E8EF0E" w:rsidRDefault="5D1B092B" w14:paraId="289DD898" w14:textId="37882019">
      <w:pPr>
        <w:spacing w:before="240" w:after="240"/>
        <w:jc w:val="both"/>
        <w:rPr>
          <w:rFonts w:ascii="Century Gothic" w:hAnsi="Century Gothic" w:eastAsia="Century Gothic" w:cs="Century Gothic"/>
          <w:sz w:val="22"/>
          <w:szCs w:val="22"/>
        </w:rPr>
      </w:pPr>
      <w:r w:rsidRPr="33E8EF0E" w:rsidR="02359F0F">
        <w:rPr>
          <w:rFonts w:ascii="Century Gothic" w:hAnsi="Century Gothic" w:eastAsia="Century Gothic" w:cs="Century Gothic"/>
          <w:i w:val="1"/>
          <w:iCs w:val="1"/>
          <w:sz w:val="22"/>
          <w:szCs w:val="22"/>
        </w:rPr>
        <w:t xml:space="preserve">„Podpora </w:t>
      </w:r>
      <w:r w:rsidRPr="33E8EF0E" w:rsidR="02359F0F">
        <w:rPr>
          <w:rFonts w:ascii="Century Gothic" w:hAnsi="Century Gothic" w:eastAsia="Century Gothic" w:cs="Century Gothic"/>
          <w:i w:val="1"/>
          <w:iCs w:val="1"/>
          <w:sz w:val="22"/>
          <w:szCs w:val="22"/>
        </w:rPr>
        <w:t>mladých</w:t>
      </w:r>
      <w:r w:rsidRPr="33E8EF0E" w:rsidR="02359F0F">
        <w:rPr>
          <w:rFonts w:ascii="Century Gothic" w:hAnsi="Century Gothic" w:eastAsia="Century Gothic" w:cs="Century Gothic"/>
          <w:i w:val="1"/>
          <w:iCs w:val="1"/>
          <w:sz w:val="22"/>
          <w:szCs w:val="22"/>
        </w:rPr>
        <w:t xml:space="preserve"> </w:t>
      </w:r>
      <w:r w:rsidRPr="33E8EF0E" w:rsidR="02359F0F">
        <w:rPr>
          <w:rFonts w:ascii="Century Gothic" w:hAnsi="Century Gothic" w:eastAsia="Century Gothic" w:cs="Century Gothic"/>
          <w:i w:val="1"/>
          <w:iCs w:val="1"/>
          <w:sz w:val="22"/>
          <w:szCs w:val="22"/>
        </w:rPr>
        <w:t>talentů</w:t>
      </w:r>
      <w:r w:rsidRPr="33E8EF0E" w:rsidR="02359F0F">
        <w:rPr>
          <w:rFonts w:ascii="Century Gothic" w:hAnsi="Century Gothic" w:eastAsia="Century Gothic" w:cs="Century Gothic"/>
          <w:i w:val="1"/>
          <w:iCs w:val="1"/>
          <w:sz w:val="22"/>
          <w:szCs w:val="22"/>
        </w:rPr>
        <w:t xml:space="preserve"> je pro </w:t>
      </w:r>
      <w:r w:rsidRPr="33E8EF0E" w:rsidR="02359F0F">
        <w:rPr>
          <w:rFonts w:ascii="Century Gothic" w:hAnsi="Century Gothic" w:eastAsia="Century Gothic" w:cs="Century Gothic"/>
          <w:i w:val="1"/>
          <w:iCs w:val="1"/>
          <w:sz w:val="22"/>
          <w:szCs w:val="22"/>
        </w:rPr>
        <w:t>nás</w:t>
      </w:r>
      <w:r w:rsidRPr="33E8EF0E" w:rsidR="02359F0F">
        <w:rPr>
          <w:rFonts w:ascii="Century Gothic" w:hAnsi="Century Gothic" w:eastAsia="Century Gothic" w:cs="Century Gothic"/>
          <w:i w:val="1"/>
          <w:iCs w:val="1"/>
          <w:sz w:val="22"/>
          <w:szCs w:val="22"/>
        </w:rPr>
        <w:t xml:space="preserve"> v Mattoni 1873 </w:t>
      </w:r>
      <w:r w:rsidRPr="33E8EF0E" w:rsidR="02359F0F">
        <w:rPr>
          <w:rFonts w:ascii="Century Gothic" w:hAnsi="Century Gothic" w:eastAsia="Century Gothic" w:cs="Century Gothic"/>
          <w:i w:val="1"/>
          <w:iCs w:val="1"/>
          <w:sz w:val="22"/>
          <w:szCs w:val="22"/>
        </w:rPr>
        <w:t>klíčová</w:t>
      </w:r>
      <w:r w:rsidRPr="33E8EF0E" w:rsidR="02359F0F">
        <w:rPr>
          <w:rFonts w:ascii="Century Gothic" w:hAnsi="Century Gothic" w:eastAsia="Century Gothic" w:cs="Century Gothic"/>
          <w:i w:val="1"/>
          <w:iCs w:val="1"/>
          <w:sz w:val="22"/>
          <w:szCs w:val="22"/>
        </w:rPr>
        <w:t xml:space="preserve">. </w:t>
      </w:r>
      <w:r w:rsidRPr="33E8EF0E" w:rsidR="02359F0F">
        <w:rPr>
          <w:rFonts w:ascii="Century Gothic" w:hAnsi="Century Gothic" w:eastAsia="Century Gothic" w:cs="Century Gothic"/>
          <w:i w:val="1"/>
          <w:iCs w:val="1"/>
          <w:sz w:val="22"/>
          <w:szCs w:val="22"/>
        </w:rPr>
        <w:t>Věříme</w:t>
      </w:r>
      <w:r w:rsidRPr="33E8EF0E" w:rsidR="02359F0F">
        <w:rPr>
          <w:rFonts w:ascii="Century Gothic" w:hAnsi="Century Gothic" w:eastAsia="Century Gothic" w:cs="Century Gothic"/>
          <w:i w:val="1"/>
          <w:iCs w:val="1"/>
          <w:sz w:val="22"/>
          <w:szCs w:val="22"/>
        </w:rPr>
        <w:t xml:space="preserve">, </w:t>
      </w:r>
      <w:r w:rsidRPr="33E8EF0E" w:rsidR="02359F0F">
        <w:rPr>
          <w:rFonts w:ascii="Century Gothic" w:hAnsi="Century Gothic" w:eastAsia="Century Gothic" w:cs="Century Gothic"/>
          <w:i w:val="1"/>
          <w:iCs w:val="1"/>
          <w:sz w:val="22"/>
          <w:szCs w:val="22"/>
        </w:rPr>
        <w:t>že</w:t>
      </w:r>
      <w:r w:rsidRPr="33E8EF0E" w:rsidR="02359F0F">
        <w:rPr>
          <w:rFonts w:ascii="Century Gothic" w:hAnsi="Century Gothic" w:eastAsia="Century Gothic" w:cs="Century Gothic"/>
          <w:i w:val="1"/>
          <w:iCs w:val="1"/>
          <w:sz w:val="22"/>
          <w:szCs w:val="22"/>
        </w:rPr>
        <w:t xml:space="preserve"> </w:t>
      </w:r>
      <w:r w:rsidRPr="33E8EF0E" w:rsidR="02359F0F">
        <w:rPr>
          <w:rFonts w:ascii="Century Gothic" w:hAnsi="Century Gothic" w:eastAsia="Century Gothic" w:cs="Century Gothic"/>
          <w:i w:val="1"/>
          <w:iCs w:val="1"/>
          <w:sz w:val="22"/>
          <w:szCs w:val="22"/>
        </w:rPr>
        <w:t>právě</w:t>
      </w:r>
      <w:r w:rsidRPr="33E8EF0E" w:rsidR="02359F0F">
        <w:rPr>
          <w:rFonts w:ascii="Century Gothic" w:hAnsi="Century Gothic" w:eastAsia="Century Gothic" w:cs="Century Gothic"/>
          <w:i w:val="1"/>
          <w:iCs w:val="1"/>
          <w:sz w:val="22"/>
          <w:szCs w:val="22"/>
        </w:rPr>
        <w:t xml:space="preserve"> </w:t>
      </w:r>
      <w:r w:rsidRPr="33E8EF0E" w:rsidR="02359F0F">
        <w:rPr>
          <w:rFonts w:ascii="Century Gothic" w:hAnsi="Century Gothic" w:eastAsia="Century Gothic" w:cs="Century Gothic"/>
          <w:i w:val="1"/>
          <w:iCs w:val="1"/>
          <w:sz w:val="22"/>
          <w:szCs w:val="22"/>
        </w:rPr>
        <w:t>nastupující</w:t>
      </w:r>
      <w:r w:rsidRPr="33E8EF0E" w:rsidR="02359F0F">
        <w:rPr>
          <w:rFonts w:ascii="Century Gothic" w:hAnsi="Century Gothic" w:eastAsia="Century Gothic" w:cs="Century Gothic"/>
          <w:i w:val="1"/>
          <w:iCs w:val="1"/>
          <w:sz w:val="22"/>
          <w:szCs w:val="22"/>
        </w:rPr>
        <w:t xml:space="preserve"> </w:t>
      </w:r>
      <w:r w:rsidRPr="33E8EF0E" w:rsidR="02359F0F">
        <w:rPr>
          <w:rFonts w:ascii="Century Gothic" w:hAnsi="Century Gothic" w:eastAsia="Century Gothic" w:cs="Century Gothic"/>
          <w:i w:val="1"/>
          <w:iCs w:val="1"/>
          <w:sz w:val="22"/>
          <w:szCs w:val="22"/>
        </w:rPr>
        <w:t>generace</w:t>
      </w:r>
      <w:r w:rsidRPr="33E8EF0E" w:rsidR="02359F0F">
        <w:rPr>
          <w:rFonts w:ascii="Century Gothic" w:hAnsi="Century Gothic" w:eastAsia="Century Gothic" w:cs="Century Gothic"/>
          <w:i w:val="1"/>
          <w:iCs w:val="1"/>
          <w:sz w:val="22"/>
          <w:szCs w:val="22"/>
        </w:rPr>
        <w:t xml:space="preserve"> </w:t>
      </w:r>
      <w:r w:rsidRPr="33E8EF0E" w:rsidR="02359F0F">
        <w:rPr>
          <w:rFonts w:ascii="Century Gothic" w:hAnsi="Century Gothic" w:eastAsia="Century Gothic" w:cs="Century Gothic"/>
          <w:i w:val="1"/>
          <w:iCs w:val="1"/>
          <w:sz w:val="22"/>
          <w:szCs w:val="22"/>
        </w:rPr>
        <w:t>přináší</w:t>
      </w:r>
      <w:r w:rsidRPr="33E8EF0E" w:rsidR="02359F0F">
        <w:rPr>
          <w:rFonts w:ascii="Century Gothic" w:hAnsi="Century Gothic" w:eastAsia="Century Gothic" w:cs="Century Gothic"/>
          <w:i w:val="1"/>
          <w:iCs w:val="1"/>
          <w:sz w:val="22"/>
          <w:szCs w:val="22"/>
        </w:rPr>
        <w:t xml:space="preserve"> </w:t>
      </w:r>
      <w:r w:rsidRPr="33E8EF0E" w:rsidR="02359F0F">
        <w:rPr>
          <w:rFonts w:ascii="Century Gothic" w:hAnsi="Century Gothic" w:eastAsia="Century Gothic" w:cs="Century Gothic"/>
          <w:i w:val="1"/>
          <w:iCs w:val="1"/>
          <w:sz w:val="22"/>
          <w:szCs w:val="22"/>
        </w:rPr>
        <w:t>nejen</w:t>
      </w:r>
      <w:r w:rsidRPr="33E8EF0E" w:rsidR="02359F0F">
        <w:rPr>
          <w:rFonts w:ascii="Century Gothic" w:hAnsi="Century Gothic" w:eastAsia="Century Gothic" w:cs="Century Gothic"/>
          <w:i w:val="1"/>
          <w:iCs w:val="1"/>
          <w:sz w:val="22"/>
          <w:szCs w:val="22"/>
        </w:rPr>
        <w:t xml:space="preserve"> </w:t>
      </w:r>
      <w:r w:rsidRPr="33E8EF0E" w:rsidR="02359F0F">
        <w:rPr>
          <w:rFonts w:ascii="Century Gothic" w:hAnsi="Century Gothic" w:eastAsia="Century Gothic" w:cs="Century Gothic"/>
          <w:i w:val="1"/>
          <w:iCs w:val="1"/>
          <w:sz w:val="22"/>
          <w:szCs w:val="22"/>
        </w:rPr>
        <w:t>kreativitu</w:t>
      </w:r>
      <w:r w:rsidRPr="33E8EF0E" w:rsidR="02359F0F">
        <w:rPr>
          <w:rFonts w:ascii="Century Gothic" w:hAnsi="Century Gothic" w:eastAsia="Century Gothic" w:cs="Century Gothic"/>
          <w:i w:val="1"/>
          <w:iCs w:val="1"/>
          <w:sz w:val="22"/>
          <w:szCs w:val="22"/>
        </w:rPr>
        <w:t xml:space="preserve">, ale </w:t>
      </w:r>
      <w:r w:rsidRPr="33E8EF0E" w:rsidR="02359F0F">
        <w:rPr>
          <w:rFonts w:ascii="Century Gothic" w:hAnsi="Century Gothic" w:eastAsia="Century Gothic" w:cs="Century Gothic"/>
          <w:i w:val="1"/>
          <w:iCs w:val="1"/>
          <w:sz w:val="22"/>
          <w:szCs w:val="22"/>
        </w:rPr>
        <w:t>i</w:t>
      </w:r>
      <w:r w:rsidRPr="33E8EF0E" w:rsidR="02359F0F">
        <w:rPr>
          <w:rFonts w:ascii="Century Gothic" w:hAnsi="Century Gothic" w:eastAsia="Century Gothic" w:cs="Century Gothic"/>
          <w:i w:val="1"/>
          <w:iCs w:val="1"/>
          <w:sz w:val="22"/>
          <w:szCs w:val="22"/>
        </w:rPr>
        <w:t xml:space="preserve"> </w:t>
      </w:r>
      <w:r w:rsidRPr="33E8EF0E" w:rsidR="02359F0F">
        <w:rPr>
          <w:rFonts w:ascii="Century Gothic" w:hAnsi="Century Gothic" w:eastAsia="Century Gothic" w:cs="Century Gothic"/>
          <w:i w:val="1"/>
          <w:iCs w:val="1"/>
          <w:sz w:val="22"/>
          <w:szCs w:val="22"/>
        </w:rPr>
        <w:t>nový</w:t>
      </w:r>
      <w:r w:rsidRPr="33E8EF0E" w:rsidR="02359F0F">
        <w:rPr>
          <w:rFonts w:ascii="Century Gothic" w:hAnsi="Century Gothic" w:eastAsia="Century Gothic" w:cs="Century Gothic"/>
          <w:i w:val="1"/>
          <w:iCs w:val="1"/>
          <w:sz w:val="22"/>
          <w:szCs w:val="22"/>
        </w:rPr>
        <w:t xml:space="preserve">, </w:t>
      </w:r>
      <w:r w:rsidRPr="33E8EF0E" w:rsidR="02359F0F">
        <w:rPr>
          <w:rFonts w:ascii="Century Gothic" w:hAnsi="Century Gothic" w:eastAsia="Century Gothic" w:cs="Century Gothic"/>
          <w:i w:val="1"/>
          <w:iCs w:val="1"/>
          <w:sz w:val="22"/>
          <w:szCs w:val="22"/>
        </w:rPr>
        <w:t>odpovědnější</w:t>
      </w:r>
      <w:r w:rsidRPr="33E8EF0E" w:rsidR="02359F0F">
        <w:rPr>
          <w:rFonts w:ascii="Century Gothic" w:hAnsi="Century Gothic" w:eastAsia="Century Gothic" w:cs="Century Gothic"/>
          <w:i w:val="1"/>
          <w:iCs w:val="1"/>
          <w:sz w:val="22"/>
          <w:szCs w:val="22"/>
        </w:rPr>
        <w:t xml:space="preserve"> </w:t>
      </w:r>
      <w:r w:rsidRPr="33E8EF0E" w:rsidR="02359F0F">
        <w:rPr>
          <w:rFonts w:ascii="Century Gothic" w:hAnsi="Century Gothic" w:eastAsia="Century Gothic" w:cs="Century Gothic"/>
          <w:i w:val="1"/>
          <w:iCs w:val="1"/>
          <w:sz w:val="22"/>
          <w:szCs w:val="22"/>
        </w:rPr>
        <w:t>pohled</w:t>
      </w:r>
      <w:r w:rsidRPr="33E8EF0E" w:rsidR="02359F0F">
        <w:rPr>
          <w:rFonts w:ascii="Century Gothic" w:hAnsi="Century Gothic" w:eastAsia="Century Gothic" w:cs="Century Gothic"/>
          <w:i w:val="1"/>
          <w:iCs w:val="1"/>
          <w:sz w:val="22"/>
          <w:szCs w:val="22"/>
        </w:rPr>
        <w:t xml:space="preserve"> </w:t>
      </w:r>
      <w:r w:rsidRPr="33E8EF0E" w:rsidR="02359F0F">
        <w:rPr>
          <w:rFonts w:ascii="Century Gothic" w:hAnsi="Century Gothic" w:eastAsia="Century Gothic" w:cs="Century Gothic"/>
          <w:i w:val="1"/>
          <w:iCs w:val="1"/>
          <w:sz w:val="22"/>
          <w:szCs w:val="22"/>
        </w:rPr>
        <w:t>na</w:t>
      </w:r>
      <w:r w:rsidRPr="33E8EF0E" w:rsidR="02359F0F">
        <w:rPr>
          <w:rFonts w:ascii="Century Gothic" w:hAnsi="Century Gothic" w:eastAsia="Century Gothic" w:cs="Century Gothic"/>
          <w:i w:val="1"/>
          <w:iCs w:val="1"/>
          <w:sz w:val="22"/>
          <w:szCs w:val="22"/>
        </w:rPr>
        <w:t xml:space="preserve"> </w:t>
      </w:r>
      <w:r w:rsidRPr="33E8EF0E" w:rsidR="02359F0F">
        <w:rPr>
          <w:rFonts w:ascii="Century Gothic" w:hAnsi="Century Gothic" w:eastAsia="Century Gothic" w:cs="Century Gothic"/>
          <w:i w:val="1"/>
          <w:iCs w:val="1"/>
          <w:sz w:val="22"/>
          <w:szCs w:val="22"/>
        </w:rPr>
        <w:t>módu</w:t>
      </w:r>
      <w:r w:rsidRPr="33E8EF0E" w:rsidR="02359F0F">
        <w:rPr>
          <w:rFonts w:ascii="Century Gothic" w:hAnsi="Century Gothic" w:eastAsia="Century Gothic" w:cs="Century Gothic"/>
          <w:i w:val="1"/>
          <w:iCs w:val="1"/>
          <w:sz w:val="22"/>
          <w:szCs w:val="22"/>
        </w:rPr>
        <w:t xml:space="preserve"> a </w:t>
      </w:r>
      <w:r w:rsidRPr="33E8EF0E" w:rsidR="02359F0F">
        <w:rPr>
          <w:rFonts w:ascii="Century Gothic" w:hAnsi="Century Gothic" w:eastAsia="Century Gothic" w:cs="Century Gothic"/>
          <w:i w:val="1"/>
          <w:iCs w:val="1"/>
          <w:sz w:val="22"/>
          <w:szCs w:val="22"/>
        </w:rPr>
        <w:t>práci</w:t>
      </w:r>
      <w:r w:rsidRPr="33E8EF0E" w:rsidR="02359F0F">
        <w:rPr>
          <w:rFonts w:ascii="Century Gothic" w:hAnsi="Century Gothic" w:eastAsia="Century Gothic" w:cs="Century Gothic"/>
          <w:i w:val="1"/>
          <w:iCs w:val="1"/>
          <w:sz w:val="22"/>
          <w:szCs w:val="22"/>
        </w:rPr>
        <w:t xml:space="preserve"> s </w:t>
      </w:r>
      <w:r w:rsidRPr="33E8EF0E" w:rsidR="02359F0F">
        <w:rPr>
          <w:rFonts w:ascii="Century Gothic" w:hAnsi="Century Gothic" w:eastAsia="Century Gothic" w:cs="Century Gothic"/>
          <w:i w:val="1"/>
          <w:iCs w:val="1"/>
          <w:sz w:val="22"/>
          <w:szCs w:val="22"/>
        </w:rPr>
        <w:t>materiály</w:t>
      </w:r>
      <w:r w:rsidRPr="33E8EF0E" w:rsidR="02359F0F">
        <w:rPr>
          <w:rFonts w:ascii="Century Gothic" w:hAnsi="Century Gothic" w:eastAsia="Century Gothic" w:cs="Century Gothic"/>
          <w:i w:val="1"/>
          <w:iCs w:val="1"/>
          <w:sz w:val="22"/>
          <w:szCs w:val="22"/>
        </w:rPr>
        <w:t xml:space="preserve">. Projekt Mattoni Young Fashion Stars </w:t>
      </w:r>
      <w:r w:rsidRPr="33E8EF0E" w:rsidR="02359F0F">
        <w:rPr>
          <w:rFonts w:ascii="Century Gothic" w:hAnsi="Century Gothic" w:eastAsia="Century Gothic" w:cs="Century Gothic"/>
          <w:i w:val="1"/>
          <w:iCs w:val="1"/>
          <w:sz w:val="22"/>
          <w:szCs w:val="22"/>
        </w:rPr>
        <w:t>nám</w:t>
      </w:r>
      <w:r w:rsidRPr="33E8EF0E" w:rsidR="02359F0F">
        <w:rPr>
          <w:rFonts w:ascii="Century Gothic" w:hAnsi="Century Gothic" w:eastAsia="Century Gothic" w:cs="Century Gothic"/>
          <w:i w:val="1"/>
          <w:iCs w:val="1"/>
          <w:sz w:val="22"/>
          <w:szCs w:val="22"/>
        </w:rPr>
        <w:t xml:space="preserve"> </w:t>
      </w:r>
      <w:r w:rsidRPr="33E8EF0E" w:rsidR="02359F0F">
        <w:rPr>
          <w:rFonts w:ascii="Century Gothic" w:hAnsi="Century Gothic" w:eastAsia="Century Gothic" w:cs="Century Gothic"/>
          <w:i w:val="1"/>
          <w:iCs w:val="1"/>
          <w:sz w:val="22"/>
          <w:szCs w:val="22"/>
        </w:rPr>
        <w:t>umožňuje</w:t>
      </w:r>
      <w:r w:rsidRPr="33E8EF0E" w:rsidR="02359F0F">
        <w:rPr>
          <w:rFonts w:ascii="Century Gothic" w:hAnsi="Century Gothic" w:eastAsia="Century Gothic" w:cs="Century Gothic"/>
          <w:i w:val="1"/>
          <w:iCs w:val="1"/>
          <w:sz w:val="22"/>
          <w:szCs w:val="22"/>
        </w:rPr>
        <w:t xml:space="preserve"> </w:t>
      </w:r>
      <w:r w:rsidRPr="33E8EF0E" w:rsidR="02359F0F">
        <w:rPr>
          <w:rFonts w:ascii="Century Gothic" w:hAnsi="Century Gothic" w:eastAsia="Century Gothic" w:cs="Century Gothic"/>
          <w:i w:val="1"/>
          <w:iCs w:val="1"/>
          <w:sz w:val="22"/>
          <w:szCs w:val="22"/>
        </w:rPr>
        <w:t>tyto</w:t>
      </w:r>
      <w:r w:rsidRPr="33E8EF0E" w:rsidR="02359F0F">
        <w:rPr>
          <w:rFonts w:ascii="Century Gothic" w:hAnsi="Century Gothic" w:eastAsia="Century Gothic" w:cs="Century Gothic"/>
          <w:i w:val="1"/>
          <w:iCs w:val="1"/>
          <w:sz w:val="22"/>
          <w:szCs w:val="22"/>
        </w:rPr>
        <w:t xml:space="preserve"> </w:t>
      </w:r>
      <w:r w:rsidRPr="33E8EF0E" w:rsidR="02359F0F">
        <w:rPr>
          <w:rFonts w:ascii="Century Gothic" w:hAnsi="Century Gothic" w:eastAsia="Century Gothic" w:cs="Century Gothic"/>
          <w:i w:val="1"/>
          <w:iCs w:val="1"/>
          <w:sz w:val="22"/>
          <w:szCs w:val="22"/>
        </w:rPr>
        <w:t>talenty</w:t>
      </w:r>
      <w:r w:rsidRPr="33E8EF0E" w:rsidR="1F82B51E">
        <w:rPr>
          <w:rFonts w:ascii="Century Gothic" w:hAnsi="Century Gothic" w:eastAsia="Century Gothic" w:cs="Century Gothic"/>
          <w:i w:val="1"/>
          <w:iCs w:val="1"/>
          <w:sz w:val="22"/>
          <w:szCs w:val="22"/>
        </w:rPr>
        <w:t xml:space="preserve"> </w:t>
      </w:r>
      <w:r w:rsidRPr="33E8EF0E" w:rsidR="02359F0F">
        <w:rPr>
          <w:rFonts w:ascii="Century Gothic" w:hAnsi="Century Gothic" w:eastAsia="Century Gothic" w:cs="Century Gothic"/>
          <w:i w:val="1"/>
          <w:iCs w:val="1"/>
          <w:sz w:val="22"/>
          <w:szCs w:val="22"/>
        </w:rPr>
        <w:t>rozvíjet</w:t>
      </w:r>
      <w:r w:rsidRPr="33E8EF0E" w:rsidR="02359F0F">
        <w:rPr>
          <w:rFonts w:ascii="Century Gothic" w:hAnsi="Century Gothic" w:eastAsia="Century Gothic" w:cs="Century Gothic"/>
          <w:i w:val="1"/>
          <w:iCs w:val="1"/>
          <w:sz w:val="22"/>
          <w:szCs w:val="22"/>
        </w:rPr>
        <w:t xml:space="preserve"> a </w:t>
      </w:r>
      <w:r w:rsidRPr="33E8EF0E" w:rsidR="02359F0F">
        <w:rPr>
          <w:rFonts w:ascii="Century Gothic" w:hAnsi="Century Gothic" w:eastAsia="Century Gothic" w:cs="Century Gothic"/>
          <w:i w:val="1"/>
          <w:iCs w:val="1"/>
          <w:sz w:val="22"/>
          <w:szCs w:val="22"/>
        </w:rPr>
        <w:t>zároveň</w:t>
      </w:r>
      <w:r w:rsidRPr="33E8EF0E" w:rsidR="02359F0F">
        <w:rPr>
          <w:rFonts w:ascii="Century Gothic" w:hAnsi="Century Gothic" w:eastAsia="Century Gothic" w:cs="Century Gothic"/>
          <w:i w:val="1"/>
          <w:iCs w:val="1"/>
          <w:sz w:val="22"/>
          <w:szCs w:val="22"/>
        </w:rPr>
        <w:t xml:space="preserve"> </w:t>
      </w:r>
      <w:r w:rsidRPr="33E8EF0E" w:rsidR="02359F0F">
        <w:rPr>
          <w:rFonts w:ascii="Century Gothic" w:hAnsi="Century Gothic" w:eastAsia="Century Gothic" w:cs="Century Gothic"/>
          <w:i w:val="1"/>
          <w:iCs w:val="1"/>
          <w:sz w:val="22"/>
          <w:szCs w:val="22"/>
        </w:rPr>
        <w:t>otevírat</w:t>
      </w:r>
      <w:r w:rsidRPr="33E8EF0E" w:rsidR="02359F0F">
        <w:rPr>
          <w:rFonts w:ascii="Century Gothic" w:hAnsi="Century Gothic" w:eastAsia="Century Gothic" w:cs="Century Gothic"/>
          <w:i w:val="1"/>
          <w:iCs w:val="1"/>
          <w:sz w:val="22"/>
          <w:szCs w:val="22"/>
        </w:rPr>
        <w:t xml:space="preserve"> </w:t>
      </w:r>
      <w:r w:rsidRPr="33E8EF0E" w:rsidR="02359F0F">
        <w:rPr>
          <w:rFonts w:ascii="Century Gothic" w:hAnsi="Century Gothic" w:eastAsia="Century Gothic" w:cs="Century Gothic"/>
          <w:i w:val="1"/>
          <w:iCs w:val="1"/>
          <w:sz w:val="22"/>
          <w:szCs w:val="22"/>
        </w:rPr>
        <w:t>téma</w:t>
      </w:r>
      <w:r w:rsidRPr="33E8EF0E" w:rsidR="02359F0F">
        <w:rPr>
          <w:rFonts w:ascii="Century Gothic" w:hAnsi="Century Gothic" w:eastAsia="Century Gothic" w:cs="Century Gothic"/>
          <w:i w:val="1"/>
          <w:iCs w:val="1"/>
          <w:sz w:val="22"/>
          <w:szCs w:val="22"/>
        </w:rPr>
        <w:t xml:space="preserve"> </w:t>
      </w:r>
      <w:r w:rsidRPr="33E8EF0E" w:rsidR="02359F0F">
        <w:rPr>
          <w:rFonts w:ascii="Century Gothic" w:hAnsi="Century Gothic" w:eastAsia="Century Gothic" w:cs="Century Gothic"/>
          <w:i w:val="1"/>
          <w:iCs w:val="1"/>
          <w:sz w:val="22"/>
          <w:szCs w:val="22"/>
        </w:rPr>
        <w:t>udržitelnosti</w:t>
      </w:r>
      <w:r w:rsidRPr="33E8EF0E" w:rsidR="2A4C8252">
        <w:rPr>
          <w:rFonts w:ascii="Century Gothic" w:hAnsi="Century Gothic" w:eastAsia="Century Gothic" w:cs="Century Gothic"/>
          <w:i w:val="1"/>
          <w:iCs w:val="1"/>
          <w:sz w:val="22"/>
          <w:szCs w:val="22"/>
        </w:rPr>
        <w:t xml:space="preserve"> </w:t>
      </w:r>
      <w:r w:rsidRPr="33E8EF0E" w:rsidR="77CA7B4B">
        <w:rPr>
          <w:rFonts w:ascii="Century Gothic" w:hAnsi="Century Gothic" w:eastAsia="Century Gothic" w:cs="Century Gothic"/>
          <w:i w:val="1"/>
          <w:iCs w:val="1"/>
          <w:sz w:val="22"/>
          <w:szCs w:val="22"/>
        </w:rPr>
        <w:t>neotřelou</w:t>
      </w:r>
      <w:r w:rsidRPr="33E8EF0E" w:rsidR="77CA7B4B">
        <w:rPr>
          <w:rFonts w:ascii="Century Gothic" w:hAnsi="Century Gothic" w:eastAsia="Century Gothic" w:cs="Century Gothic"/>
          <w:i w:val="1"/>
          <w:iCs w:val="1"/>
          <w:sz w:val="22"/>
          <w:szCs w:val="22"/>
        </w:rPr>
        <w:t xml:space="preserve"> a </w:t>
      </w:r>
      <w:r w:rsidRPr="33E8EF0E" w:rsidR="77CA7B4B">
        <w:rPr>
          <w:rFonts w:ascii="Century Gothic" w:hAnsi="Century Gothic" w:eastAsia="Century Gothic" w:cs="Century Gothic"/>
          <w:i w:val="1"/>
          <w:iCs w:val="1"/>
          <w:sz w:val="22"/>
          <w:szCs w:val="22"/>
        </w:rPr>
        <w:t>moderní</w:t>
      </w:r>
      <w:r w:rsidRPr="33E8EF0E" w:rsidR="77CA7B4B">
        <w:rPr>
          <w:rFonts w:ascii="Century Gothic" w:hAnsi="Century Gothic" w:eastAsia="Century Gothic" w:cs="Century Gothic"/>
          <w:i w:val="1"/>
          <w:iCs w:val="1"/>
          <w:sz w:val="22"/>
          <w:szCs w:val="22"/>
        </w:rPr>
        <w:t xml:space="preserve"> </w:t>
      </w:r>
      <w:r w:rsidRPr="33E8EF0E" w:rsidR="77CA7B4B">
        <w:rPr>
          <w:rFonts w:ascii="Century Gothic" w:hAnsi="Century Gothic" w:eastAsia="Century Gothic" w:cs="Century Gothic"/>
          <w:i w:val="1"/>
          <w:iCs w:val="1"/>
          <w:sz w:val="22"/>
          <w:szCs w:val="22"/>
        </w:rPr>
        <w:t>formou</w:t>
      </w:r>
      <w:r w:rsidRPr="33E8EF0E" w:rsidR="02359F0F">
        <w:rPr>
          <w:rFonts w:ascii="Century Gothic" w:hAnsi="Century Gothic" w:eastAsia="Century Gothic" w:cs="Century Gothic"/>
          <w:i w:val="1"/>
          <w:iCs w:val="1"/>
          <w:sz w:val="22"/>
          <w:szCs w:val="22"/>
        </w:rPr>
        <w:t>,“</w:t>
      </w:r>
      <w:r w:rsidRPr="33E8EF0E" w:rsidR="02359F0F">
        <w:rPr>
          <w:rFonts w:ascii="Century Gothic" w:hAnsi="Century Gothic" w:eastAsia="Century Gothic" w:cs="Century Gothic"/>
          <w:sz w:val="22"/>
          <w:szCs w:val="22"/>
        </w:rPr>
        <w:t xml:space="preserve"> </w:t>
      </w:r>
      <w:r w:rsidRPr="33E8EF0E" w:rsidR="02359F0F">
        <w:rPr>
          <w:rFonts w:ascii="Century Gothic" w:hAnsi="Century Gothic" w:eastAsia="Century Gothic" w:cs="Century Gothic"/>
          <w:sz w:val="22"/>
          <w:szCs w:val="22"/>
        </w:rPr>
        <w:t>říká</w:t>
      </w:r>
      <w:r w:rsidRPr="33E8EF0E" w:rsidR="02359F0F">
        <w:rPr>
          <w:rFonts w:ascii="Century Gothic" w:hAnsi="Century Gothic" w:eastAsia="Century Gothic" w:cs="Century Gothic"/>
          <w:sz w:val="22"/>
          <w:szCs w:val="22"/>
        </w:rPr>
        <w:t xml:space="preserve"> Lutfia Miňovská, </w:t>
      </w:r>
      <w:r w:rsidRPr="33E8EF0E" w:rsidR="02359F0F">
        <w:rPr>
          <w:rFonts w:ascii="Century Gothic" w:hAnsi="Century Gothic" w:eastAsia="Century Gothic" w:cs="Century Gothic"/>
          <w:sz w:val="22"/>
          <w:szCs w:val="22"/>
        </w:rPr>
        <w:t>tisková</w:t>
      </w:r>
      <w:r w:rsidRPr="33E8EF0E" w:rsidR="02359F0F">
        <w:rPr>
          <w:rFonts w:ascii="Century Gothic" w:hAnsi="Century Gothic" w:eastAsia="Century Gothic" w:cs="Century Gothic"/>
          <w:sz w:val="22"/>
          <w:szCs w:val="22"/>
        </w:rPr>
        <w:t xml:space="preserve"> </w:t>
      </w:r>
      <w:r w:rsidRPr="33E8EF0E" w:rsidR="02359F0F">
        <w:rPr>
          <w:rFonts w:ascii="Century Gothic" w:hAnsi="Century Gothic" w:eastAsia="Century Gothic" w:cs="Century Gothic"/>
          <w:sz w:val="22"/>
          <w:szCs w:val="22"/>
        </w:rPr>
        <w:t>mluvčí</w:t>
      </w:r>
      <w:r w:rsidRPr="33E8EF0E" w:rsidR="02359F0F">
        <w:rPr>
          <w:rFonts w:ascii="Century Gothic" w:hAnsi="Century Gothic" w:eastAsia="Century Gothic" w:cs="Century Gothic"/>
          <w:sz w:val="22"/>
          <w:szCs w:val="22"/>
        </w:rPr>
        <w:t xml:space="preserve"> Mattoni 1873.</w:t>
      </w:r>
    </w:p>
    <w:p w:rsidR="6E4620EB" w:rsidP="33E8EF0E" w:rsidRDefault="5D1B092B" w14:paraId="426D60BA" w14:textId="269FD1DB">
      <w:pPr>
        <w:pStyle w:val="Normal"/>
        <w:spacing w:before="240" w:after="240"/>
        <w:jc w:val="both"/>
        <w:rPr>
          <w:rFonts w:ascii="Century Gothic" w:hAnsi="Century Gothic" w:eastAsia="Century Gothic" w:cs="Century Gothic"/>
          <w:i w:val="1"/>
          <w:iCs w:val="1"/>
          <w:sz w:val="22"/>
          <w:szCs w:val="22"/>
        </w:rPr>
      </w:pPr>
      <w:r w:rsidRPr="33E8EF0E" w:rsidR="02359F0F">
        <w:rPr>
          <w:rFonts w:ascii="Century Gothic" w:hAnsi="Century Gothic" w:eastAsia="Century Gothic" w:cs="Century Gothic"/>
          <w:sz w:val="22"/>
          <w:szCs w:val="22"/>
        </w:rPr>
        <w:t>Finálová</w:t>
      </w:r>
      <w:r w:rsidRPr="33E8EF0E" w:rsidR="02359F0F">
        <w:rPr>
          <w:rFonts w:ascii="Century Gothic" w:hAnsi="Century Gothic" w:eastAsia="Century Gothic" w:cs="Century Gothic"/>
          <w:sz w:val="22"/>
          <w:szCs w:val="22"/>
        </w:rPr>
        <w:t xml:space="preserve"> </w:t>
      </w:r>
      <w:r w:rsidRPr="33E8EF0E" w:rsidR="02359F0F">
        <w:rPr>
          <w:rFonts w:ascii="Century Gothic" w:hAnsi="Century Gothic" w:eastAsia="Century Gothic" w:cs="Century Gothic"/>
          <w:sz w:val="22"/>
          <w:szCs w:val="22"/>
        </w:rPr>
        <w:t>přehlídka</w:t>
      </w:r>
      <w:r w:rsidRPr="33E8EF0E" w:rsidR="02359F0F">
        <w:rPr>
          <w:rFonts w:ascii="Century Gothic" w:hAnsi="Century Gothic" w:eastAsia="Century Gothic" w:cs="Century Gothic"/>
          <w:sz w:val="22"/>
          <w:szCs w:val="22"/>
        </w:rPr>
        <w:t xml:space="preserve"> </w:t>
      </w:r>
      <w:r w:rsidRPr="33E8EF0E" w:rsidR="02359F0F">
        <w:rPr>
          <w:rFonts w:ascii="Century Gothic" w:hAnsi="Century Gothic" w:eastAsia="Century Gothic" w:cs="Century Gothic"/>
          <w:sz w:val="22"/>
          <w:szCs w:val="22"/>
        </w:rPr>
        <w:t>proběhla</w:t>
      </w:r>
      <w:r w:rsidRPr="33E8EF0E" w:rsidR="02359F0F">
        <w:rPr>
          <w:rFonts w:ascii="Century Gothic" w:hAnsi="Century Gothic" w:eastAsia="Century Gothic" w:cs="Century Gothic"/>
          <w:sz w:val="22"/>
          <w:szCs w:val="22"/>
        </w:rPr>
        <w:t xml:space="preserve"> v </w:t>
      </w:r>
      <w:r w:rsidRPr="33E8EF0E" w:rsidR="02359F0F">
        <w:rPr>
          <w:rFonts w:ascii="Century Gothic" w:hAnsi="Century Gothic" w:eastAsia="Century Gothic" w:cs="Century Gothic"/>
          <w:sz w:val="22"/>
          <w:szCs w:val="22"/>
        </w:rPr>
        <w:t>rámci</w:t>
      </w:r>
      <w:r w:rsidRPr="33E8EF0E" w:rsidR="02359F0F">
        <w:rPr>
          <w:rFonts w:ascii="Century Gothic" w:hAnsi="Century Gothic" w:eastAsia="Century Gothic" w:cs="Century Gothic"/>
          <w:sz w:val="22"/>
          <w:szCs w:val="22"/>
        </w:rPr>
        <w:t xml:space="preserve"> </w:t>
      </w:r>
      <w:r w:rsidRPr="33E8EF0E" w:rsidR="02359F0F">
        <w:rPr>
          <w:rFonts w:ascii="Century Gothic" w:hAnsi="Century Gothic" w:eastAsia="Century Gothic" w:cs="Century Gothic"/>
          <w:sz w:val="22"/>
          <w:szCs w:val="22"/>
        </w:rPr>
        <w:t>oficiálního</w:t>
      </w:r>
      <w:r w:rsidRPr="33E8EF0E" w:rsidR="02359F0F">
        <w:rPr>
          <w:rFonts w:ascii="Century Gothic" w:hAnsi="Century Gothic" w:eastAsia="Century Gothic" w:cs="Century Gothic"/>
          <w:sz w:val="22"/>
          <w:szCs w:val="22"/>
        </w:rPr>
        <w:t xml:space="preserve"> </w:t>
      </w:r>
      <w:r w:rsidRPr="33E8EF0E" w:rsidR="02359F0F">
        <w:rPr>
          <w:rFonts w:ascii="Century Gothic" w:hAnsi="Century Gothic" w:eastAsia="Century Gothic" w:cs="Century Gothic"/>
          <w:sz w:val="22"/>
          <w:szCs w:val="22"/>
        </w:rPr>
        <w:t>programu</w:t>
      </w:r>
      <w:r w:rsidRPr="33E8EF0E" w:rsidR="02359F0F">
        <w:rPr>
          <w:rFonts w:ascii="Century Gothic" w:hAnsi="Century Gothic" w:eastAsia="Century Gothic" w:cs="Century Gothic"/>
          <w:sz w:val="22"/>
          <w:szCs w:val="22"/>
        </w:rPr>
        <w:t xml:space="preserve"> Mercedes-Benz Prague Fashion Week a </w:t>
      </w:r>
      <w:r w:rsidRPr="33E8EF0E" w:rsidR="02359F0F">
        <w:rPr>
          <w:rFonts w:ascii="Century Gothic" w:hAnsi="Century Gothic" w:eastAsia="Century Gothic" w:cs="Century Gothic"/>
          <w:sz w:val="22"/>
          <w:szCs w:val="22"/>
        </w:rPr>
        <w:t>byla</w:t>
      </w:r>
      <w:r w:rsidRPr="33E8EF0E" w:rsidR="02359F0F">
        <w:rPr>
          <w:rFonts w:ascii="Century Gothic" w:hAnsi="Century Gothic" w:eastAsia="Century Gothic" w:cs="Century Gothic"/>
          <w:sz w:val="22"/>
          <w:szCs w:val="22"/>
        </w:rPr>
        <w:t xml:space="preserve"> </w:t>
      </w:r>
      <w:r w:rsidRPr="33E8EF0E" w:rsidR="02359F0F">
        <w:rPr>
          <w:rFonts w:ascii="Century Gothic" w:hAnsi="Century Gothic" w:eastAsia="Century Gothic" w:cs="Century Gothic"/>
          <w:sz w:val="22"/>
          <w:szCs w:val="22"/>
        </w:rPr>
        <w:t>moderována</w:t>
      </w:r>
      <w:r w:rsidRPr="33E8EF0E" w:rsidR="02359F0F">
        <w:rPr>
          <w:rFonts w:ascii="Century Gothic" w:hAnsi="Century Gothic" w:eastAsia="Century Gothic" w:cs="Century Gothic"/>
          <w:sz w:val="22"/>
          <w:szCs w:val="22"/>
        </w:rPr>
        <w:t xml:space="preserve"> </w:t>
      </w:r>
      <w:r w:rsidRPr="33E8EF0E" w:rsidR="02359F0F">
        <w:rPr>
          <w:rFonts w:ascii="Century Gothic" w:hAnsi="Century Gothic" w:eastAsia="Century Gothic" w:cs="Century Gothic"/>
          <w:sz w:val="22"/>
          <w:szCs w:val="22"/>
        </w:rPr>
        <w:t>Jitk</w:t>
      </w:r>
      <w:r w:rsidRPr="33E8EF0E" w:rsidR="45DF8BE6">
        <w:rPr>
          <w:rFonts w:ascii="Century Gothic" w:hAnsi="Century Gothic" w:eastAsia="Century Gothic" w:cs="Century Gothic"/>
          <w:sz w:val="22"/>
          <w:szCs w:val="22"/>
        </w:rPr>
        <w:t>ou</w:t>
      </w:r>
      <w:r w:rsidRPr="33E8EF0E" w:rsidR="02359F0F">
        <w:rPr>
          <w:rFonts w:ascii="Century Gothic" w:hAnsi="Century Gothic" w:eastAsia="Century Gothic" w:cs="Century Gothic"/>
          <w:sz w:val="22"/>
          <w:szCs w:val="22"/>
        </w:rPr>
        <w:t xml:space="preserve"> </w:t>
      </w:r>
      <w:r w:rsidRPr="33E8EF0E" w:rsidR="02359F0F">
        <w:rPr>
          <w:rFonts w:ascii="Century Gothic" w:hAnsi="Century Gothic" w:eastAsia="Century Gothic" w:cs="Century Gothic"/>
          <w:sz w:val="22"/>
          <w:szCs w:val="22"/>
        </w:rPr>
        <w:t>Nováčkov</w:t>
      </w:r>
      <w:r w:rsidRPr="33E8EF0E" w:rsidR="774CD63D">
        <w:rPr>
          <w:rFonts w:ascii="Century Gothic" w:hAnsi="Century Gothic" w:eastAsia="Century Gothic" w:cs="Century Gothic"/>
          <w:sz w:val="22"/>
          <w:szCs w:val="22"/>
        </w:rPr>
        <w:t>ou</w:t>
      </w:r>
      <w:r w:rsidRPr="33E8EF0E" w:rsidR="02359F0F">
        <w:rPr>
          <w:rFonts w:ascii="Century Gothic" w:hAnsi="Century Gothic" w:eastAsia="Century Gothic" w:cs="Century Gothic"/>
          <w:sz w:val="22"/>
          <w:szCs w:val="22"/>
        </w:rPr>
        <w:t xml:space="preserve">, </w:t>
      </w:r>
      <w:r w:rsidRPr="33E8EF0E" w:rsidR="02359F0F">
        <w:rPr>
          <w:rFonts w:ascii="Century Gothic" w:hAnsi="Century Gothic" w:eastAsia="Century Gothic" w:cs="Century Gothic"/>
          <w:sz w:val="22"/>
          <w:szCs w:val="22"/>
        </w:rPr>
        <w:t>influencerkou</w:t>
      </w:r>
      <w:r w:rsidRPr="33E8EF0E" w:rsidR="02359F0F">
        <w:rPr>
          <w:rFonts w:ascii="Century Gothic" w:hAnsi="Century Gothic" w:eastAsia="Century Gothic" w:cs="Century Gothic"/>
          <w:sz w:val="22"/>
          <w:szCs w:val="22"/>
        </w:rPr>
        <w:t xml:space="preserve"> a </w:t>
      </w:r>
      <w:r w:rsidRPr="33E8EF0E" w:rsidR="02359F0F">
        <w:rPr>
          <w:rFonts w:ascii="Century Gothic" w:hAnsi="Century Gothic" w:eastAsia="Century Gothic" w:cs="Century Gothic"/>
          <w:sz w:val="22"/>
          <w:szCs w:val="22"/>
        </w:rPr>
        <w:t>modelkou</w:t>
      </w:r>
      <w:r w:rsidRPr="33E8EF0E" w:rsidR="02359F0F">
        <w:rPr>
          <w:rFonts w:ascii="Century Gothic" w:hAnsi="Century Gothic" w:eastAsia="Century Gothic" w:cs="Century Gothic"/>
          <w:sz w:val="22"/>
          <w:szCs w:val="22"/>
        </w:rPr>
        <w:t xml:space="preserve">, </w:t>
      </w:r>
      <w:r w:rsidRPr="33E8EF0E" w:rsidR="02359F0F">
        <w:rPr>
          <w:rFonts w:ascii="Century Gothic" w:hAnsi="Century Gothic" w:eastAsia="Century Gothic" w:cs="Century Gothic"/>
          <w:sz w:val="22"/>
          <w:szCs w:val="22"/>
        </w:rPr>
        <w:t>která</w:t>
      </w:r>
      <w:r w:rsidRPr="33E8EF0E" w:rsidR="02359F0F">
        <w:rPr>
          <w:rFonts w:ascii="Century Gothic" w:hAnsi="Century Gothic" w:eastAsia="Century Gothic" w:cs="Century Gothic"/>
          <w:sz w:val="22"/>
          <w:szCs w:val="22"/>
        </w:rPr>
        <w:t xml:space="preserve"> se </w:t>
      </w:r>
      <w:r w:rsidRPr="33E8EF0E" w:rsidR="02359F0F">
        <w:rPr>
          <w:rFonts w:ascii="Century Gothic" w:hAnsi="Century Gothic" w:eastAsia="Century Gothic" w:cs="Century Gothic"/>
          <w:sz w:val="22"/>
          <w:szCs w:val="22"/>
        </w:rPr>
        <w:t>dlouhodobě</w:t>
      </w:r>
      <w:r w:rsidRPr="33E8EF0E" w:rsidR="02359F0F">
        <w:rPr>
          <w:rFonts w:ascii="Century Gothic" w:hAnsi="Century Gothic" w:eastAsia="Century Gothic" w:cs="Century Gothic"/>
          <w:sz w:val="22"/>
          <w:szCs w:val="22"/>
        </w:rPr>
        <w:t xml:space="preserve"> </w:t>
      </w:r>
      <w:r w:rsidRPr="33E8EF0E" w:rsidR="02359F0F">
        <w:rPr>
          <w:rFonts w:ascii="Century Gothic" w:hAnsi="Century Gothic" w:eastAsia="Century Gothic" w:cs="Century Gothic"/>
          <w:sz w:val="22"/>
          <w:szCs w:val="22"/>
        </w:rPr>
        <w:t>věnuje</w:t>
      </w:r>
      <w:r w:rsidRPr="33E8EF0E" w:rsidR="02359F0F">
        <w:rPr>
          <w:rFonts w:ascii="Century Gothic" w:hAnsi="Century Gothic" w:eastAsia="Century Gothic" w:cs="Century Gothic"/>
          <w:sz w:val="22"/>
          <w:szCs w:val="22"/>
        </w:rPr>
        <w:t xml:space="preserve"> </w:t>
      </w:r>
      <w:r w:rsidRPr="33E8EF0E" w:rsidR="02359F0F">
        <w:rPr>
          <w:rFonts w:ascii="Century Gothic" w:hAnsi="Century Gothic" w:eastAsia="Century Gothic" w:cs="Century Gothic"/>
          <w:sz w:val="22"/>
          <w:szCs w:val="22"/>
        </w:rPr>
        <w:t>tématu</w:t>
      </w:r>
      <w:r w:rsidRPr="33E8EF0E" w:rsidR="02359F0F">
        <w:rPr>
          <w:rFonts w:ascii="Century Gothic" w:hAnsi="Century Gothic" w:eastAsia="Century Gothic" w:cs="Century Gothic"/>
          <w:sz w:val="22"/>
          <w:szCs w:val="22"/>
        </w:rPr>
        <w:t xml:space="preserve"> </w:t>
      </w:r>
      <w:r w:rsidRPr="33E8EF0E" w:rsidR="02359F0F">
        <w:rPr>
          <w:rFonts w:ascii="Century Gothic" w:hAnsi="Century Gothic" w:eastAsia="Century Gothic" w:cs="Century Gothic"/>
          <w:sz w:val="22"/>
          <w:szCs w:val="22"/>
        </w:rPr>
        <w:t>udržitelnosti</w:t>
      </w:r>
      <w:r w:rsidRPr="33E8EF0E" w:rsidR="02359F0F">
        <w:rPr>
          <w:rFonts w:ascii="Century Gothic" w:hAnsi="Century Gothic" w:eastAsia="Century Gothic" w:cs="Century Gothic"/>
          <w:sz w:val="22"/>
          <w:szCs w:val="22"/>
        </w:rPr>
        <w:t xml:space="preserve"> </w:t>
      </w:r>
      <w:r w:rsidRPr="33E8EF0E" w:rsidR="02359F0F">
        <w:rPr>
          <w:rFonts w:ascii="Century Gothic" w:hAnsi="Century Gothic" w:eastAsia="Century Gothic" w:cs="Century Gothic"/>
          <w:sz w:val="22"/>
          <w:szCs w:val="22"/>
        </w:rPr>
        <w:t>a</w:t>
      </w:r>
      <w:r w:rsidRPr="33E8EF0E" w:rsidR="02359F0F">
        <w:rPr>
          <w:rFonts w:ascii="Century Gothic" w:hAnsi="Century Gothic" w:eastAsia="Century Gothic" w:cs="Century Gothic"/>
          <w:sz w:val="22"/>
          <w:szCs w:val="22"/>
        </w:rPr>
        <w:t xml:space="preserve"> </w:t>
      </w:r>
      <w:r w:rsidRPr="33E8EF0E" w:rsidR="02359F0F">
        <w:rPr>
          <w:rFonts w:ascii="Century Gothic" w:hAnsi="Century Gothic" w:eastAsia="Century Gothic" w:cs="Century Gothic"/>
          <w:sz w:val="22"/>
          <w:szCs w:val="22"/>
        </w:rPr>
        <w:t>odpovědného</w:t>
      </w:r>
      <w:r w:rsidRPr="33E8EF0E" w:rsidR="02359F0F">
        <w:rPr>
          <w:rFonts w:ascii="Century Gothic" w:hAnsi="Century Gothic" w:eastAsia="Century Gothic" w:cs="Century Gothic"/>
          <w:sz w:val="22"/>
          <w:szCs w:val="22"/>
        </w:rPr>
        <w:t xml:space="preserve"> </w:t>
      </w:r>
      <w:r w:rsidRPr="33E8EF0E" w:rsidR="02359F0F">
        <w:rPr>
          <w:rFonts w:ascii="Century Gothic" w:hAnsi="Century Gothic" w:eastAsia="Century Gothic" w:cs="Century Gothic"/>
          <w:sz w:val="22"/>
          <w:szCs w:val="22"/>
        </w:rPr>
        <w:t>životního</w:t>
      </w:r>
      <w:r w:rsidRPr="33E8EF0E" w:rsidR="02359F0F">
        <w:rPr>
          <w:rFonts w:ascii="Century Gothic" w:hAnsi="Century Gothic" w:eastAsia="Century Gothic" w:cs="Century Gothic"/>
          <w:sz w:val="22"/>
          <w:szCs w:val="22"/>
        </w:rPr>
        <w:t xml:space="preserve"> </w:t>
      </w:r>
      <w:r w:rsidRPr="33E8EF0E" w:rsidR="02359F0F">
        <w:rPr>
          <w:rFonts w:ascii="Century Gothic" w:hAnsi="Century Gothic" w:eastAsia="Century Gothic" w:cs="Century Gothic"/>
          <w:sz w:val="22"/>
          <w:szCs w:val="22"/>
        </w:rPr>
        <w:t>stylu</w:t>
      </w:r>
      <w:r w:rsidRPr="33E8EF0E" w:rsidR="02359F0F">
        <w:rPr>
          <w:rFonts w:ascii="Century Gothic" w:hAnsi="Century Gothic" w:eastAsia="Century Gothic" w:cs="Century Gothic"/>
          <w:sz w:val="22"/>
          <w:szCs w:val="22"/>
        </w:rPr>
        <w:t xml:space="preserve">. </w:t>
      </w:r>
      <w:r w:rsidRPr="33E8EF0E" w:rsidR="7F4F029C">
        <w:rPr>
          <w:rFonts w:ascii="Century Gothic" w:hAnsi="Century Gothic" w:eastAsia="Century Gothic" w:cs="Century Gothic"/>
          <w:sz w:val="22"/>
          <w:szCs w:val="22"/>
        </w:rPr>
        <w:t xml:space="preserve">I </w:t>
      </w:r>
      <w:r w:rsidRPr="33E8EF0E" w:rsidR="7F4F029C">
        <w:rPr>
          <w:rFonts w:ascii="Century Gothic" w:hAnsi="Century Gothic" w:eastAsia="Century Gothic" w:cs="Century Gothic"/>
          <w:sz w:val="22"/>
          <w:szCs w:val="22"/>
        </w:rPr>
        <w:t>díky</w:t>
      </w:r>
      <w:r w:rsidRPr="33E8EF0E" w:rsidR="7F4F029C">
        <w:rPr>
          <w:rFonts w:ascii="Century Gothic" w:hAnsi="Century Gothic" w:eastAsia="Century Gothic" w:cs="Century Gothic"/>
          <w:sz w:val="22"/>
          <w:szCs w:val="22"/>
        </w:rPr>
        <w:t xml:space="preserve"> </w:t>
      </w:r>
      <w:r w:rsidRPr="33E8EF0E" w:rsidR="7F4F029C">
        <w:rPr>
          <w:rFonts w:ascii="Century Gothic" w:hAnsi="Century Gothic" w:eastAsia="Century Gothic" w:cs="Century Gothic"/>
          <w:sz w:val="22"/>
          <w:szCs w:val="22"/>
        </w:rPr>
        <w:t>tomu</w:t>
      </w:r>
      <w:r w:rsidRPr="33E8EF0E" w:rsidR="7F4F029C">
        <w:rPr>
          <w:rFonts w:ascii="Century Gothic" w:hAnsi="Century Gothic" w:eastAsia="Century Gothic" w:cs="Century Gothic"/>
          <w:sz w:val="22"/>
          <w:szCs w:val="22"/>
        </w:rPr>
        <w:t xml:space="preserve"> se </w:t>
      </w:r>
      <w:r w:rsidRPr="33E8EF0E" w:rsidR="7F4F029C">
        <w:rPr>
          <w:rFonts w:ascii="Century Gothic" w:hAnsi="Century Gothic" w:eastAsia="Century Gothic" w:cs="Century Gothic"/>
          <w:sz w:val="22"/>
          <w:szCs w:val="22"/>
        </w:rPr>
        <w:t>stává</w:t>
      </w:r>
      <w:r w:rsidRPr="33E8EF0E" w:rsidR="7F4F029C">
        <w:rPr>
          <w:rFonts w:ascii="Century Gothic" w:hAnsi="Century Gothic" w:eastAsia="Century Gothic" w:cs="Century Gothic"/>
          <w:sz w:val="22"/>
          <w:szCs w:val="22"/>
        </w:rPr>
        <w:t xml:space="preserve"> </w:t>
      </w:r>
      <w:r w:rsidRPr="33E8EF0E" w:rsidR="7F4F029C">
        <w:rPr>
          <w:rFonts w:ascii="Century Gothic" w:hAnsi="Century Gothic" w:eastAsia="Century Gothic" w:cs="Century Gothic"/>
          <w:sz w:val="22"/>
          <w:szCs w:val="22"/>
        </w:rPr>
        <w:t>letošní</w:t>
      </w:r>
      <w:r w:rsidRPr="33E8EF0E" w:rsidR="7F4F029C">
        <w:rPr>
          <w:rFonts w:ascii="Century Gothic" w:hAnsi="Century Gothic" w:eastAsia="Century Gothic" w:cs="Century Gothic"/>
          <w:sz w:val="22"/>
          <w:szCs w:val="22"/>
        </w:rPr>
        <w:t xml:space="preserve"> </w:t>
      </w:r>
      <w:r w:rsidRPr="33E8EF0E" w:rsidR="7F4F029C">
        <w:rPr>
          <w:rFonts w:ascii="Century Gothic" w:hAnsi="Century Gothic" w:eastAsia="Century Gothic" w:cs="Century Gothic"/>
          <w:sz w:val="22"/>
          <w:szCs w:val="22"/>
        </w:rPr>
        <w:t>ambasadorkou</w:t>
      </w:r>
      <w:r w:rsidRPr="33E8EF0E" w:rsidR="7F4F029C">
        <w:rPr>
          <w:rFonts w:ascii="Century Gothic" w:hAnsi="Century Gothic" w:eastAsia="Century Gothic" w:cs="Century Gothic"/>
          <w:sz w:val="22"/>
          <w:szCs w:val="22"/>
        </w:rPr>
        <w:t xml:space="preserve"> </w:t>
      </w:r>
      <w:r w:rsidRPr="33E8EF0E" w:rsidR="7F4F029C">
        <w:rPr>
          <w:rFonts w:ascii="Century Gothic" w:hAnsi="Century Gothic" w:eastAsia="Century Gothic" w:cs="Century Gothic"/>
          <w:sz w:val="22"/>
          <w:szCs w:val="22"/>
        </w:rPr>
        <w:t>projektu</w:t>
      </w:r>
      <w:r w:rsidRPr="33E8EF0E" w:rsidR="7F4F029C">
        <w:rPr>
          <w:rFonts w:ascii="Century Gothic" w:hAnsi="Century Gothic" w:eastAsia="Century Gothic" w:cs="Century Gothic"/>
          <w:sz w:val="22"/>
          <w:szCs w:val="22"/>
        </w:rPr>
        <w:t xml:space="preserve"> a </w:t>
      </w:r>
      <w:r w:rsidRPr="33E8EF0E" w:rsidR="7F4F029C">
        <w:rPr>
          <w:rFonts w:ascii="Century Gothic" w:hAnsi="Century Gothic" w:eastAsia="Century Gothic" w:cs="Century Gothic"/>
          <w:sz w:val="22"/>
          <w:szCs w:val="22"/>
        </w:rPr>
        <w:t>vítězný</w:t>
      </w:r>
      <w:r w:rsidRPr="33E8EF0E" w:rsidR="7F4F029C">
        <w:rPr>
          <w:rFonts w:ascii="Century Gothic" w:hAnsi="Century Gothic" w:eastAsia="Century Gothic" w:cs="Century Gothic"/>
          <w:sz w:val="22"/>
          <w:szCs w:val="22"/>
        </w:rPr>
        <w:t xml:space="preserve"> model </w:t>
      </w:r>
      <w:r w:rsidRPr="33E8EF0E" w:rsidR="7F4F029C">
        <w:rPr>
          <w:rFonts w:ascii="Century Gothic" w:hAnsi="Century Gothic" w:eastAsia="Century Gothic" w:cs="Century Gothic"/>
          <w:sz w:val="22"/>
          <w:szCs w:val="22"/>
        </w:rPr>
        <w:t>představí</w:t>
      </w:r>
      <w:r w:rsidRPr="33E8EF0E" w:rsidR="7F4F029C">
        <w:rPr>
          <w:rFonts w:ascii="Century Gothic" w:hAnsi="Century Gothic" w:eastAsia="Century Gothic" w:cs="Century Gothic"/>
          <w:sz w:val="22"/>
          <w:szCs w:val="22"/>
        </w:rPr>
        <w:t xml:space="preserve"> </w:t>
      </w:r>
      <w:r w:rsidRPr="33E8EF0E" w:rsidR="7F4F029C">
        <w:rPr>
          <w:rFonts w:ascii="Century Gothic" w:hAnsi="Century Gothic" w:eastAsia="Century Gothic" w:cs="Century Gothic"/>
          <w:sz w:val="22"/>
          <w:szCs w:val="22"/>
        </w:rPr>
        <w:t>na</w:t>
      </w:r>
      <w:r w:rsidRPr="33E8EF0E" w:rsidR="7F4F029C">
        <w:rPr>
          <w:rFonts w:ascii="Century Gothic" w:hAnsi="Century Gothic" w:eastAsia="Century Gothic" w:cs="Century Gothic"/>
          <w:sz w:val="22"/>
          <w:szCs w:val="22"/>
        </w:rPr>
        <w:t xml:space="preserve"> </w:t>
      </w:r>
      <w:r w:rsidRPr="33E8EF0E" w:rsidR="7F4F029C">
        <w:rPr>
          <w:rFonts w:ascii="Century Gothic" w:hAnsi="Century Gothic" w:eastAsia="Century Gothic" w:cs="Century Gothic"/>
          <w:sz w:val="22"/>
          <w:szCs w:val="22"/>
        </w:rPr>
        <w:t>slavnostním</w:t>
      </w:r>
      <w:r w:rsidRPr="33E8EF0E" w:rsidR="7F4F029C">
        <w:rPr>
          <w:rFonts w:ascii="Century Gothic" w:hAnsi="Century Gothic" w:eastAsia="Century Gothic" w:cs="Century Gothic"/>
          <w:sz w:val="22"/>
          <w:szCs w:val="22"/>
        </w:rPr>
        <w:t xml:space="preserve"> </w:t>
      </w:r>
      <w:r w:rsidRPr="33E8EF0E" w:rsidR="7F4F029C">
        <w:rPr>
          <w:rFonts w:ascii="Century Gothic" w:hAnsi="Century Gothic" w:eastAsia="Century Gothic" w:cs="Century Gothic"/>
          <w:sz w:val="22"/>
          <w:szCs w:val="22"/>
        </w:rPr>
        <w:t>červeném</w:t>
      </w:r>
      <w:r w:rsidRPr="33E8EF0E" w:rsidR="7F4F029C">
        <w:rPr>
          <w:rFonts w:ascii="Century Gothic" w:hAnsi="Century Gothic" w:eastAsia="Century Gothic" w:cs="Century Gothic"/>
          <w:sz w:val="22"/>
          <w:szCs w:val="22"/>
        </w:rPr>
        <w:t xml:space="preserve"> </w:t>
      </w:r>
      <w:r w:rsidRPr="33E8EF0E" w:rsidR="7F4F029C">
        <w:rPr>
          <w:rFonts w:ascii="Century Gothic" w:hAnsi="Century Gothic" w:eastAsia="Century Gothic" w:cs="Century Gothic"/>
          <w:sz w:val="22"/>
          <w:szCs w:val="22"/>
        </w:rPr>
        <w:t>koberci</w:t>
      </w:r>
      <w:r w:rsidRPr="33E8EF0E" w:rsidR="7F4F029C">
        <w:rPr>
          <w:rFonts w:ascii="Century Gothic" w:hAnsi="Century Gothic" w:eastAsia="Century Gothic" w:cs="Century Gothic"/>
          <w:sz w:val="22"/>
          <w:szCs w:val="22"/>
        </w:rPr>
        <w:t xml:space="preserve"> </w:t>
      </w:r>
      <w:r w:rsidRPr="33E8EF0E" w:rsidR="7F4F029C">
        <w:rPr>
          <w:rFonts w:ascii="Century Gothic" w:hAnsi="Century Gothic" w:eastAsia="Century Gothic" w:cs="Century Gothic"/>
          <w:sz w:val="22"/>
          <w:szCs w:val="22"/>
        </w:rPr>
        <w:t>KVIFFu</w:t>
      </w:r>
      <w:r w:rsidRPr="33E8EF0E" w:rsidR="7F4F029C">
        <w:rPr>
          <w:rFonts w:ascii="Century Gothic" w:hAnsi="Century Gothic" w:eastAsia="Century Gothic" w:cs="Century Gothic"/>
          <w:sz w:val="22"/>
          <w:szCs w:val="22"/>
        </w:rPr>
        <w:t xml:space="preserve"> </w:t>
      </w:r>
      <w:r w:rsidRPr="33E8EF0E" w:rsidR="7F4F029C">
        <w:rPr>
          <w:rFonts w:ascii="Century Gothic" w:hAnsi="Century Gothic" w:eastAsia="Century Gothic" w:cs="Century Gothic"/>
          <w:sz w:val="22"/>
          <w:szCs w:val="22"/>
        </w:rPr>
        <w:t>právě</w:t>
      </w:r>
      <w:r w:rsidRPr="33E8EF0E" w:rsidR="7F4F029C">
        <w:rPr>
          <w:rFonts w:ascii="Century Gothic" w:hAnsi="Century Gothic" w:eastAsia="Century Gothic" w:cs="Century Gothic"/>
          <w:sz w:val="22"/>
          <w:szCs w:val="22"/>
        </w:rPr>
        <w:t xml:space="preserve"> </w:t>
      </w:r>
      <w:r w:rsidRPr="33E8EF0E" w:rsidR="7F4F029C">
        <w:rPr>
          <w:rFonts w:ascii="Century Gothic" w:hAnsi="Century Gothic" w:eastAsia="Century Gothic" w:cs="Century Gothic"/>
          <w:sz w:val="22"/>
          <w:szCs w:val="22"/>
        </w:rPr>
        <w:t>ona</w:t>
      </w:r>
      <w:r w:rsidRPr="33E8EF0E" w:rsidR="7F4F029C">
        <w:rPr>
          <w:rFonts w:ascii="Century Gothic" w:hAnsi="Century Gothic" w:eastAsia="Century Gothic" w:cs="Century Gothic"/>
          <w:sz w:val="22"/>
          <w:szCs w:val="22"/>
        </w:rPr>
        <w:t>.</w:t>
      </w:r>
      <w:r>
        <w:br/>
      </w:r>
      <w:r>
        <w:br/>
      </w:r>
      <w:r w:rsidRPr="33E8EF0E" w:rsidR="105276F0">
        <w:rPr>
          <w:rFonts w:ascii="Century Gothic" w:hAnsi="Century Gothic" w:eastAsia="Century Gothic" w:cs="Century Gothic"/>
          <w:i w:val="1"/>
          <w:iCs w:val="1"/>
          <w:sz w:val="22"/>
          <w:szCs w:val="22"/>
        </w:rPr>
        <w:t>„</w:t>
      </w:r>
      <w:r w:rsidRPr="33E8EF0E" w:rsidR="105276F0">
        <w:rPr>
          <w:rFonts w:ascii="Century Gothic" w:hAnsi="Century Gothic" w:eastAsia="Century Gothic" w:cs="Century Gothic"/>
          <w:i w:val="1"/>
          <w:iCs w:val="1"/>
          <w:sz w:val="22"/>
          <w:szCs w:val="22"/>
        </w:rPr>
        <w:t>Mám</w:t>
      </w:r>
      <w:r w:rsidRPr="33E8EF0E" w:rsidR="105276F0">
        <w:rPr>
          <w:rFonts w:ascii="Century Gothic" w:hAnsi="Century Gothic" w:eastAsia="Century Gothic" w:cs="Century Gothic"/>
          <w:i w:val="1"/>
          <w:iCs w:val="1"/>
          <w:sz w:val="22"/>
          <w:szCs w:val="22"/>
        </w:rPr>
        <w:t xml:space="preserve"> </w:t>
      </w:r>
      <w:r w:rsidRPr="33E8EF0E" w:rsidR="105276F0">
        <w:rPr>
          <w:rFonts w:ascii="Century Gothic" w:hAnsi="Century Gothic" w:eastAsia="Century Gothic" w:cs="Century Gothic"/>
          <w:i w:val="1"/>
          <w:iCs w:val="1"/>
          <w:sz w:val="22"/>
          <w:szCs w:val="22"/>
        </w:rPr>
        <w:t>velkou</w:t>
      </w:r>
      <w:r w:rsidRPr="33E8EF0E" w:rsidR="105276F0">
        <w:rPr>
          <w:rFonts w:ascii="Century Gothic" w:hAnsi="Century Gothic" w:eastAsia="Century Gothic" w:cs="Century Gothic"/>
          <w:i w:val="1"/>
          <w:iCs w:val="1"/>
          <w:sz w:val="22"/>
          <w:szCs w:val="22"/>
        </w:rPr>
        <w:t xml:space="preserve"> </w:t>
      </w:r>
      <w:r w:rsidRPr="33E8EF0E" w:rsidR="105276F0">
        <w:rPr>
          <w:rFonts w:ascii="Century Gothic" w:hAnsi="Century Gothic" w:eastAsia="Century Gothic" w:cs="Century Gothic"/>
          <w:i w:val="1"/>
          <w:iCs w:val="1"/>
          <w:sz w:val="22"/>
          <w:szCs w:val="22"/>
        </w:rPr>
        <w:t>radost</w:t>
      </w:r>
      <w:r w:rsidRPr="33E8EF0E" w:rsidR="105276F0">
        <w:rPr>
          <w:rFonts w:ascii="Century Gothic" w:hAnsi="Century Gothic" w:eastAsia="Century Gothic" w:cs="Century Gothic"/>
          <w:i w:val="1"/>
          <w:iCs w:val="1"/>
          <w:sz w:val="22"/>
          <w:szCs w:val="22"/>
        </w:rPr>
        <w:t xml:space="preserve">, </w:t>
      </w:r>
      <w:r w:rsidRPr="33E8EF0E" w:rsidR="105276F0">
        <w:rPr>
          <w:rFonts w:ascii="Century Gothic" w:hAnsi="Century Gothic" w:eastAsia="Century Gothic" w:cs="Century Gothic"/>
          <w:i w:val="1"/>
          <w:iCs w:val="1"/>
          <w:sz w:val="22"/>
          <w:szCs w:val="22"/>
        </w:rPr>
        <w:t>že</w:t>
      </w:r>
      <w:r w:rsidRPr="33E8EF0E" w:rsidR="105276F0">
        <w:rPr>
          <w:rFonts w:ascii="Century Gothic" w:hAnsi="Century Gothic" w:eastAsia="Century Gothic" w:cs="Century Gothic"/>
          <w:i w:val="1"/>
          <w:iCs w:val="1"/>
          <w:sz w:val="22"/>
          <w:szCs w:val="22"/>
        </w:rPr>
        <w:t xml:space="preserve"> </w:t>
      </w:r>
      <w:r w:rsidRPr="33E8EF0E" w:rsidR="105276F0">
        <w:rPr>
          <w:rFonts w:ascii="Century Gothic" w:hAnsi="Century Gothic" w:eastAsia="Century Gothic" w:cs="Century Gothic"/>
          <w:i w:val="1"/>
          <w:iCs w:val="1"/>
          <w:sz w:val="22"/>
          <w:szCs w:val="22"/>
        </w:rPr>
        <w:t>můžu</w:t>
      </w:r>
      <w:r w:rsidRPr="33E8EF0E" w:rsidR="105276F0">
        <w:rPr>
          <w:rFonts w:ascii="Century Gothic" w:hAnsi="Century Gothic" w:eastAsia="Century Gothic" w:cs="Century Gothic"/>
          <w:i w:val="1"/>
          <w:iCs w:val="1"/>
          <w:sz w:val="22"/>
          <w:szCs w:val="22"/>
        </w:rPr>
        <w:t xml:space="preserve"> </w:t>
      </w:r>
      <w:r w:rsidRPr="33E8EF0E" w:rsidR="105276F0">
        <w:rPr>
          <w:rFonts w:ascii="Century Gothic" w:hAnsi="Century Gothic" w:eastAsia="Century Gothic" w:cs="Century Gothic"/>
          <w:i w:val="1"/>
          <w:iCs w:val="1"/>
          <w:sz w:val="22"/>
          <w:szCs w:val="22"/>
        </w:rPr>
        <w:t>být</w:t>
      </w:r>
      <w:r w:rsidRPr="33E8EF0E" w:rsidR="105276F0">
        <w:rPr>
          <w:rFonts w:ascii="Century Gothic" w:hAnsi="Century Gothic" w:eastAsia="Century Gothic" w:cs="Century Gothic"/>
          <w:i w:val="1"/>
          <w:iCs w:val="1"/>
          <w:sz w:val="22"/>
          <w:szCs w:val="22"/>
        </w:rPr>
        <w:t xml:space="preserve"> </w:t>
      </w:r>
      <w:r w:rsidRPr="33E8EF0E" w:rsidR="105276F0">
        <w:rPr>
          <w:rFonts w:ascii="Century Gothic" w:hAnsi="Century Gothic" w:eastAsia="Century Gothic" w:cs="Century Gothic"/>
          <w:i w:val="1"/>
          <w:iCs w:val="1"/>
          <w:sz w:val="22"/>
          <w:szCs w:val="22"/>
        </w:rPr>
        <w:t>součástí</w:t>
      </w:r>
      <w:r w:rsidRPr="33E8EF0E" w:rsidR="105276F0">
        <w:rPr>
          <w:rFonts w:ascii="Century Gothic" w:hAnsi="Century Gothic" w:eastAsia="Century Gothic" w:cs="Century Gothic"/>
          <w:i w:val="1"/>
          <w:iCs w:val="1"/>
          <w:sz w:val="22"/>
          <w:szCs w:val="22"/>
        </w:rPr>
        <w:t xml:space="preserve"> </w:t>
      </w:r>
      <w:r w:rsidRPr="33E8EF0E" w:rsidR="105276F0">
        <w:rPr>
          <w:rFonts w:ascii="Century Gothic" w:hAnsi="Century Gothic" w:eastAsia="Century Gothic" w:cs="Century Gothic"/>
          <w:i w:val="1"/>
          <w:iCs w:val="1"/>
          <w:sz w:val="22"/>
          <w:szCs w:val="22"/>
        </w:rPr>
        <w:t>projektu</w:t>
      </w:r>
      <w:r w:rsidRPr="33E8EF0E" w:rsidR="105276F0">
        <w:rPr>
          <w:rFonts w:ascii="Century Gothic" w:hAnsi="Century Gothic" w:eastAsia="Century Gothic" w:cs="Century Gothic"/>
          <w:i w:val="1"/>
          <w:iCs w:val="1"/>
          <w:sz w:val="22"/>
          <w:szCs w:val="22"/>
        </w:rPr>
        <w:t xml:space="preserve">, </w:t>
      </w:r>
      <w:r w:rsidRPr="33E8EF0E" w:rsidR="105276F0">
        <w:rPr>
          <w:rFonts w:ascii="Century Gothic" w:hAnsi="Century Gothic" w:eastAsia="Century Gothic" w:cs="Century Gothic"/>
          <w:i w:val="1"/>
          <w:iCs w:val="1"/>
          <w:sz w:val="22"/>
          <w:szCs w:val="22"/>
        </w:rPr>
        <w:t>který</w:t>
      </w:r>
      <w:r w:rsidRPr="33E8EF0E" w:rsidR="105276F0">
        <w:rPr>
          <w:rFonts w:ascii="Century Gothic" w:hAnsi="Century Gothic" w:eastAsia="Century Gothic" w:cs="Century Gothic"/>
          <w:i w:val="1"/>
          <w:iCs w:val="1"/>
          <w:sz w:val="22"/>
          <w:szCs w:val="22"/>
        </w:rPr>
        <w:t xml:space="preserve"> </w:t>
      </w:r>
      <w:r w:rsidRPr="33E8EF0E" w:rsidR="105276F0">
        <w:rPr>
          <w:rFonts w:ascii="Century Gothic" w:hAnsi="Century Gothic" w:eastAsia="Century Gothic" w:cs="Century Gothic"/>
          <w:i w:val="1"/>
          <w:iCs w:val="1"/>
          <w:sz w:val="22"/>
          <w:szCs w:val="22"/>
        </w:rPr>
        <w:t>dává</w:t>
      </w:r>
      <w:r w:rsidRPr="33E8EF0E" w:rsidR="105276F0">
        <w:rPr>
          <w:rFonts w:ascii="Century Gothic" w:hAnsi="Century Gothic" w:eastAsia="Century Gothic" w:cs="Century Gothic"/>
          <w:i w:val="1"/>
          <w:iCs w:val="1"/>
          <w:sz w:val="22"/>
          <w:szCs w:val="22"/>
        </w:rPr>
        <w:t xml:space="preserve"> </w:t>
      </w:r>
      <w:r w:rsidRPr="33E8EF0E" w:rsidR="105276F0">
        <w:rPr>
          <w:rFonts w:ascii="Century Gothic" w:hAnsi="Century Gothic" w:eastAsia="Century Gothic" w:cs="Century Gothic"/>
          <w:i w:val="1"/>
          <w:iCs w:val="1"/>
          <w:sz w:val="22"/>
          <w:szCs w:val="22"/>
        </w:rPr>
        <w:t>prostor</w:t>
      </w:r>
      <w:r w:rsidRPr="33E8EF0E" w:rsidR="105276F0">
        <w:rPr>
          <w:rFonts w:ascii="Century Gothic" w:hAnsi="Century Gothic" w:eastAsia="Century Gothic" w:cs="Century Gothic"/>
          <w:i w:val="1"/>
          <w:iCs w:val="1"/>
          <w:sz w:val="22"/>
          <w:szCs w:val="22"/>
        </w:rPr>
        <w:t xml:space="preserve"> </w:t>
      </w:r>
      <w:r w:rsidRPr="33E8EF0E" w:rsidR="105276F0">
        <w:rPr>
          <w:rFonts w:ascii="Century Gothic" w:hAnsi="Century Gothic" w:eastAsia="Century Gothic" w:cs="Century Gothic"/>
          <w:i w:val="1"/>
          <w:iCs w:val="1"/>
          <w:sz w:val="22"/>
          <w:szCs w:val="22"/>
        </w:rPr>
        <w:t>mladým</w:t>
      </w:r>
      <w:r w:rsidRPr="33E8EF0E" w:rsidR="105276F0">
        <w:rPr>
          <w:rFonts w:ascii="Century Gothic" w:hAnsi="Century Gothic" w:eastAsia="Century Gothic" w:cs="Century Gothic"/>
          <w:i w:val="1"/>
          <w:iCs w:val="1"/>
          <w:sz w:val="22"/>
          <w:szCs w:val="22"/>
        </w:rPr>
        <w:t xml:space="preserve"> </w:t>
      </w:r>
      <w:r w:rsidRPr="33E8EF0E" w:rsidR="105276F0">
        <w:rPr>
          <w:rFonts w:ascii="Century Gothic" w:hAnsi="Century Gothic" w:eastAsia="Century Gothic" w:cs="Century Gothic"/>
          <w:i w:val="1"/>
          <w:iCs w:val="1"/>
          <w:sz w:val="22"/>
          <w:szCs w:val="22"/>
        </w:rPr>
        <w:t>talentům</w:t>
      </w:r>
      <w:r w:rsidRPr="33E8EF0E" w:rsidR="105276F0">
        <w:rPr>
          <w:rFonts w:ascii="Century Gothic" w:hAnsi="Century Gothic" w:eastAsia="Century Gothic" w:cs="Century Gothic"/>
          <w:i w:val="1"/>
          <w:iCs w:val="1"/>
          <w:sz w:val="22"/>
          <w:szCs w:val="22"/>
        </w:rPr>
        <w:t xml:space="preserve"> a </w:t>
      </w:r>
      <w:r w:rsidRPr="33E8EF0E" w:rsidR="105276F0">
        <w:rPr>
          <w:rFonts w:ascii="Century Gothic" w:hAnsi="Century Gothic" w:eastAsia="Century Gothic" w:cs="Century Gothic"/>
          <w:i w:val="1"/>
          <w:iCs w:val="1"/>
          <w:sz w:val="22"/>
          <w:szCs w:val="22"/>
        </w:rPr>
        <w:t>zároveň</w:t>
      </w:r>
      <w:r w:rsidRPr="33E8EF0E" w:rsidR="105276F0">
        <w:rPr>
          <w:rFonts w:ascii="Century Gothic" w:hAnsi="Century Gothic" w:eastAsia="Century Gothic" w:cs="Century Gothic"/>
          <w:i w:val="1"/>
          <w:iCs w:val="1"/>
          <w:sz w:val="22"/>
          <w:szCs w:val="22"/>
        </w:rPr>
        <w:t xml:space="preserve"> </w:t>
      </w:r>
      <w:r w:rsidRPr="33E8EF0E" w:rsidR="105276F0">
        <w:rPr>
          <w:rFonts w:ascii="Century Gothic" w:hAnsi="Century Gothic" w:eastAsia="Century Gothic" w:cs="Century Gothic"/>
          <w:i w:val="1"/>
          <w:iCs w:val="1"/>
          <w:sz w:val="22"/>
          <w:szCs w:val="22"/>
        </w:rPr>
        <w:t>otevírá</w:t>
      </w:r>
      <w:r w:rsidRPr="33E8EF0E" w:rsidR="105276F0">
        <w:rPr>
          <w:rFonts w:ascii="Century Gothic" w:hAnsi="Century Gothic" w:eastAsia="Century Gothic" w:cs="Century Gothic"/>
          <w:i w:val="1"/>
          <w:iCs w:val="1"/>
          <w:sz w:val="22"/>
          <w:szCs w:val="22"/>
        </w:rPr>
        <w:t xml:space="preserve"> </w:t>
      </w:r>
      <w:r w:rsidRPr="33E8EF0E" w:rsidR="105276F0">
        <w:rPr>
          <w:rFonts w:ascii="Century Gothic" w:hAnsi="Century Gothic" w:eastAsia="Century Gothic" w:cs="Century Gothic"/>
          <w:i w:val="1"/>
          <w:iCs w:val="1"/>
          <w:sz w:val="22"/>
          <w:szCs w:val="22"/>
        </w:rPr>
        <w:t>téma</w:t>
      </w:r>
      <w:r w:rsidRPr="33E8EF0E" w:rsidR="105276F0">
        <w:rPr>
          <w:rFonts w:ascii="Century Gothic" w:hAnsi="Century Gothic" w:eastAsia="Century Gothic" w:cs="Century Gothic"/>
          <w:i w:val="1"/>
          <w:iCs w:val="1"/>
          <w:sz w:val="22"/>
          <w:szCs w:val="22"/>
        </w:rPr>
        <w:t xml:space="preserve"> </w:t>
      </w:r>
      <w:r w:rsidRPr="33E8EF0E" w:rsidR="105276F0">
        <w:rPr>
          <w:rFonts w:ascii="Century Gothic" w:hAnsi="Century Gothic" w:eastAsia="Century Gothic" w:cs="Century Gothic"/>
          <w:i w:val="1"/>
          <w:iCs w:val="1"/>
          <w:sz w:val="22"/>
          <w:szCs w:val="22"/>
        </w:rPr>
        <w:t>udržitelnosti</w:t>
      </w:r>
      <w:r w:rsidRPr="33E8EF0E" w:rsidR="105276F0">
        <w:rPr>
          <w:rFonts w:ascii="Century Gothic" w:hAnsi="Century Gothic" w:eastAsia="Century Gothic" w:cs="Century Gothic"/>
          <w:i w:val="1"/>
          <w:iCs w:val="1"/>
          <w:sz w:val="22"/>
          <w:szCs w:val="22"/>
        </w:rPr>
        <w:t xml:space="preserve"> v </w:t>
      </w:r>
      <w:r w:rsidRPr="33E8EF0E" w:rsidR="105276F0">
        <w:rPr>
          <w:rFonts w:ascii="Century Gothic" w:hAnsi="Century Gothic" w:eastAsia="Century Gothic" w:cs="Century Gothic"/>
          <w:i w:val="1"/>
          <w:iCs w:val="1"/>
          <w:sz w:val="22"/>
          <w:szCs w:val="22"/>
        </w:rPr>
        <w:t>módě</w:t>
      </w:r>
      <w:r w:rsidRPr="33E8EF0E" w:rsidR="105276F0">
        <w:rPr>
          <w:rFonts w:ascii="Century Gothic" w:hAnsi="Century Gothic" w:eastAsia="Century Gothic" w:cs="Century Gothic"/>
          <w:i w:val="1"/>
          <w:iCs w:val="1"/>
          <w:sz w:val="22"/>
          <w:szCs w:val="22"/>
        </w:rPr>
        <w:t xml:space="preserve">. O to </w:t>
      </w:r>
      <w:r w:rsidRPr="33E8EF0E" w:rsidR="105276F0">
        <w:rPr>
          <w:rFonts w:ascii="Century Gothic" w:hAnsi="Century Gothic" w:eastAsia="Century Gothic" w:cs="Century Gothic"/>
          <w:i w:val="1"/>
          <w:iCs w:val="1"/>
          <w:sz w:val="22"/>
          <w:szCs w:val="22"/>
        </w:rPr>
        <w:t>víc</w:t>
      </w:r>
      <w:r w:rsidRPr="33E8EF0E" w:rsidR="105276F0">
        <w:rPr>
          <w:rFonts w:ascii="Century Gothic" w:hAnsi="Century Gothic" w:eastAsia="Century Gothic" w:cs="Century Gothic"/>
          <w:i w:val="1"/>
          <w:iCs w:val="1"/>
          <w:sz w:val="22"/>
          <w:szCs w:val="22"/>
        </w:rPr>
        <w:t xml:space="preserve"> se </w:t>
      </w:r>
      <w:r w:rsidRPr="33E8EF0E" w:rsidR="105276F0">
        <w:rPr>
          <w:rFonts w:ascii="Century Gothic" w:hAnsi="Century Gothic" w:eastAsia="Century Gothic" w:cs="Century Gothic"/>
          <w:i w:val="1"/>
          <w:iCs w:val="1"/>
          <w:sz w:val="22"/>
          <w:szCs w:val="22"/>
        </w:rPr>
        <w:t>těším</w:t>
      </w:r>
      <w:r w:rsidRPr="33E8EF0E" w:rsidR="105276F0">
        <w:rPr>
          <w:rFonts w:ascii="Century Gothic" w:hAnsi="Century Gothic" w:eastAsia="Century Gothic" w:cs="Century Gothic"/>
          <w:i w:val="1"/>
          <w:iCs w:val="1"/>
          <w:sz w:val="22"/>
          <w:szCs w:val="22"/>
        </w:rPr>
        <w:t xml:space="preserve">, </w:t>
      </w:r>
      <w:r w:rsidRPr="33E8EF0E" w:rsidR="105276F0">
        <w:rPr>
          <w:rFonts w:ascii="Century Gothic" w:hAnsi="Century Gothic" w:eastAsia="Century Gothic" w:cs="Century Gothic"/>
          <w:i w:val="1"/>
          <w:iCs w:val="1"/>
          <w:sz w:val="22"/>
          <w:szCs w:val="22"/>
        </w:rPr>
        <w:t>že</w:t>
      </w:r>
      <w:r w:rsidRPr="33E8EF0E" w:rsidR="105276F0">
        <w:rPr>
          <w:rFonts w:ascii="Century Gothic" w:hAnsi="Century Gothic" w:eastAsia="Century Gothic" w:cs="Century Gothic"/>
          <w:i w:val="1"/>
          <w:iCs w:val="1"/>
          <w:sz w:val="22"/>
          <w:szCs w:val="22"/>
        </w:rPr>
        <w:t xml:space="preserve"> </w:t>
      </w:r>
      <w:r w:rsidRPr="33E8EF0E" w:rsidR="105276F0">
        <w:rPr>
          <w:rFonts w:ascii="Century Gothic" w:hAnsi="Century Gothic" w:eastAsia="Century Gothic" w:cs="Century Gothic"/>
          <w:i w:val="1"/>
          <w:iCs w:val="1"/>
          <w:sz w:val="22"/>
          <w:szCs w:val="22"/>
        </w:rPr>
        <w:t>vítězný</w:t>
      </w:r>
      <w:r w:rsidRPr="33E8EF0E" w:rsidR="105276F0">
        <w:rPr>
          <w:rFonts w:ascii="Century Gothic" w:hAnsi="Century Gothic" w:eastAsia="Century Gothic" w:cs="Century Gothic"/>
          <w:i w:val="1"/>
          <w:iCs w:val="1"/>
          <w:sz w:val="22"/>
          <w:szCs w:val="22"/>
        </w:rPr>
        <w:t xml:space="preserve"> model </w:t>
      </w:r>
      <w:r w:rsidRPr="33E8EF0E" w:rsidR="105276F0">
        <w:rPr>
          <w:rFonts w:ascii="Century Gothic" w:hAnsi="Century Gothic" w:eastAsia="Century Gothic" w:cs="Century Gothic"/>
          <w:i w:val="1"/>
          <w:iCs w:val="1"/>
          <w:sz w:val="22"/>
          <w:szCs w:val="22"/>
        </w:rPr>
        <w:t>budu</w:t>
      </w:r>
      <w:r w:rsidRPr="33E8EF0E" w:rsidR="105276F0">
        <w:rPr>
          <w:rFonts w:ascii="Century Gothic" w:hAnsi="Century Gothic" w:eastAsia="Century Gothic" w:cs="Century Gothic"/>
          <w:i w:val="1"/>
          <w:iCs w:val="1"/>
          <w:sz w:val="22"/>
          <w:szCs w:val="22"/>
        </w:rPr>
        <w:t xml:space="preserve"> </w:t>
      </w:r>
      <w:r w:rsidRPr="33E8EF0E" w:rsidR="105276F0">
        <w:rPr>
          <w:rFonts w:ascii="Century Gothic" w:hAnsi="Century Gothic" w:eastAsia="Century Gothic" w:cs="Century Gothic"/>
          <w:i w:val="1"/>
          <w:iCs w:val="1"/>
          <w:sz w:val="22"/>
          <w:szCs w:val="22"/>
        </w:rPr>
        <w:t>moct</w:t>
      </w:r>
      <w:r w:rsidRPr="33E8EF0E" w:rsidR="105276F0">
        <w:rPr>
          <w:rFonts w:ascii="Century Gothic" w:hAnsi="Century Gothic" w:eastAsia="Century Gothic" w:cs="Century Gothic"/>
          <w:i w:val="1"/>
          <w:iCs w:val="1"/>
          <w:sz w:val="22"/>
          <w:szCs w:val="22"/>
        </w:rPr>
        <w:t xml:space="preserve"> </w:t>
      </w:r>
      <w:r w:rsidRPr="33E8EF0E" w:rsidR="105276F0">
        <w:rPr>
          <w:rFonts w:ascii="Century Gothic" w:hAnsi="Century Gothic" w:eastAsia="Century Gothic" w:cs="Century Gothic"/>
          <w:i w:val="1"/>
          <w:iCs w:val="1"/>
          <w:sz w:val="22"/>
          <w:szCs w:val="22"/>
        </w:rPr>
        <w:t>představit</w:t>
      </w:r>
      <w:r w:rsidRPr="33E8EF0E" w:rsidR="105276F0">
        <w:rPr>
          <w:rFonts w:ascii="Century Gothic" w:hAnsi="Century Gothic" w:eastAsia="Century Gothic" w:cs="Century Gothic"/>
          <w:i w:val="1"/>
          <w:iCs w:val="1"/>
          <w:sz w:val="22"/>
          <w:szCs w:val="22"/>
        </w:rPr>
        <w:t xml:space="preserve"> </w:t>
      </w:r>
      <w:r w:rsidRPr="33E8EF0E" w:rsidR="105276F0">
        <w:rPr>
          <w:rFonts w:ascii="Century Gothic" w:hAnsi="Century Gothic" w:eastAsia="Century Gothic" w:cs="Century Gothic"/>
          <w:i w:val="1"/>
          <w:iCs w:val="1"/>
          <w:sz w:val="22"/>
          <w:szCs w:val="22"/>
        </w:rPr>
        <w:t>na</w:t>
      </w:r>
      <w:r w:rsidRPr="33E8EF0E" w:rsidR="105276F0">
        <w:rPr>
          <w:rFonts w:ascii="Century Gothic" w:hAnsi="Century Gothic" w:eastAsia="Century Gothic" w:cs="Century Gothic"/>
          <w:i w:val="1"/>
          <w:iCs w:val="1"/>
          <w:sz w:val="22"/>
          <w:szCs w:val="22"/>
        </w:rPr>
        <w:t xml:space="preserve"> </w:t>
      </w:r>
      <w:r w:rsidRPr="33E8EF0E" w:rsidR="105276F0">
        <w:rPr>
          <w:rFonts w:ascii="Century Gothic" w:hAnsi="Century Gothic" w:eastAsia="Century Gothic" w:cs="Century Gothic"/>
          <w:i w:val="1"/>
          <w:iCs w:val="1"/>
          <w:sz w:val="22"/>
          <w:szCs w:val="22"/>
        </w:rPr>
        <w:t>červeném</w:t>
      </w:r>
      <w:r w:rsidRPr="33E8EF0E" w:rsidR="105276F0">
        <w:rPr>
          <w:rFonts w:ascii="Century Gothic" w:hAnsi="Century Gothic" w:eastAsia="Century Gothic" w:cs="Century Gothic"/>
          <w:i w:val="1"/>
          <w:iCs w:val="1"/>
          <w:sz w:val="22"/>
          <w:szCs w:val="22"/>
        </w:rPr>
        <w:t xml:space="preserve"> </w:t>
      </w:r>
      <w:r w:rsidRPr="33E8EF0E" w:rsidR="105276F0">
        <w:rPr>
          <w:rFonts w:ascii="Century Gothic" w:hAnsi="Century Gothic" w:eastAsia="Century Gothic" w:cs="Century Gothic"/>
          <w:i w:val="1"/>
          <w:iCs w:val="1"/>
          <w:sz w:val="22"/>
          <w:szCs w:val="22"/>
        </w:rPr>
        <w:t>koberci</w:t>
      </w:r>
      <w:r w:rsidRPr="33E8EF0E" w:rsidR="105276F0">
        <w:rPr>
          <w:rFonts w:ascii="Century Gothic" w:hAnsi="Century Gothic" w:eastAsia="Century Gothic" w:cs="Century Gothic"/>
          <w:i w:val="1"/>
          <w:iCs w:val="1"/>
          <w:sz w:val="22"/>
          <w:szCs w:val="22"/>
        </w:rPr>
        <w:t xml:space="preserve"> </w:t>
      </w:r>
      <w:r w:rsidRPr="33E8EF0E" w:rsidR="105276F0">
        <w:rPr>
          <w:rFonts w:ascii="Century Gothic" w:hAnsi="Century Gothic" w:eastAsia="Century Gothic" w:cs="Century Gothic"/>
          <w:i w:val="1"/>
          <w:iCs w:val="1"/>
          <w:sz w:val="22"/>
          <w:szCs w:val="22"/>
        </w:rPr>
        <w:t>KVIFFu</w:t>
      </w:r>
      <w:r w:rsidRPr="33E8EF0E" w:rsidR="2B93A692">
        <w:rPr>
          <w:rFonts w:ascii="Century Gothic" w:hAnsi="Century Gothic" w:eastAsia="Century Gothic" w:cs="Century Gothic"/>
          <w:i w:val="1"/>
          <w:iCs w:val="1"/>
          <w:sz w:val="22"/>
          <w:szCs w:val="22"/>
        </w:rPr>
        <w:t xml:space="preserve">, </w:t>
      </w:r>
      <w:r w:rsidRPr="33E8EF0E" w:rsidR="2B93A692">
        <w:rPr>
          <w:rFonts w:ascii="Century Gothic" w:hAnsi="Century Gothic" w:eastAsia="Century Gothic" w:cs="Century Gothic"/>
          <w:i w:val="1"/>
          <w:iCs w:val="1"/>
          <w:sz w:val="22"/>
          <w:szCs w:val="22"/>
        </w:rPr>
        <w:t>což</w:t>
      </w:r>
      <w:r w:rsidRPr="33E8EF0E" w:rsidR="2B93A692">
        <w:rPr>
          <w:rFonts w:ascii="Century Gothic" w:hAnsi="Century Gothic" w:eastAsia="Century Gothic" w:cs="Century Gothic"/>
          <w:i w:val="1"/>
          <w:iCs w:val="1"/>
          <w:sz w:val="22"/>
          <w:szCs w:val="22"/>
        </w:rPr>
        <w:t xml:space="preserve"> </w:t>
      </w:r>
      <w:r w:rsidRPr="33E8EF0E" w:rsidR="2B93A692">
        <w:rPr>
          <w:rFonts w:ascii="Century Gothic" w:hAnsi="Century Gothic" w:eastAsia="Century Gothic" w:cs="Century Gothic"/>
          <w:i w:val="1"/>
          <w:iCs w:val="1"/>
          <w:sz w:val="22"/>
          <w:szCs w:val="22"/>
        </w:rPr>
        <w:t>bude</w:t>
      </w:r>
      <w:r w:rsidRPr="33E8EF0E" w:rsidR="2B93A692">
        <w:rPr>
          <w:rFonts w:ascii="Century Gothic" w:hAnsi="Century Gothic" w:eastAsia="Century Gothic" w:cs="Century Gothic"/>
          <w:i w:val="1"/>
          <w:iCs w:val="1"/>
          <w:sz w:val="22"/>
          <w:szCs w:val="22"/>
        </w:rPr>
        <w:t xml:space="preserve"> </w:t>
      </w:r>
      <w:r w:rsidRPr="33E8EF0E" w:rsidR="2B93A692">
        <w:rPr>
          <w:rFonts w:ascii="Century Gothic" w:hAnsi="Century Gothic" w:eastAsia="Century Gothic" w:cs="Century Gothic"/>
          <w:i w:val="1"/>
          <w:iCs w:val="1"/>
          <w:sz w:val="22"/>
          <w:szCs w:val="22"/>
        </w:rPr>
        <w:t>zároveň</w:t>
      </w:r>
      <w:r w:rsidRPr="33E8EF0E" w:rsidR="2B93A692">
        <w:rPr>
          <w:rFonts w:ascii="Century Gothic" w:hAnsi="Century Gothic" w:eastAsia="Century Gothic" w:cs="Century Gothic"/>
          <w:i w:val="1"/>
          <w:iCs w:val="1"/>
          <w:sz w:val="22"/>
          <w:szCs w:val="22"/>
        </w:rPr>
        <w:t xml:space="preserve"> </w:t>
      </w:r>
      <w:r w:rsidRPr="33E8EF0E" w:rsidR="2B93A692">
        <w:rPr>
          <w:rFonts w:ascii="Century Gothic" w:hAnsi="Century Gothic" w:eastAsia="Century Gothic" w:cs="Century Gothic"/>
          <w:i w:val="1"/>
          <w:iCs w:val="1"/>
          <w:sz w:val="22"/>
          <w:szCs w:val="22"/>
        </w:rPr>
        <w:t>má</w:t>
      </w:r>
      <w:r w:rsidRPr="33E8EF0E" w:rsidR="2B93A692">
        <w:rPr>
          <w:rFonts w:ascii="Century Gothic" w:hAnsi="Century Gothic" w:eastAsia="Century Gothic" w:cs="Century Gothic"/>
          <w:i w:val="1"/>
          <w:iCs w:val="1"/>
          <w:sz w:val="22"/>
          <w:szCs w:val="22"/>
        </w:rPr>
        <w:t xml:space="preserve"> </w:t>
      </w:r>
      <w:r w:rsidRPr="33E8EF0E" w:rsidR="2B93A692">
        <w:rPr>
          <w:rFonts w:ascii="Century Gothic" w:hAnsi="Century Gothic" w:eastAsia="Century Gothic" w:cs="Century Gothic"/>
          <w:i w:val="1"/>
          <w:iCs w:val="1"/>
          <w:sz w:val="22"/>
          <w:szCs w:val="22"/>
        </w:rPr>
        <w:t>premiéra</w:t>
      </w:r>
      <w:r w:rsidRPr="33E8EF0E" w:rsidR="2B93A692">
        <w:rPr>
          <w:rFonts w:ascii="Century Gothic" w:hAnsi="Century Gothic" w:eastAsia="Century Gothic" w:cs="Century Gothic"/>
          <w:i w:val="1"/>
          <w:iCs w:val="1"/>
          <w:sz w:val="22"/>
          <w:szCs w:val="22"/>
        </w:rPr>
        <w:t>,</w:t>
      </w:r>
      <w:r w:rsidRPr="33E8EF0E" w:rsidR="105276F0">
        <w:rPr>
          <w:rFonts w:ascii="Century Gothic" w:hAnsi="Century Gothic" w:eastAsia="Century Gothic" w:cs="Century Gothic"/>
          <w:i w:val="1"/>
          <w:iCs w:val="1"/>
          <w:sz w:val="22"/>
          <w:szCs w:val="22"/>
        </w:rPr>
        <w:t>“</w:t>
      </w:r>
      <w:r w:rsidRPr="33E8EF0E" w:rsidR="0900A753">
        <w:rPr>
          <w:rFonts w:ascii="Century Gothic" w:hAnsi="Century Gothic" w:eastAsia="Century Gothic" w:cs="Century Gothic"/>
          <w:i w:val="1"/>
          <w:iCs w:val="1"/>
          <w:sz w:val="22"/>
          <w:szCs w:val="22"/>
        </w:rPr>
        <w:t xml:space="preserve"> </w:t>
      </w:r>
      <w:r w:rsidRPr="33E8EF0E" w:rsidR="0900A753">
        <w:rPr>
          <w:rFonts w:ascii="Century Gothic" w:hAnsi="Century Gothic" w:eastAsia="Century Gothic" w:cs="Century Gothic"/>
          <w:i w:val="1"/>
          <w:iCs w:val="1"/>
          <w:sz w:val="22"/>
          <w:szCs w:val="22"/>
        </w:rPr>
        <w:t>říká</w:t>
      </w:r>
      <w:r w:rsidRPr="33E8EF0E" w:rsidR="0900A753">
        <w:rPr>
          <w:rFonts w:ascii="Century Gothic" w:hAnsi="Century Gothic" w:eastAsia="Century Gothic" w:cs="Century Gothic"/>
          <w:i w:val="1"/>
          <w:iCs w:val="1"/>
          <w:sz w:val="22"/>
          <w:szCs w:val="22"/>
        </w:rPr>
        <w:t xml:space="preserve"> Jitka Nováčková.</w:t>
      </w:r>
    </w:p>
    <w:p w:rsidR="6E4620EB" w:rsidP="33E8EF0E" w:rsidRDefault="5D1B092B" w14:paraId="61DA64CF" w14:textId="36535D20">
      <w:pPr>
        <w:spacing w:before="240" w:after="240"/>
        <w:jc w:val="both"/>
        <w:rPr>
          <w:rFonts w:ascii="Century Gothic" w:hAnsi="Century Gothic" w:eastAsia="Century Gothic" w:cs="Century Gothic"/>
          <w:sz w:val="22"/>
          <w:szCs w:val="22"/>
        </w:rPr>
      </w:pPr>
      <w:r w:rsidRPr="33E8EF0E" w:rsidR="02359F0F">
        <w:rPr>
          <w:rFonts w:ascii="Century Gothic" w:hAnsi="Century Gothic" w:eastAsia="Century Gothic" w:cs="Century Gothic"/>
          <w:sz w:val="22"/>
          <w:szCs w:val="22"/>
        </w:rPr>
        <w:t xml:space="preserve">O </w:t>
      </w:r>
      <w:r w:rsidRPr="33E8EF0E" w:rsidR="02359F0F">
        <w:rPr>
          <w:rFonts w:ascii="Century Gothic" w:hAnsi="Century Gothic" w:eastAsia="Century Gothic" w:cs="Century Gothic"/>
          <w:sz w:val="22"/>
          <w:szCs w:val="22"/>
        </w:rPr>
        <w:t>vítězi</w:t>
      </w:r>
      <w:r w:rsidRPr="33E8EF0E" w:rsidR="02359F0F">
        <w:rPr>
          <w:rFonts w:ascii="Century Gothic" w:hAnsi="Century Gothic" w:eastAsia="Century Gothic" w:cs="Century Gothic"/>
          <w:sz w:val="22"/>
          <w:szCs w:val="22"/>
        </w:rPr>
        <w:t xml:space="preserve"> </w:t>
      </w:r>
      <w:r w:rsidRPr="33E8EF0E" w:rsidR="02359F0F">
        <w:rPr>
          <w:rFonts w:ascii="Century Gothic" w:hAnsi="Century Gothic" w:eastAsia="Century Gothic" w:cs="Century Gothic"/>
          <w:sz w:val="22"/>
          <w:szCs w:val="22"/>
        </w:rPr>
        <w:t>rozhodovala</w:t>
      </w:r>
      <w:r w:rsidRPr="33E8EF0E" w:rsidR="02359F0F">
        <w:rPr>
          <w:rFonts w:ascii="Century Gothic" w:hAnsi="Century Gothic" w:eastAsia="Century Gothic" w:cs="Century Gothic"/>
          <w:sz w:val="22"/>
          <w:szCs w:val="22"/>
        </w:rPr>
        <w:t xml:space="preserve"> </w:t>
      </w:r>
      <w:r w:rsidRPr="33E8EF0E" w:rsidR="02359F0F">
        <w:rPr>
          <w:rFonts w:ascii="Century Gothic" w:hAnsi="Century Gothic" w:eastAsia="Century Gothic" w:cs="Century Gothic"/>
          <w:sz w:val="22"/>
          <w:szCs w:val="22"/>
        </w:rPr>
        <w:t>odborná</w:t>
      </w:r>
      <w:r w:rsidRPr="33E8EF0E" w:rsidR="02359F0F">
        <w:rPr>
          <w:rFonts w:ascii="Century Gothic" w:hAnsi="Century Gothic" w:eastAsia="Century Gothic" w:cs="Century Gothic"/>
          <w:sz w:val="22"/>
          <w:szCs w:val="22"/>
        </w:rPr>
        <w:t xml:space="preserve"> </w:t>
      </w:r>
      <w:r w:rsidRPr="33E8EF0E" w:rsidR="02359F0F">
        <w:rPr>
          <w:rFonts w:ascii="Century Gothic" w:hAnsi="Century Gothic" w:eastAsia="Century Gothic" w:cs="Century Gothic"/>
          <w:sz w:val="22"/>
          <w:szCs w:val="22"/>
        </w:rPr>
        <w:t>porota</w:t>
      </w:r>
      <w:r w:rsidRPr="33E8EF0E" w:rsidR="02359F0F">
        <w:rPr>
          <w:rFonts w:ascii="Century Gothic" w:hAnsi="Century Gothic" w:eastAsia="Century Gothic" w:cs="Century Gothic"/>
          <w:sz w:val="22"/>
          <w:szCs w:val="22"/>
        </w:rPr>
        <w:t xml:space="preserve"> </w:t>
      </w:r>
      <w:r w:rsidRPr="33E8EF0E" w:rsidR="02359F0F">
        <w:rPr>
          <w:rFonts w:ascii="Century Gothic" w:hAnsi="Century Gothic" w:eastAsia="Century Gothic" w:cs="Century Gothic"/>
          <w:sz w:val="22"/>
          <w:szCs w:val="22"/>
        </w:rPr>
        <w:t>ve</w:t>
      </w:r>
      <w:r w:rsidRPr="33E8EF0E" w:rsidR="02359F0F">
        <w:rPr>
          <w:rFonts w:ascii="Century Gothic" w:hAnsi="Century Gothic" w:eastAsia="Century Gothic" w:cs="Century Gothic"/>
          <w:sz w:val="22"/>
          <w:szCs w:val="22"/>
        </w:rPr>
        <w:t xml:space="preserve"> </w:t>
      </w:r>
      <w:r w:rsidRPr="33E8EF0E" w:rsidR="02359F0F">
        <w:rPr>
          <w:rFonts w:ascii="Century Gothic" w:hAnsi="Century Gothic" w:eastAsia="Century Gothic" w:cs="Century Gothic"/>
          <w:sz w:val="22"/>
          <w:szCs w:val="22"/>
        </w:rPr>
        <w:t>složení</w:t>
      </w:r>
      <w:r w:rsidRPr="33E8EF0E" w:rsidR="02359F0F">
        <w:rPr>
          <w:rFonts w:ascii="Century Gothic" w:hAnsi="Century Gothic" w:eastAsia="Century Gothic" w:cs="Century Gothic"/>
          <w:sz w:val="22"/>
          <w:szCs w:val="22"/>
        </w:rPr>
        <w:t xml:space="preserve">: Lukáš Loskot (CEO MBPFW), Liběna </w:t>
      </w:r>
      <w:r w:rsidRPr="33E8EF0E" w:rsidR="02359F0F">
        <w:rPr>
          <w:rFonts w:ascii="Century Gothic" w:hAnsi="Century Gothic" w:eastAsia="Century Gothic" w:cs="Century Gothic"/>
          <w:sz w:val="22"/>
          <w:szCs w:val="22"/>
        </w:rPr>
        <w:t>Rochová</w:t>
      </w:r>
      <w:r w:rsidRPr="33E8EF0E" w:rsidR="02359F0F">
        <w:rPr>
          <w:rFonts w:ascii="Century Gothic" w:hAnsi="Century Gothic" w:eastAsia="Century Gothic" w:cs="Century Gothic"/>
          <w:sz w:val="22"/>
          <w:szCs w:val="22"/>
        </w:rPr>
        <w:t xml:space="preserve"> (</w:t>
      </w:r>
      <w:r w:rsidRPr="33E8EF0E" w:rsidR="02359F0F">
        <w:rPr>
          <w:rFonts w:ascii="Century Gothic" w:hAnsi="Century Gothic" w:eastAsia="Century Gothic" w:cs="Century Gothic"/>
          <w:sz w:val="22"/>
          <w:szCs w:val="22"/>
        </w:rPr>
        <w:t>módní</w:t>
      </w:r>
      <w:r w:rsidRPr="33E8EF0E" w:rsidR="02359F0F">
        <w:rPr>
          <w:rFonts w:ascii="Century Gothic" w:hAnsi="Century Gothic" w:eastAsia="Century Gothic" w:cs="Century Gothic"/>
          <w:sz w:val="22"/>
          <w:szCs w:val="22"/>
        </w:rPr>
        <w:t xml:space="preserve"> </w:t>
      </w:r>
      <w:r w:rsidRPr="33E8EF0E" w:rsidR="02359F0F">
        <w:rPr>
          <w:rFonts w:ascii="Century Gothic" w:hAnsi="Century Gothic" w:eastAsia="Century Gothic" w:cs="Century Gothic"/>
          <w:sz w:val="22"/>
          <w:szCs w:val="22"/>
        </w:rPr>
        <w:t>návrhářka</w:t>
      </w:r>
      <w:r w:rsidRPr="33E8EF0E" w:rsidR="02359F0F">
        <w:rPr>
          <w:rFonts w:ascii="Century Gothic" w:hAnsi="Century Gothic" w:eastAsia="Century Gothic" w:cs="Century Gothic"/>
          <w:sz w:val="22"/>
          <w:szCs w:val="22"/>
        </w:rPr>
        <w:t>), Jan Černý (</w:t>
      </w:r>
      <w:r w:rsidRPr="33E8EF0E" w:rsidR="02359F0F">
        <w:rPr>
          <w:rFonts w:ascii="Century Gothic" w:hAnsi="Century Gothic" w:eastAsia="Century Gothic" w:cs="Century Gothic"/>
          <w:sz w:val="22"/>
          <w:szCs w:val="22"/>
        </w:rPr>
        <w:t>módní</w:t>
      </w:r>
      <w:r w:rsidRPr="33E8EF0E" w:rsidR="02359F0F">
        <w:rPr>
          <w:rFonts w:ascii="Century Gothic" w:hAnsi="Century Gothic" w:eastAsia="Century Gothic" w:cs="Century Gothic"/>
          <w:sz w:val="22"/>
          <w:szCs w:val="22"/>
        </w:rPr>
        <w:t xml:space="preserve"> </w:t>
      </w:r>
      <w:r w:rsidRPr="33E8EF0E" w:rsidR="02359F0F">
        <w:rPr>
          <w:rFonts w:ascii="Century Gothic" w:hAnsi="Century Gothic" w:eastAsia="Century Gothic" w:cs="Century Gothic"/>
          <w:sz w:val="22"/>
          <w:szCs w:val="22"/>
        </w:rPr>
        <w:t>návrhář</w:t>
      </w:r>
      <w:r w:rsidRPr="33E8EF0E" w:rsidR="02359F0F">
        <w:rPr>
          <w:rFonts w:ascii="Century Gothic" w:hAnsi="Century Gothic" w:eastAsia="Century Gothic" w:cs="Century Gothic"/>
          <w:sz w:val="22"/>
          <w:szCs w:val="22"/>
        </w:rPr>
        <w:t xml:space="preserve">), David Homola (co-founder 1981 Second Hand), </w:t>
      </w:r>
      <w:r w:rsidRPr="33E8EF0E" w:rsidR="352EB9CD">
        <w:rPr>
          <w:rFonts w:ascii="Century Gothic" w:hAnsi="Century Gothic" w:eastAsia="Century Gothic" w:cs="Century Gothic"/>
          <w:sz w:val="22"/>
          <w:szCs w:val="22"/>
        </w:rPr>
        <w:t xml:space="preserve">Mária </w:t>
      </w:r>
      <w:r w:rsidRPr="33E8EF0E" w:rsidR="352EB9CD">
        <w:rPr>
          <w:rFonts w:ascii="Century Gothic" w:hAnsi="Century Gothic" w:eastAsia="Century Gothic" w:cs="Century Gothic"/>
          <w:sz w:val="22"/>
          <w:szCs w:val="22"/>
        </w:rPr>
        <w:t>Kohútik</w:t>
      </w:r>
      <w:r w:rsidRPr="33E8EF0E" w:rsidR="02359F0F">
        <w:rPr>
          <w:rFonts w:ascii="Century Gothic" w:hAnsi="Century Gothic" w:eastAsia="Century Gothic" w:cs="Century Gothic"/>
          <w:sz w:val="22"/>
          <w:szCs w:val="22"/>
        </w:rPr>
        <w:t xml:space="preserve"> (</w:t>
      </w:r>
      <w:r w:rsidRPr="33E8EF0E" w:rsidR="4CF0FEAB">
        <w:rPr>
          <w:rFonts w:ascii="Century Gothic" w:hAnsi="Century Gothic" w:eastAsia="Century Gothic" w:cs="Century Gothic"/>
          <w:sz w:val="22"/>
          <w:szCs w:val="22"/>
        </w:rPr>
        <w:t>Fashion</w:t>
      </w:r>
      <w:r w:rsidRPr="33E8EF0E" w:rsidR="02359F0F">
        <w:rPr>
          <w:rFonts w:ascii="Century Gothic" w:hAnsi="Century Gothic" w:eastAsia="Century Gothic" w:cs="Century Gothic"/>
          <w:sz w:val="22"/>
          <w:szCs w:val="22"/>
        </w:rPr>
        <w:t xml:space="preserve"> </w:t>
      </w:r>
      <w:r w:rsidRPr="33E8EF0E" w:rsidR="4CF0FEAB">
        <w:rPr>
          <w:rFonts w:ascii="Century Gothic" w:hAnsi="Century Gothic" w:eastAsia="Century Gothic" w:cs="Century Gothic"/>
          <w:sz w:val="22"/>
          <w:szCs w:val="22"/>
        </w:rPr>
        <w:t xml:space="preserve">Director </w:t>
      </w:r>
      <w:r w:rsidRPr="33E8EF0E" w:rsidR="02359F0F">
        <w:rPr>
          <w:rFonts w:ascii="Century Gothic" w:hAnsi="Century Gothic" w:eastAsia="Century Gothic" w:cs="Century Gothic"/>
          <w:sz w:val="22"/>
          <w:szCs w:val="22"/>
        </w:rPr>
        <w:t xml:space="preserve">ELLE), </w:t>
      </w:r>
      <w:r w:rsidRPr="33E8EF0E" w:rsidR="283C96B3">
        <w:rPr>
          <w:rFonts w:ascii="Century Gothic" w:hAnsi="Century Gothic" w:eastAsia="Century Gothic" w:cs="Century Gothic"/>
          <w:sz w:val="22"/>
          <w:szCs w:val="22"/>
        </w:rPr>
        <w:t>Darina Muchová (</w:t>
      </w:r>
      <w:r w:rsidRPr="33E8EF0E" w:rsidR="283C96B3">
        <w:rPr>
          <w:rFonts w:ascii="Century Gothic" w:hAnsi="Century Gothic" w:eastAsia="Century Gothic" w:cs="Century Gothic"/>
          <w:sz w:val="22"/>
          <w:szCs w:val="22"/>
        </w:rPr>
        <w:t>zástupce</w:t>
      </w:r>
      <w:r w:rsidRPr="33E8EF0E" w:rsidR="283C96B3">
        <w:rPr>
          <w:rFonts w:ascii="Century Gothic" w:hAnsi="Century Gothic" w:eastAsia="Century Gothic" w:cs="Century Gothic"/>
          <w:sz w:val="22"/>
          <w:szCs w:val="22"/>
        </w:rPr>
        <w:t xml:space="preserve"> </w:t>
      </w:r>
      <w:r w:rsidRPr="33E8EF0E" w:rsidR="283C96B3">
        <w:rPr>
          <w:rFonts w:ascii="Century Gothic" w:hAnsi="Century Gothic" w:eastAsia="Century Gothic" w:cs="Century Gothic"/>
          <w:sz w:val="22"/>
          <w:szCs w:val="22"/>
        </w:rPr>
        <w:t>Kviff</w:t>
      </w:r>
      <w:r w:rsidRPr="33E8EF0E" w:rsidR="283C96B3">
        <w:rPr>
          <w:rFonts w:ascii="Century Gothic" w:hAnsi="Century Gothic" w:eastAsia="Century Gothic" w:cs="Century Gothic"/>
          <w:sz w:val="22"/>
          <w:szCs w:val="22"/>
        </w:rPr>
        <w:t>), Zdeněk Marek</w:t>
      </w:r>
      <w:r w:rsidRPr="33E8EF0E" w:rsidR="02359F0F">
        <w:rPr>
          <w:rFonts w:ascii="Century Gothic" w:hAnsi="Century Gothic" w:eastAsia="Century Gothic" w:cs="Century Gothic"/>
          <w:sz w:val="22"/>
          <w:szCs w:val="22"/>
        </w:rPr>
        <w:t xml:space="preserve"> (</w:t>
      </w:r>
      <w:r w:rsidRPr="33E8EF0E" w:rsidR="7861BA2A">
        <w:rPr>
          <w:rFonts w:ascii="Century Gothic" w:hAnsi="Century Gothic" w:eastAsia="Century Gothic" w:cs="Century Gothic"/>
          <w:sz w:val="22"/>
          <w:szCs w:val="22"/>
        </w:rPr>
        <w:t>Contributor</w:t>
      </w:r>
      <w:r w:rsidRPr="33E8EF0E" w:rsidR="02359F0F">
        <w:rPr>
          <w:rFonts w:ascii="Century Gothic" w:hAnsi="Century Gothic" w:eastAsia="Century Gothic" w:cs="Century Gothic"/>
          <w:sz w:val="22"/>
          <w:szCs w:val="22"/>
        </w:rPr>
        <w:t xml:space="preserve"> Dolce Vita), Nora </w:t>
      </w:r>
      <w:r w:rsidRPr="33E8EF0E" w:rsidR="02359F0F">
        <w:rPr>
          <w:rFonts w:ascii="Century Gothic" w:hAnsi="Century Gothic" w:eastAsia="Century Gothic" w:cs="Century Gothic"/>
          <w:sz w:val="22"/>
          <w:szCs w:val="22"/>
        </w:rPr>
        <w:t>Grundová</w:t>
      </w:r>
      <w:r w:rsidRPr="33E8EF0E" w:rsidR="02359F0F">
        <w:rPr>
          <w:rFonts w:ascii="Century Gothic" w:hAnsi="Century Gothic" w:eastAsia="Century Gothic" w:cs="Century Gothic"/>
          <w:sz w:val="22"/>
          <w:szCs w:val="22"/>
        </w:rPr>
        <w:t xml:space="preserve"> (</w:t>
      </w:r>
      <w:r w:rsidRPr="33E8EF0E" w:rsidR="02359F0F">
        <w:rPr>
          <w:rFonts w:ascii="Century Gothic" w:hAnsi="Century Gothic" w:eastAsia="Century Gothic" w:cs="Century Gothic"/>
          <w:sz w:val="22"/>
          <w:szCs w:val="22"/>
        </w:rPr>
        <w:t>šéfredaktorka</w:t>
      </w:r>
      <w:r w:rsidRPr="33E8EF0E" w:rsidR="02359F0F">
        <w:rPr>
          <w:rFonts w:ascii="Century Gothic" w:hAnsi="Century Gothic" w:eastAsia="Century Gothic" w:cs="Century Gothic"/>
          <w:sz w:val="22"/>
          <w:szCs w:val="22"/>
        </w:rPr>
        <w:t xml:space="preserve"> Harper’s Bazaar), Milena </w:t>
      </w:r>
      <w:r w:rsidRPr="33E8EF0E" w:rsidR="02359F0F">
        <w:rPr>
          <w:rFonts w:ascii="Century Gothic" w:hAnsi="Century Gothic" w:eastAsia="Century Gothic" w:cs="Century Gothic"/>
          <w:sz w:val="22"/>
          <w:szCs w:val="22"/>
        </w:rPr>
        <w:t>Žuravljova</w:t>
      </w:r>
      <w:r w:rsidRPr="33E8EF0E" w:rsidR="02359F0F">
        <w:rPr>
          <w:rFonts w:ascii="Century Gothic" w:hAnsi="Century Gothic" w:eastAsia="Century Gothic" w:cs="Century Gothic"/>
          <w:sz w:val="22"/>
          <w:szCs w:val="22"/>
        </w:rPr>
        <w:t xml:space="preserve"> (fashion director Vogue CS), Gabriela Marešová (</w:t>
      </w:r>
      <w:r w:rsidRPr="33E8EF0E" w:rsidR="02359F0F">
        <w:rPr>
          <w:rFonts w:ascii="Century Gothic" w:hAnsi="Century Gothic" w:eastAsia="Century Gothic" w:cs="Century Gothic"/>
          <w:sz w:val="22"/>
          <w:szCs w:val="22"/>
        </w:rPr>
        <w:t>šéfredaktorka</w:t>
      </w:r>
      <w:r w:rsidRPr="33E8EF0E" w:rsidR="02359F0F">
        <w:rPr>
          <w:rFonts w:ascii="Century Gothic" w:hAnsi="Century Gothic" w:eastAsia="Century Gothic" w:cs="Century Gothic"/>
          <w:sz w:val="22"/>
          <w:szCs w:val="22"/>
        </w:rPr>
        <w:t xml:space="preserve"> </w:t>
      </w:r>
      <w:r w:rsidRPr="33E8EF0E" w:rsidR="02359F0F">
        <w:rPr>
          <w:rFonts w:ascii="Century Gothic" w:hAnsi="Century Gothic" w:eastAsia="Century Gothic" w:cs="Century Gothic"/>
          <w:sz w:val="22"/>
          <w:szCs w:val="22"/>
        </w:rPr>
        <w:t>PročNe</w:t>
      </w:r>
      <w:r w:rsidRPr="33E8EF0E" w:rsidR="02359F0F">
        <w:rPr>
          <w:rFonts w:ascii="Century Gothic" w:hAnsi="Century Gothic" w:eastAsia="Century Gothic" w:cs="Century Gothic"/>
          <w:sz w:val="22"/>
          <w:szCs w:val="22"/>
        </w:rPr>
        <w:t xml:space="preserve">), Barbora </w:t>
      </w:r>
      <w:r w:rsidRPr="33E8EF0E" w:rsidR="02359F0F">
        <w:rPr>
          <w:rFonts w:ascii="Century Gothic" w:hAnsi="Century Gothic" w:eastAsia="Century Gothic" w:cs="Century Gothic"/>
          <w:sz w:val="22"/>
          <w:szCs w:val="22"/>
        </w:rPr>
        <w:t>Franeková</w:t>
      </w:r>
      <w:r w:rsidRPr="33E8EF0E" w:rsidR="02359F0F">
        <w:rPr>
          <w:rFonts w:ascii="Century Gothic" w:hAnsi="Century Gothic" w:eastAsia="Century Gothic" w:cs="Century Gothic"/>
          <w:sz w:val="22"/>
          <w:szCs w:val="22"/>
        </w:rPr>
        <w:t xml:space="preserve"> (</w:t>
      </w:r>
      <w:r w:rsidRPr="33E8EF0E" w:rsidR="02359F0F">
        <w:rPr>
          <w:rFonts w:ascii="Century Gothic" w:hAnsi="Century Gothic" w:eastAsia="Century Gothic" w:cs="Century Gothic"/>
          <w:sz w:val="22"/>
          <w:szCs w:val="22"/>
        </w:rPr>
        <w:t>šéfredaktorka</w:t>
      </w:r>
      <w:r w:rsidRPr="33E8EF0E" w:rsidR="02359F0F">
        <w:rPr>
          <w:rFonts w:ascii="Century Gothic" w:hAnsi="Century Gothic" w:eastAsia="Century Gothic" w:cs="Century Gothic"/>
          <w:sz w:val="22"/>
          <w:szCs w:val="22"/>
        </w:rPr>
        <w:t xml:space="preserve"> Top Fashion) a Ondřej </w:t>
      </w:r>
      <w:r w:rsidRPr="33E8EF0E" w:rsidR="02359F0F">
        <w:rPr>
          <w:rFonts w:ascii="Century Gothic" w:hAnsi="Century Gothic" w:eastAsia="Century Gothic" w:cs="Century Gothic"/>
          <w:sz w:val="22"/>
          <w:szCs w:val="22"/>
        </w:rPr>
        <w:t>Postránský</w:t>
      </w:r>
      <w:r w:rsidRPr="33E8EF0E" w:rsidR="3CB7C477">
        <w:rPr>
          <w:rFonts w:ascii="Century Gothic" w:hAnsi="Century Gothic" w:eastAsia="Century Gothic" w:cs="Century Gothic"/>
          <w:sz w:val="22"/>
          <w:szCs w:val="22"/>
        </w:rPr>
        <w:t xml:space="preserve"> (</w:t>
      </w:r>
      <w:r w:rsidRPr="33E8EF0E" w:rsidR="02359F0F">
        <w:rPr>
          <w:rFonts w:ascii="Century Gothic" w:hAnsi="Century Gothic" w:eastAsia="Century Gothic" w:cs="Century Gothic"/>
          <w:sz w:val="22"/>
          <w:szCs w:val="22"/>
        </w:rPr>
        <w:t>CEO Mattoni 1873</w:t>
      </w:r>
      <w:r w:rsidRPr="33E8EF0E" w:rsidR="5E76FA9F">
        <w:rPr>
          <w:rFonts w:ascii="Century Gothic" w:hAnsi="Century Gothic" w:eastAsia="Century Gothic" w:cs="Century Gothic"/>
          <w:sz w:val="22"/>
          <w:szCs w:val="22"/>
        </w:rPr>
        <w:t>)</w:t>
      </w:r>
      <w:r w:rsidRPr="33E8EF0E" w:rsidR="02359F0F">
        <w:rPr>
          <w:rFonts w:ascii="Century Gothic" w:hAnsi="Century Gothic" w:eastAsia="Century Gothic" w:cs="Century Gothic"/>
          <w:sz w:val="22"/>
          <w:szCs w:val="22"/>
        </w:rPr>
        <w:t>.</w:t>
      </w:r>
    </w:p>
    <w:p w:rsidR="6E4620EB" w:rsidP="33E8EF0E" w:rsidRDefault="5D1B092B" w14:paraId="14515F43" w14:textId="3543F6FA">
      <w:pPr>
        <w:spacing w:before="240" w:after="240"/>
        <w:jc w:val="both"/>
        <w:rPr>
          <w:rFonts w:ascii="Century Gothic" w:hAnsi="Century Gothic" w:eastAsia="Century Gothic" w:cs="Century Gothic"/>
          <w:sz w:val="22"/>
          <w:szCs w:val="22"/>
        </w:rPr>
      </w:pPr>
      <w:r w:rsidRPr="33E8EF0E" w:rsidR="02359F0F">
        <w:rPr>
          <w:rFonts w:ascii="Century Gothic" w:hAnsi="Century Gothic" w:eastAsia="Century Gothic" w:cs="Century Gothic"/>
          <w:sz w:val="22"/>
          <w:szCs w:val="22"/>
        </w:rPr>
        <w:t xml:space="preserve">Mattoni 1873 </w:t>
      </w:r>
      <w:r w:rsidRPr="33E8EF0E" w:rsidR="02359F0F">
        <w:rPr>
          <w:rFonts w:ascii="Century Gothic" w:hAnsi="Century Gothic" w:eastAsia="Century Gothic" w:cs="Century Gothic"/>
          <w:sz w:val="22"/>
          <w:szCs w:val="22"/>
        </w:rPr>
        <w:t>prostřednictvím</w:t>
      </w:r>
      <w:r w:rsidRPr="33E8EF0E" w:rsidR="02359F0F">
        <w:rPr>
          <w:rFonts w:ascii="Century Gothic" w:hAnsi="Century Gothic" w:eastAsia="Century Gothic" w:cs="Century Gothic"/>
          <w:sz w:val="22"/>
          <w:szCs w:val="22"/>
        </w:rPr>
        <w:t xml:space="preserve"> </w:t>
      </w:r>
      <w:r w:rsidRPr="33E8EF0E" w:rsidR="02359F0F">
        <w:rPr>
          <w:rFonts w:ascii="Century Gothic" w:hAnsi="Century Gothic" w:eastAsia="Century Gothic" w:cs="Century Gothic"/>
          <w:sz w:val="22"/>
          <w:szCs w:val="22"/>
        </w:rPr>
        <w:t>projektu</w:t>
      </w:r>
      <w:r w:rsidRPr="33E8EF0E" w:rsidR="02359F0F">
        <w:rPr>
          <w:rFonts w:ascii="Century Gothic" w:hAnsi="Century Gothic" w:eastAsia="Century Gothic" w:cs="Century Gothic"/>
          <w:sz w:val="22"/>
          <w:szCs w:val="22"/>
        </w:rPr>
        <w:t xml:space="preserve"> Mattoni </w:t>
      </w:r>
      <w:r w:rsidRPr="33E8EF0E" w:rsidR="02359F0F">
        <w:rPr>
          <w:rFonts w:ascii="Century Gothic" w:hAnsi="Century Gothic" w:eastAsia="Century Gothic" w:cs="Century Gothic"/>
          <w:sz w:val="22"/>
          <w:szCs w:val="22"/>
        </w:rPr>
        <w:t>Young</w:t>
      </w:r>
      <w:r w:rsidRPr="33E8EF0E" w:rsidR="02359F0F">
        <w:rPr>
          <w:rFonts w:ascii="Century Gothic" w:hAnsi="Century Gothic" w:eastAsia="Century Gothic" w:cs="Century Gothic"/>
          <w:sz w:val="22"/>
          <w:szCs w:val="22"/>
        </w:rPr>
        <w:t xml:space="preserve"> </w:t>
      </w:r>
      <w:r w:rsidRPr="33E8EF0E" w:rsidR="02359F0F">
        <w:rPr>
          <w:rFonts w:ascii="Century Gothic" w:hAnsi="Century Gothic" w:eastAsia="Century Gothic" w:cs="Century Gothic"/>
          <w:sz w:val="22"/>
          <w:szCs w:val="22"/>
        </w:rPr>
        <w:t>Fashion</w:t>
      </w:r>
      <w:r w:rsidRPr="33E8EF0E" w:rsidR="02359F0F">
        <w:rPr>
          <w:rFonts w:ascii="Century Gothic" w:hAnsi="Century Gothic" w:eastAsia="Century Gothic" w:cs="Century Gothic"/>
          <w:sz w:val="22"/>
          <w:szCs w:val="22"/>
        </w:rPr>
        <w:t xml:space="preserve"> </w:t>
      </w:r>
      <w:r w:rsidRPr="33E8EF0E" w:rsidR="02359F0F">
        <w:rPr>
          <w:rFonts w:ascii="Century Gothic" w:hAnsi="Century Gothic" w:eastAsia="Century Gothic" w:cs="Century Gothic"/>
          <w:sz w:val="22"/>
          <w:szCs w:val="22"/>
        </w:rPr>
        <w:t>Stars</w:t>
      </w:r>
      <w:r w:rsidRPr="33E8EF0E" w:rsidR="02359F0F">
        <w:rPr>
          <w:rFonts w:ascii="Century Gothic" w:hAnsi="Century Gothic" w:eastAsia="Century Gothic" w:cs="Century Gothic"/>
          <w:sz w:val="22"/>
          <w:szCs w:val="22"/>
        </w:rPr>
        <w:t xml:space="preserve"> </w:t>
      </w:r>
      <w:r w:rsidRPr="33E8EF0E" w:rsidR="285FBA19">
        <w:rPr>
          <w:rFonts w:ascii="Century Gothic" w:hAnsi="Century Gothic" w:eastAsia="Century Gothic" w:cs="Century Gothic"/>
          <w:sz w:val="22"/>
          <w:szCs w:val="22"/>
        </w:rPr>
        <w:t xml:space="preserve">už </w:t>
      </w:r>
      <w:r w:rsidRPr="33E8EF0E" w:rsidR="285FBA19">
        <w:rPr>
          <w:rFonts w:ascii="Century Gothic" w:hAnsi="Century Gothic" w:eastAsia="Century Gothic" w:cs="Century Gothic"/>
          <w:sz w:val="22"/>
          <w:szCs w:val="22"/>
        </w:rPr>
        <w:t>třetím</w:t>
      </w:r>
      <w:r w:rsidRPr="33E8EF0E" w:rsidR="285FBA19">
        <w:rPr>
          <w:rFonts w:ascii="Century Gothic" w:hAnsi="Century Gothic" w:eastAsia="Century Gothic" w:cs="Century Gothic"/>
          <w:sz w:val="22"/>
          <w:szCs w:val="22"/>
        </w:rPr>
        <w:t xml:space="preserve"> </w:t>
      </w:r>
      <w:r w:rsidRPr="33E8EF0E" w:rsidR="285FBA19">
        <w:rPr>
          <w:rFonts w:ascii="Century Gothic" w:hAnsi="Century Gothic" w:eastAsia="Century Gothic" w:cs="Century Gothic"/>
          <w:sz w:val="22"/>
          <w:szCs w:val="22"/>
        </w:rPr>
        <w:t>rokem</w:t>
      </w:r>
      <w:r w:rsidRPr="33E8EF0E" w:rsidR="285FBA19">
        <w:rPr>
          <w:rFonts w:ascii="Century Gothic" w:hAnsi="Century Gothic" w:eastAsia="Century Gothic" w:cs="Century Gothic"/>
          <w:sz w:val="22"/>
          <w:szCs w:val="22"/>
        </w:rPr>
        <w:t xml:space="preserve"> </w:t>
      </w:r>
      <w:r w:rsidRPr="33E8EF0E" w:rsidR="02359F0F">
        <w:rPr>
          <w:rFonts w:ascii="Century Gothic" w:hAnsi="Century Gothic" w:eastAsia="Century Gothic" w:cs="Century Gothic"/>
          <w:sz w:val="22"/>
          <w:szCs w:val="22"/>
        </w:rPr>
        <w:t>podporuje</w:t>
      </w:r>
      <w:r w:rsidRPr="33E8EF0E" w:rsidR="02359F0F">
        <w:rPr>
          <w:rFonts w:ascii="Century Gothic" w:hAnsi="Century Gothic" w:eastAsia="Century Gothic" w:cs="Century Gothic"/>
          <w:sz w:val="22"/>
          <w:szCs w:val="22"/>
        </w:rPr>
        <w:t xml:space="preserve"> </w:t>
      </w:r>
      <w:r w:rsidRPr="33E8EF0E" w:rsidR="02359F0F">
        <w:rPr>
          <w:rFonts w:ascii="Century Gothic" w:hAnsi="Century Gothic" w:eastAsia="Century Gothic" w:cs="Century Gothic"/>
          <w:sz w:val="22"/>
          <w:szCs w:val="22"/>
        </w:rPr>
        <w:t>nastupující</w:t>
      </w:r>
      <w:r w:rsidRPr="33E8EF0E" w:rsidR="02359F0F">
        <w:rPr>
          <w:rFonts w:ascii="Century Gothic" w:hAnsi="Century Gothic" w:eastAsia="Century Gothic" w:cs="Century Gothic"/>
          <w:sz w:val="22"/>
          <w:szCs w:val="22"/>
        </w:rPr>
        <w:t xml:space="preserve"> </w:t>
      </w:r>
      <w:r w:rsidRPr="33E8EF0E" w:rsidR="02359F0F">
        <w:rPr>
          <w:rFonts w:ascii="Century Gothic" w:hAnsi="Century Gothic" w:eastAsia="Century Gothic" w:cs="Century Gothic"/>
          <w:sz w:val="22"/>
          <w:szCs w:val="22"/>
        </w:rPr>
        <w:t>generaci</w:t>
      </w:r>
      <w:r w:rsidRPr="33E8EF0E" w:rsidR="02359F0F">
        <w:rPr>
          <w:rFonts w:ascii="Century Gothic" w:hAnsi="Century Gothic" w:eastAsia="Century Gothic" w:cs="Century Gothic"/>
          <w:sz w:val="22"/>
          <w:szCs w:val="22"/>
        </w:rPr>
        <w:t xml:space="preserve"> </w:t>
      </w:r>
      <w:r w:rsidRPr="33E8EF0E" w:rsidR="02359F0F">
        <w:rPr>
          <w:rFonts w:ascii="Century Gothic" w:hAnsi="Century Gothic" w:eastAsia="Century Gothic" w:cs="Century Gothic"/>
          <w:sz w:val="22"/>
          <w:szCs w:val="22"/>
        </w:rPr>
        <w:t>módních</w:t>
      </w:r>
      <w:r w:rsidRPr="33E8EF0E" w:rsidR="02359F0F">
        <w:rPr>
          <w:rFonts w:ascii="Century Gothic" w:hAnsi="Century Gothic" w:eastAsia="Century Gothic" w:cs="Century Gothic"/>
          <w:sz w:val="22"/>
          <w:szCs w:val="22"/>
        </w:rPr>
        <w:t xml:space="preserve"> </w:t>
      </w:r>
      <w:r w:rsidRPr="33E8EF0E" w:rsidR="02359F0F">
        <w:rPr>
          <w:rFonts w:ascii="Century Gothic" w:hAnsi="Century Gothic" w:eastAsia="Century Gothic" w:cs="Century Gothic"/>
          <w:sz w:val="22"/>
          <w:szCs w:val="22"/>
        </w:rPr>
        <w:t>tvůrců</w:t>
      </w:r>
      <w:r w:rsidRPr="33E8EF0E" w:rsidR="02359F0F">
        <w:rPr>
          <w:rFonts w:ascii="Century Gothic" w:hAnsi="Century Gothic" w:eastAsia="Century Gothic" w:cs="Century Gothic"/>
          <w:sz w:val="22"/>
          <w:szCs w:val="22"/>
        </w:rPr>
        <w:t xml:space="preserve"> a </w:t>
      </w:r>
      <w:r w:rsidRPr="33E8EF0E" w:rsidR="02359F0F">
        <w:rPr>
          <w:rFonts w:ascii="Century Gothic" w:hAnsi="Century Gothic" w:eastAsia="Century Gothic" w:cs="Century Gothic"/>
          <w:sz w:val="22"/>
          <w:szCs w:val="22"/>
        </w:rPr>
        <w:t>zároveň</w:t>
      </w:r>
      <w:r w:rsidRPr="33E8EF0E" w:rsidR="02359F0F">
        <w:rPr>
          <w:rFonts w:ascii="Century Gothic" w:hAnsi="Century Gothic" w:eastAsia="Century Gothic" w:cs="Century Gothic"/>
          <w:sz w:val="22"/>
          <w:szCs w:val="22"/>
        </w:rPr>
        <w:t xml:space="preserve"> </w:t>
      </w:r>
      <w:r w:rsidRPr="33E8EF0E" w:rsidR="10BD59E7">
        <w:rPr>
          <w:rFonts w:ascii="Century Gothic" w:hAnsi="Century Gothic" w:eastAsia="Century Gothic" w:cs="Century Gothic"/>
          <w:sz w:val="22"/>
          <w:szCs w:val="22"/>
        </w:rPr>
        <w:t>díky</w:t>
      </w:r>
      <w:r w:rsidRPr="33E8EF0E" w:rsidR="10BD59E7">
        <w:rPr>
          <w:rFonts w:ascii="Century Gothic" w:hAnsi="Century Gothic" w:eastAsia="Century Gothic" w:cs="Century Gothic"/>
          <w:sz w:val="22"/>
          <w:szCs w:val="22"/>
        </w:rPr>
        <w:t xml:space="preserve"> </w:t>
      </w:r>
      <w:r w:rsidRPr="33E8EF0E" w:rsidR="10BD59E7">
        <w:rPr>
          <w:rFonts w:ascii="Century Gothic" w:hAnsi="Century Gothic" w:eastAsia="Century Gothic" w:cs="Century Gothic"/>
          <w:sz w:val="22"/>
          <w:szCs w:val="22"/>
        </w:rPr>
        <w:t>letošnímu</w:t>
      </w:r>
      <w:r w:rsidRPr="33E8EF0E" w:rsidR="10BD59E7">
        <w:rPr>
          <w:rFonts w:ascii="Century Gothic" w:hAnsi="Century Gothic" w:eastAsia="Century Gothic" w:cs="Century Gothic"/>
          <w:sz w:val="22"/>
          <w:szCs w:val="22"/>
        </w:rPr>
        <w:t xml:space="preserve"> </w:t>
      </w:r>
      <w:r w:rsidRPr="33E8EF0E" w:rsidR="10BD59E7">
        <w:rPr>
          <w:rFonts w:ascii="Century Gothic" w:hAnsi="Century Gothic" w:eastAsia="Century Gothic" w:cs="Century Gothic"/>
          <w:sz w:val="22"/>
          <w:szCs w:val="22"/>
        </w:rPr>
        <w:t>zadání</w:t>
      </w:r>
      <w:r w:rsidRPr="33E8EF0E" w:rsidR="10BD59E7">
        <w:rPr>
          <w:rFonts w:ascii="Century Gothic" w:hAnsi="Century Gothic" w:eastAsia="Century Gothic" w:cs="Century Gothic"/>
          <w:sz w:val="22"/>
          <w:szCs w:val="22"/>
        </w:rPr>
        <w:t xml:space="preserve"> </w:t>
      </w:r>
      <w:r w:rsidRPr="33E8EF0E" w:rsidR="02359F0F">
        <w:rPr>
          <w:rFonts w:ascii="Century Gothic" w:hAnsi="Century Gothic" w:eastAsia="Century Gothic" w:cs="Century Gothic"/>
          <w:sz w:val="22"/>
          <w:szCs w:val="22"/>
        </w:rPr>
        <w:t>zdůrazňuje</w:t>
      </w:r>
      <w:r w:rsidRPr="33E8EF0E" w:rsidR="02359F0F">
        <w:rPr>
          <w:rFonts w:ascii="Century Gothic" w:hAnsi="Century Gothic" w:eastAsia="Century Gothic" w:cs="Century Gothic"/>
          <w:sz w:val="22"/>
          <w:szCs w:val="22"/>
        </w:rPr>
        <w:t xml:space="preserve"> </w:t>
      </w:r>
      <w:r w:rsidRPr="33E8EF0E" w:rsidR="02359F0F">
        <w:rPr>
          <w:rFonts w:ascii="Century Gothic" w:hAnsi="Century Gothic" w:eastAsia="Century Gothic" w:cs="Century Gothic"/>
          <w:sz w:val="22"/>
          <w:szCs w:val="22"/>
        </w:rPr>
        <w:t>význam</w:t>
      </w:r>
      <w:r w:rsidRPr="33E8EF0E" w:rsidR="02359F0F">
        <w:rPr>
          <w:rFonts w:ascii="Century Gothic" w:hAnsi="Century Gothic" w:eastAsia="Century Gothic" w:cs="Century Gothic"/>
          <w:sz w:val="22"/>
          <w:szCs w:val="22"/>
        </w:rPr>
        <w:t xml:space="preserve"> </w:t>
      </w:r>
      <w:r w:rsidRPr="33E8EF0E" w:rsidR="02359F0F">
        <w:rPr>
          <w:rFonts w:ascii="Century Gothic" w:hAnsi="Century Gothic" w:eastAsia="Century Gothic" w:cs="Century Gothic"/>
          <w:sz w:val="22"/>
          <w:szCs w:val="22"/>
        </w:rPr>
        <w:t>udržitelnosti</w:t>
      </w:r>
      <w:r w:rsidRPr="33E8EF0E" w:rsidR="02359F0F">
        <w:rPr>
          <w:rFonts w:ascii="Century Gothic" w:hAnsi="Century Gothic" w:eastAsia="Century Gothic" w:cs="Century Gothic"/>
          <w:sz w:val="22"/>
          <w:szCs w:val="22"/>
        </w:rPr>
        <w:t xml:space="preserve"> </w:t>
      </w:r>
      <w:r w:rsidRPr="33E8EF0E" w:rsidR="02359F0F">
        <w:rPr>
          <w:rFonts w:ascii="Century Gothic" w:hAnsi="Century Gothic" w:eastAsia="Century Gothic" w:cs="Century Gothic"/>
          <w:sz w:val="22"/>
          <w:szCs w:val="22"/>
        </w:rPr>
        <w:t>nejen</w:t>
      </w:r>
      <w:r w:rsidRPr="33E8EF0E" w:rsidR="02359F0F">
        <w:rPr>
          <w:rFonts w:ascii="Century Gothic" w:hAnsi="Century Gothic" w:eastAsia="Century Gothic" w:cs="Century Gothic"/>
          <w:sz w:val="22"/>
          <w:szCs w:val="22"/>
        </w:rPr>
        <w:t xml:space="preserve"> v </w:t>
      </w:r>
      <w:r w:rsidRPr="33E8EF0E" w:rsidR="02359F0F">
        <w:rPr>
          <w:rFonts w:ascii="Century Gothic" w:hAnsi="Century Gothic" w:eastAsia="Century Gothic" w:cs="Century Gothic"/>
          <w:sz w:val="22"/>
          <w:szCs w:val="22"/>
        </w:rPr>
        <w:t>módním</w:t>
      </w:r>
      <w:r w:rsidRPr="33E8EF0E" w:rsidR="02359F0F">
        <w:rPr>
          <w:rFonts w:ascii="Century Gothic" w:hAnsi="Century Gothic" w:eastAsia="Century Gothic" w:cs="Century Gothic"/>
          <w:sz w:val="22"/>
          <w:szCs w:val="22"/>
        </w:rPr>
        <w:t xml:space="preserve"> </w:t>
      </w:r>
      <w:r w:rsidRPr="33E8EF0E" w:rsidR="02359F0F">
        <w:rPr>
          <w:rFonts w:ascii="Century Gothic" w:hAnsi="Century Gothic" w:eastAsia="Century Gothic" w:cs="Century Gothic"/>
          <w:sz w:val="22"/>
          <w:szCs w:val="22"/>
        </w:rPr>
        <w:t>průmyslu</w:t>
      </w:r>
      <w:r w:rsidRPr="33E8EF0E" w:rsidR="02359F0F">
        <w:rPr>
          <w:rFonts w:ascii="Century Gothic" w:hAnsi="Century Gothic" w:eastAsia="Century Gothic" w:cs="Century Gothic"/>
          <w:sz w:val="22"/>
          <w:szCs w:val="22"/>
        </w:rPr>
        <w:t xml:space="preserve">, ale </w:t>
      </w:r>
      <w:r w:rsidRPr="33E8EF0E" w:rsidR="02359F0F">
        <w:rPr>
          <w:rFonts w:ascii="Century Gothic" w:hAnsi="Century Gothic" w:eastAsia="Century Gothic" w:cs="Century Gothic"/>
          <w:sz w:val="22"/>
          <w:szCs w:val="22"/>
        </w:rPr>
        <w:t>i</w:t>
      </w:r>
      <w:r w:rsidRPr="33E8EF0E" w:rsidR="02359F0F">
        <w:rPr>
          <w:rFonts w:ascii="Century Gothic" w:hAnsi="Century Gothic" w:eastAsia="Century Gothic" w:cs="Century Gothic"/>
          <w:sz w:val="22"/>
          <w:szCs w:val="22"/>
        </w:rPr>
        <w:t xml:space="preserve"> v </w:t>
      </w:r>
      <w:r w:rsidRPr="33E8EF0E" w:rsidR="02359F0F">
        <w:rPr>
          <w:rFonts w:ascii="Century Gothic" w:hAnsi="Century Gothic" w:eastAsia="Century Gothic" w:cs="Century Gothic"/>
          <w:sz w:val="22"/>
          <w:szCs w:val="22"/>
        </w:rPr>
        <w:t>širším</w:t>
      </w:r>
      <w:r w:rsidRPr="33E8EF0E" w:rsidR="02359F0F">
        <w:rPr>
          <w:rFonts w:ascii="Century Gothic" w:hAnsi="Century Gothic" w:eastAsia="Century Gothic" w:cs="Century Gothic"/>
          <w:sz w:val="22"/>
          <w:szCs w:val="22"/>
        </w:rPr>
        <w:t xml:space="preserve"> </w:t>
      </w:r>
      <w:r w:rsidRPr="33E8EF0E" w:rsidR="02359F0F">
        <w:rPr>
          <w:rFonts w:ascii="Century Gothic" w:hAnsi="Century Gothic" w:eastAsia="Century Gothic" w:cs="Century Gothic"/>
          <w:sz w:val="22"/>
          <w:szCs w:val="22"/>
        </w:rPr>
        <w:t>kontextu</w:t>
      </w:r>
      <w:r w:rsidRPr="33E8EF0E" w:rsidR="02359F0F">
        <w:rPr>
          <w:rFonts w:ascii="Century Gothic" w:hAnsi="Century Gothic" w:eastAsia="Century Gothic" w:cs="Century Gothic"/>
          <w:sz w:val="22"/>
          <w:szCs w:val="22"/>
        </w:rPr>
        <w:t xml:space="preserve"> </w:t>
      </w:r>
      <w:r w:rsidRPr="33E8EF0E" w:rsidR="02359F0F">
        <w:rPr>
          <w:rFonts w:ascii="Century Gothic" w:hAnsi="Century Gothic" w:eastAsia="Century Gothic" w:cs="Century Gothic"/>
          <w:sz w:val="22"/>
          <w:szCs w:val="22"/>
        </w:rPr>
        <w:t>odpovědného</w:t>
      </w:r>
      <w:r w:rsidRPr="33E8EF0E" w:rsidR="02359F0F">
        <w:rPr>
          <w:rFonts w:ascii="Century Gothic" w:hAnsi="Century Gothic" w:eastAsia="Century Gothic" w:cs="Century Gothic"/>
          <w:sz w:val="22"/>
          <w:szCs w:val="22"/>
        </w:rPr>
        <w:t xml:space="preserve"> </w:t>
      </w:r>
      <w:r w:rsidRPr="33E8EF0E" w:rsidR="02359F0F">
        <w:rPr>
          <w:rFonts w:ascii="Century Gothic" w:hAnsi="Century Gothic" w:eastAsia="Century Gothic" w:cs="Century Gothic"/>
          <w:sz w:val="22"/>
          <w:szCs w:val="22"/>
        </w:rPr>
        <w:t>přístupu</w:t>
      </w:r>
      <w:r w:rsidRPr="33E8EF0E" w:rsidR="02359F0F">
        <w:rPr>
          <w:rFonts w:ascii="Century Gothic" w:hAnsi="Century Gothic" w:eastAsia="Century Gothic" w:cs="Century Gothic"/>
          <w:sz w:val="22"/>
          <w:szCs w:val="22"/>
        </w:rPr>
        <w:t xml:space="preserve"> </w:t>
      </w:r>
      <w:r w:rsidRPr="33E8EF0E" w:rsidR="02359F0F">
        <w:rPr>
          <w:rFonts w:ascii="Century Gothic" w:hAnsi="Century Gothic" w:eastAsia="Century Gothic" w:cs="Century Gothic"/>
          <w:sz w:val="22"/>
          <w:szCs w:val="22"/>
        </w:rPr>
        <w:t>ke</w:t>
      </w:r>
      <w:r w:rsidRPr="33E8EF0E" w:rsidR="02359F0F">
        <w:rPr>
          <w:rFonts w:ascii="Century Gothic" w:hAnsi="Century Gothic" w:eastAsia="Century Gothic" w:cs="Century Gothic"/>
          <w:sz w:val="22"/>
          <w:szCs w:val="22"/>
        </w:rPr>
        <w:t xml:space="preserve"> </w:t>
      </w:r>
      <w:r w:rsidRPr="33E8EF0E" w:rsidR="02359F0F">
        <w:rPr>
          <w:rFonts w:ascii="Century Gothic" w:hAnsi="Century Gothic" w:eastAsia="Century Gothic" w:cs="Century Gothic"/>
          <w:sz w:val="22"/>
          <w:szCs w:val="22"/>
        </w:rPr>
        <w:t>zdrojům</w:t>
      </w:r>
      <w:r w:rsidRPr="33E8EF0E" w:rsidR="02359F0F">
        <w:rPr>
          <w:rFonts w:ascii="Century Gothic" w:hAnsi="Century Gothic" w:eastAsia="Century Gothic" w:cs="Century Gothic"/>
          <w:sz w:val="22"/>
          <w:szCs w:val="22"/>
        </w:rPr>
        <w:t>.</w:t>
      </w:r>
    </w:p>
    <w:p w:rsidR="669C5D0B" w:rsidP="33E8EF0E" w:rsidRDefault="1A54EB0A" w14:paraId="6D7E33A6" w14:textId="026D12AA">
      <w:pPr>
        <w:spacing w:before="240" w:after="240" w:line="276" w:lineRule="auto"/>
        <w:jc w:val="both"/>
        <w:rPr>
          <w:rFonts w:ascii="Century Gothic" w:hAnsi="Century Gothic" w:eastAsia="Century Gothic" w:cs="Century Gothic"/>
          <w:b w:val="1"/>
          <w:bCs w:val="1"/>
          <w:color w:val="000000" w:themeColor="text1"/>
          <w:sz w:val="22"/>
          <w:szCs w:val="22"/>
          <w:u w:val="single"/>
          <w:lang w:val="cs"/>
        </w:rPr>
      </w:pPr>
      <w:r w:rsidRPr="33E8EF0E" w:rsidR="430B6CC5">
        <w:rPr>
          <w:rFonts w:ascii="Century Gothic" w:hAnsi="Century Gothic" w:eastAsia="Century Gothic" w:cs="Century Gothic"/>
          <w:b w:val="1"/>
          <w:bCs w:val="1"/>
          <w:color w:val="000000" w:themeColor="text1" w:themeTint="FF" w:themeShade="FF"/>
          <w:sz w:val="22"/>
          <w:szCs w:val="22"/>
          <w:u w:val="single"/>
        </w:rPr>
        <w:t>Vítězi pro rok 2026 se stali:</w:t>
      </w:r>
    </w:p>
    <w:p w:rsidR="669C5D0B" w:rsidP="33E8EF0E" w:rsidRDefault="1A54EB0A" w14:paraId="35E92671" w14:textId="3B5DFE9B">
      <w:pPr>
        <w:pStyle w:val="Normal"/>
        <w:spacing w:before="240" w:after="240" w:line="276" w:lineRule="auto"/>
        <w:jc w:val="both"/>
        <w:rPr>
          <w:rFonts w:ascii="Century Gothic" w:hAnsi="Century Gothic" w:eastAsia="Century Gothic" w:cs="Century Gothic"/>
          <w:b w:val="1"/>
          <w:bCs w:val="1"/>
          <w:color w:val="000000" w:themeColor="text1"/>
          <w:sz w:val="22"/>
          <w:szCs w:val="22"/>
          <w:lang w:val="cs"/>
        </w:rPr>
      </w:pPr>
      <w:r w:rsidRPr="33E8EF0E" w:rsidR="64C344F5">
        <w:rPr>
          <w:rFonts w:ascii="Century Gothic" w:hAnsi="Century Gothic" w:eastAsia="Century Gothic" w:cs="Century Gothic"/>
          <w:b w:val="1"/>
          <w:bCs w:val="1"/>
          <w:color w:val="000000" w:themeColor="text1" w:themeTint="FF" w:themeShade="FF"/>
          <w:sz w:val="22"/>
          <w:szCs w:val="22"/>
        </w:rPr>
        <w:t xml:space="preserve">Absolutní vítěz: </w:t>
      </w:r>
      <w:r w:rsidRPr="33E8EF0E" w:rsidR="430B6CC5">
        <w:rPr>
          <w:rFonts w:ascii="Century Gothic" w:hAnsi="Century Gothic" w:eastAsia="Century Gothic" w:cs="Century Gothic"/>
          <w:b w:val="1"/>
          <w:bCs w:val="1"/>
          <w:color w:val="000000" w:themeColor="text1" w:themeTint="FF" w:themeShade="FF"/>
          <w:sz w:val="22"/>
          <w:szCs w:val="22"/>
        </w:rPr>
        <w:t xml:space="preserve">Bára Kotěšovcová </w:t>
      </w:r>
      <w:r w:rsidRPr="33E8EF0E" w:rsidR="4AF2D169">
        <w:rPr>
          <w:rFonts w:ascii="Century Gothic" w:hAnsi="Century Gothic" w:eastAsia="Century Gothic" w:cs="Century Gothic"/>
          <w:b w:val="0"/>
          <w:bCs w:val="0"/>
          <w:color w:val="000000" w:themeColor="text1" w:themeTint="FF" w:themeShade="FF"/>
          <w:sz w:val="22"/>
          <w:szCs w:val="22"/>
        </w:rPr>
        <w:t>–</w:t>
      </w:r>
      <w:r w:rsidRPr="33E8EF0E" w:rsidR="430B6CC5">
        <w:rPr>
          <w:rFonts w:ascii="Century Gothic" w:hAnsi="Century Gothic" w:eastAsia="Century Gothic" w:cs="Century Gothic"/>
          <w:b w:val="0"/>
          <w:bCs w:val="0"/>
          <w:color w:val="000000" w:themeColor="text1" w:themeTint="FF" w:themeShade="FF"/>
          <w:sz w:val="22"/>
          <w:szCs w:val="22"/>
        </w:rPr>
        <w:t xml:space="preserve"> absolventka UMPRUM, Ateliér oděvu a obuvi (@barbora_kotesovcova)</w:t>
      </w:r>
      <w:r w:rsidRPr="33E8EF0E" w:rsidR="18486D30">
        <w:rPr>
          <w:rFonts w:ascii="Century Gothic" w:hAnsi="Century Gothic" w:eastAsia="Century Gothic" w:cs="Century Gothic"/>
          <w:b w:val="0"/>
          <w:bCs w:val="0"/>
          <w:color w:val="000000" w:themeColor="text1" w:themeTint="FF" w:themeShade="FF"/>
          <w:sz w:val="22"/>
          <w:szCs w:val="22"/>
        </w:rPr>
        <w:t xml:space="preserve"> </w:t>
      </w:r>
    </w:p>
    <w:p w:rsidR="669C5D0B" w:rsidP="33E8EF0E" w:rsidRDefault="1A54EB0A" w14:paraId="3AB2329B" w14:textId="598C69C1">
      <w:pPr>
        <w:spacing w:before="240" w:after="240" w:line="276" w:lineRule="auto"/>
        <w:jc w:val="both"/>
        <w:rPr>
          <w:rFonts w:ascii="Century Gothic" w:hAnsi="Century Gothic" w:eastAsia="Century Gothic" w:cs="Century Gothic"/>
          <w:color w:val="000000" w:themeColor="text1"/>
          <w:sz w:val="22"/>
          <w:szCs w:val="22"/>
          <w:lang w:val="cs"/>
        </w:rPr>
      </w:pPr>
      <w:r w:rsidRPr="33E8EF0E" w:rsidR="430B6CC5">
        <w:rPr>
          <w:rFonts w:ascii="Century Gothic" w:hAnsi="Century Gothic" w:eastAsia="Century Gothic" w:cs="Century Gothic"/>
          <w:color w:val="000000" w:themeColor="text1" w:themeTint="FF" w:themeShade="FF"/>
          <w:sz w:val="22"/>
          <w:szCs w:val="22"/>
        </w:rPr>
        <w:t>Bára Kotěšovcová se ve své tvorbě dlouhodobě soustředí na práci s formou, konstrukcí a drapingem jako hlavním výrazovým prostředkem. Oděv vnímá jako prostor pro vyprávění – siluety rozvíjí mezi funkčností a někdy až performativním gestem. Vedle autorské tvorby působí také pedagogicky a věnuje se konstrukční praxi. Ve své práci často pracuje s ornamentem, mytologií a vytvářením vlastních charakterů. V současnosti se zaměřuje na rozvoj osobního vizuálního rukopisu.</w:t>
      </w:r>
    </w:p>
    <w:p w:rsidR="669C5D0B" w:rsidP="33E8EF0E" w:rsidRDefault="1A54EB0A" w14:paraId="3A3E5889" w14:textId="321AED5C">
      <w:pPr>
        <w:spacing w:before="240" w:after="240" w:line="276" w:lineRule="auto"/>
        <w:jc w:val="both"/>
        <w:rPr>
          <w:rFonts w:ascii="Century Gothic" w:hAnsi="Century Gothic" w:eastAsia="Century Gothic" w:cs="Century Gothic"/>
          <w:b w:val="1"/>
          <w:bCs w:val="1"/>
          <w:color w:val="000000" w:themeColor="text1"/>
          <w:sz w:val="22"/>
          <w:szCs w:val="22"/>
          <w:lang w:val="cs"/>
        </w:rPr>
      </w:pPr>
      <w:r w:rsidRPr="33E8EF0E" w:rsidR="430B6CC5">
        <w:rPr>
          <w:rFonts w:ascii="Century Gothic" w:hAnsi="Century Gothic" w:eastAsia="Century Gothic" w:cs="Century Gothic"/>
          <w:b w:val="1"/>
          <w:bCs w:val="1"/>
          <w:color w:val="000000" w:themeColor="text1" w:themeTint="FF" w:themeShade="FF"/>
          <w:sz w:val="22"/>
          <w:szCs w:val="22"/>
        </w:rPr>
        <w:t>Kryštof Bača</w:t>
      </w:r>
      <w:r w:rsidRPr="33E8EF0E" w:rsidR="430B6CC5">
        <w:rPr>
          <w:rFonts w:ascii="Century Gothic" w:hAnsi="Century Gothic" w:eastAsia="Century Gothic" w:cs="Century Gothic"/>
          <w:b w:val="0"/>
          <w:bCs w:val="0"/>
          <w:color w:val="000000" w:themeColor="text1" w:themeTint="FF" w:themeShade="FF"/>
          <w:sz w:val="22"/>
          <w:szCs w:val="22"/>
        </w:rPr>
        <w:t xml:space="preserve"> – student UMPRUM, Ateliér designu oděvu a obuvi (@bacakrystof)</w:t>
      </w:r>
    </w:p>
    <w:p w:rsidR="669C5D0B" w:rsidP="33E8EF0E" w:rsidRDefault="1A54EB0A" w14:paraId="3C563E81" w14:textId="27FD0188">
      <w:pPr>
        <w:spacing w:before="240" w:after="240" w:line="276" w:lineRule="auto"/>
        <w:jc w:val="both"/>
        <w:rPr>
          <w:rFonts w:ascii="Century Gothic" w:hAnsi="Century Gothic" w:eastAsia="Century Gothic" w:cs="Century Gothic"/>
          <w:color w:val="000000" w:themeColor="text1"/>
          <w:sz w:val="22"/>
          <w:szCs w:val="22"/>
          <w:lang w:val="cs"/>
        </w:rPr>
      </w:pPr>
      <w:r w:rsidRPr="33E8EF0E" w:rsidR="430B6CC5">
        <w:rPr>
          <w:rFonts w:ascii="Century Gothic" w:hAnsi="Century Gothic" w:eastAsia="Century Gothic" w:cs="Century Gothic"/>
          <w:color w:val="000000" w:themeColor="text1" w:themeTint="FF" w:themeShade="FF"/>
          <w:sz w:val="22"/>
          <w:szCs w:val="22"/>
        </w:rPr>
        <w:t>Kryštof Bača se věnuje zakázkové tvorbě a ve své práci se vrací k historickým siluetám a tradičním technikám, které převádí do současného kontextu. Jeho rukopis stojí na precizním střihu a důsledném krejčovském zpracování. Oděv pro něj není pouze funkční objekt, ale nástroj vyjádření identity a osobního postoje. V poslední době rozšiřuje svou tvorbu také o pánskou módu.</w:t>
      </w:r>
    </w:p>
    <w:p w:rsidR="669C5D0B" w:rsidP="33E8EF0E" w:rsidRDefault="1A54EB0A" w14:paraId="6FF45210" w14:textId="008938E4">
      <w:pPr>
        <w:spacing w:before="240" w:after="240" w:line="276" w:lineRule="auto"/>
        <w:jc w:val="both"/>
        <w:rPr>
          <w:rFonts w:ascii="Century Gothic" w:hAnsi="Century Gothic" w:eastAsia="Century Gothic" w:cs="Century Gothic"/>
          <w:b w:val="1"/>
          <w:bCs w:val="1"/>
          <w:color w:val="000000" w:themeColor="text1"/>
          <w:sz w:val="22"/>
          <w:szCs w:val="22"/>
          <w:lang w:val="cs"/>
        </w:rPr>
      </w:pPr>
      <w:r w:rsidRPr="33E8EF0E" w:rsidR="430B6CC5">
        <w:rPr>
          <w:rFonts w:ascii="Century Gothic" w:hAnsi="Century Gothic" w:eastAsia="Century Gothic" w:cs="Century Gothic"/>
          <w:b w:val="1"/>
          <w:bCs w:val="1"/>
          <w:color w:val="000000" w:themeColor="text1" w:themeTint="FF" w:themeShade="FF"/>
          <w:sz w:val="22"/>
          <w:szCs w:val="22"/>
        </w:rPr>
        <w:t xml:space="preserve">Tereza Fodorová </w:t>
      </w:r>
      <w:r w:rsidRPr="33E8EF0E" w:rsidR="430B6CC5">
        <w:rPr>
          <w:rFonts w:ascii="Century Gothic" w:hAnsi="Century Gothic" w:eastAsia="Century Gothic" w:cs="Century Gothic"/>
          <w:b w:val="0"/>
          <w:bCs w:val="0"/>
          <w:color w:val="000000" w:themeColor="text1" w:themeTint="FF" w:themeShade="FF"/>
          <w:sz w:val="22"/>
          <w:szCs w:val="22"/>
        </w:rPr>
        <w:t>– studentka UMPRUM, Ateliér oděvu a obuvi (@tereza_fodorova)</w:t>
      </w:r>
    </w:p>
    <w:p w:rsidR="669C5D0B" w:rsidP="33E8EF0E" w:rsidRDefault="1A54EB0A" w14:paraId="2BCC8282" w14:textId="57779331">
      <w:pPr>
        <w:spacing w:before="240" w:after="240" w:line="276" w:lineRule="auto"/>
        <w:jc w:val="both"/>
        <w:rPr>
          <w:rFonts w:ascii="Century Gothic" w:hAnsi="Century Gothic" w:eastAsia="Century Gothic" w:cs="Century Gothic"/>
          <w:color w:val="000000" w:themeColor="text1"/>
          <w:sz w:val="22"/>
          <w:szCs w:val="22"/>
          <w:lang w:val="cs"/>
        </w:rPr>
      </w:pPr>
      <w:r w:rsidRPr="33E8EF0E" w:rsidR="430B6CC5">
        <w:rPr>
          <w:rFonts w:ascii="Century Gothic" w:hAnsi="Century Gothic" w:eastAsia="Century Gothic" w:cs="Century Gothic"/>
          <w:color w:val="000000" w:themeColor="text1" w:themeTint="FF" w:themeShade="FF"/>
          <w:sz w:val="22"/>
          <w:szCs w:val="22"/>
        </w:rPr>
        <w:t>Tereza Fodorová systematicky propojuje tradiční řemeslné techniky se současným oděvem formovaným minimalismem a grafickou čistotou. Geometrický ornament v jejích kolekcích často plní funkční roli, nikoli pouze dekorativní. Inspiraci čerpá z uměleckých a architektonických zdrojů počátku 20. století i z lidové tvorby. Její kolekce na sebe přirozeně navazují a vytvářejí soudržný vizuální celek s rozpoznatelným rukopisem.</w:t>
      </w:r>
    </w:p>
    <w:p w:rsidR="7FC864E6" w:rsidP="33E8EF0E" w:rsidRDefault="7FC864E6" w14:paraId="5719DD35" w14:textId="0FC54172">
      <w:pPr>
        <w:spacing w:before="240" w:after="120" w:line="276" w:lineRule="auto"/>
        <w:jc w:val="both"/>
        <w:rPr>
          <w:rFonts w:ascii="Century Gothic" w:hAnsi="Century Gothic" w:eastAsia="Century Gothic" w:cs="Century Gothic"/>
          <w:b w:val="1"/>
          <w:bCs w:val="1"/>
          <w:color w:val="000000" w:themeColor="text1" w:themeTint="FF" w:themeShade="FF"/>
          <w:sz w:val="18"/>
          <w:szCs w:val="18"/>
        </w:rPr>
      </w:pPr>
      <w:r w:rsidRPr="33E8EF0E" w:rsidR="08A14F71">
        <w:rPr>
          <w:rFonts w:ascii="Century Gothic" w:hAnsi="Century Gothic" w:eastAsia="Century Gothic" w:cs="Century Gothic"/>
          <w:b w:val="1"/>
          <w:bCs w:val="1"/>
          <w:color w:val="000000" w:themeColor="text1" w:themeTint="FF" w:themeShade="FF"/>
          <w:sz w:val="18"/>
          <w:szCs w:val="18"/>
        </w:rPr>
        <w:t>O Mattoni 1873</w:t>
      </w:r>
    </w:p>
    <w:p w:rsidR="7FC864E6" w:rsidP="33E8EF0E" w:rsidRDefault="7FC864E6" w14:paraId="376B68E3" w14:textId="4B0E48D9">
      <w:pPr>
        <w:spacing w:before="240" w:after="60"/>
        <w:jc w:val="both"/>
        <w:rPr>
          <w:rFonts w:ascii="Century Gothic" w:hAnsi="Century Gothic" w:eastAsia="Century Gothic" w:cs="Century Gothic"/>
          <w:color w:val="000000" w:themeColor="text1" w:themeTint="FF" w:themeShade="FF"/>
          <w:sz w:val="18"/>
          <w:szCs w:val="18"/>
        </w:rPr>
      </w:pPr>
      <w:r w:rsidRPr="33E8EF0E" w:rsidR="08A14F71">
        <w:rPr>
          <w:rFonts w:ascii="Century Gothic" w:hAnsi="Century Gothic" w:eastAsia="Century Gothic" w:cs="Century Gothic"/>
          <w:color w:val="000000" w:themeColor="text1" w:themeTint="FF" w:themeShade="FF"/>
          <w:sz w:val="18"/>
          <w:szCs w:val="18"/>
        </w:rPr>
        <w:t>Mattoni 1873, skupina kolem mateřské společnosti Mattoni 1873 a. s., je největším distributorem nealkoholických nápojů ve střední Evropě.  Mattoni 1873 je dlouhodobě úspěšná a respektovaná rodinná firma, která staví na skvělých značkách s dlouhou tradicí, a i přes svou velikost je stále věrná hodnotám, ze kterých vzešla. Posláním naší společnosti je přinášet lidem do života osvěžení.</w:t>
      </w:r>
    </w:p>
    <w:p w:rsidR="7FC864E6" w:rsidP="33E8EF0E" w:rsidRDefault="7FC864E6" w14:paraId="4EB4A959" w14:textId="6261629A">
      <w:pPr>
        <w:spacing w:before="240" w:after="60"/>
        <w:jc w:val="both"/>
        <w:rPr>
          <w:rFonts w:ascii="Century Gothic" w:hAnsi="Century Gothic" w:eastAsia="Century Gothic" w:cs="Century Gothic"/>
          <w:color w:val="000000" w:themeColor="text1" w:themeTint="FF" w:themeShade="FF"/>
          <w:sz w:val="18"/>
          <w:szCs w:val="18"/>
        </w:rPr>
      </w:pPr>
      <w:r w:rsidRPr="33E8EF0E" w:rsidR="08A14F71">
        <w:rPr>
          <w:rFonts w:ascii="Century Gothic" w:hAnsi="Century Gothic" w:eastAsia="Century Gothic" w:cs="Century Gothic"/>
          <w:color w:val="000000" w:themeColor="text1" w:themeTint="FF" w:themeShade="FF"/>
          <w:sz w:val="18"/>
          <w:szCs w:val="18"/>
        </w:rPr>
        <w:t>Kořeny skupiny sahají do roku 1873, ke karlovarskému rodákovi Heinrichu Mattonimu. Novodobé kapitoly se začaly psát v 90. letech díky výrazným investicím nových majitelů, italské rodiny Pasquale.</w:t>
      </w:r>
    </w:p>
    <w:p w:rsidR="7FC864E6" w:rsidP="33E8EF0E" w:rsidRDefault="7FC864E6" w14:paraId="4956F8DC" w14:textId="00A132DB">
      <w:pPr>
        <w:spacing w:before="240" w:after="60"/>
        <w:jc w:val="both"/>
        <w:rPr>
          <w:rFonts w:ascii="Century Gothic" w:hAnsi="Century Gothic" w:eastAsia="Century Gothic" w:cs="Century Gothic"/>
          <w:color w:val="000000" w:themeColor="text1" w:themeTint="FF" w:themeShade="FF"/>
          <w:sz w:val="18"/>
          <w:szCs w:val="18"/>
        </w:rPr>
      </w:pPr>
      <w:r w:rsidRPr="33E8EF0E" w:rsidR="08A14F71">
        <w:rPr>
          <w:rFonts w:ascii="Century Gothic" w:hAnsi="Century Gothic" w:eastAsia="Century Gothic" w:cs="Century Gothic"/>
          <w:color w:val="000000" w:themeColor="text1" w:themeTint="FF" w:themeShade="FF"/>
          <w:sz w:val="18"/>
          <w:szCs w:val="18"/>
        </w:rPr>
        <w:t>V ČR vyrábí skupina vedle tradiční minerální vody Mattoni také pramenitou vodu Aquila a minerální vody Magnesia, Poděbradka, Dobrá voda a Hanácká Kyselka; dále značky nealkoholických nápojů Pepsi, Mirinda, 7UP, Schweppes, Gatorade, Mountain Dew, a další. Distribuuje také snacky značky Lay’s. V partnerské spolupráci s Budějovickým Budvarem vyrábí ochucené nealkoholické pivo BirGo.</w:t>
      </w:r>
    </w:p>
    <w:p w:rsidR="7FC864E6" w:rsidP="33E8EF0E" w:rsidRDefault="7FC864E6" w14:paraId="51238D09" w14:textId="0041475D">
      <w:pPr>
        <w:spacing w:before="240" w:after="60"/>
        <w:jc w:val="both"/>
        <w:rPr>
          <w:rFonts w:ascii="Century Gothic" w:hAnsi="Century Gothic" w:eastAsia="Century Gothic" w:cs="Century Gothic"/>
          <w:color w:val="000000" w:themeColor="text1" w:themeTint="FF" w:themeShade="FF"/>
          <w:sz w:val="18"/>
          <w:szCs w:val="18"/>
        </w:rPr>
      </w:pPr>
      <w:r w:rsidRPr="33E8EF0E" w:rsidR="08A14F71">
        <w:rPr>
          <w:rFonts w:ascii="Century Gothic" w:hAnsi="Century Gothic" w:eastAsia="Century Gothic" w:cs="Century Gothic"/>
          <w:color w:val="000000" w:themeColor="text1" w:themeTint="FF" w:themeShade="FF"/>
          <w:sz w:val="18"/>
          <w:szCs w:val="18"/>
        </w:rPr>
        <w:t>Své produkty v současné době Mattoni 1873 vyváží do téměř 20 zemí světa a jako mateřská společnost vlastní zahraniční značky minerálních vod v Rakousku, Maďarsku a Srbsku. V Rakousku, Bulharsku, Slovensku, Maďarsku, Srbsku, Černé Hoře a Bosně a Hercegovině je Mattoni 1873 výhradním výrobcem a distributorem nealkoholických nápojů značek firmy PepsiCo. Ve všech zemích, kde skupina operuje, zaměstnává na 3 650 zaměstnanců.</w:t>
      </w:r>
    </w:p>
    <w:p w:rsidR="7FC864E6" w:rsidP="33E8EF0E" w:rsidRDefault="7FC864E6" w14:paraId="6473292B" w14:textId="50BCE9EB">
      <w:pPr>
        <w:spacing w:before="240" w:after="60"/>
        <w:jc w:val="both"/>
        <w:rPr>
          <w:rFonts w:ascii="Century Gothic" w:hAnsi="Century Gothic" w:eastAsia="Century Gothic" w:cs="Century Gothic"/>
          <w:color w:val="000000" w:themeColor="text1" w:themeTint="FF" w:themeShade="FF"/>
          <w:sz w:val="18"/>
          <w:szCs w:val="18"/>
        </w:rPr>
      </w:pPr>
      <w:r w:rsidRPr="33E8EF0E" w:rsidR="08A14F71">
        <w:rPr>
          <w:rFonts w:ascii="Century Gothic" w:hAnsi="Century Gothic" w:eastAsia="Century Gothic" w:cs="Century Gothic"/>
          <w:color w:val="000000" w:themeColor="text1" w:themeTint="FF" w:themeShade="FF"/>
          <w:sz w:val="18"/>
          <w:szCs w:val="18"/>
        </w:rPr>
        <w:t xml:space="preserve">Mattoni 1873 se významně podílí na kulturním, sportovním a společenském životě. Podporuje také projekty spojené s ochranou přírody a otázkou ekologie. Mattoni 1873 je zakladatelem iniciativy Zálohujme.cz, která usiluje o dlouhodobou udržitelnost nápojového odvětví prostřednictvím lokální recyklace PET lahví a plechovek. Další zajímavé informace naleznete na profilech Mattoni 1873 na sociálních sítích </w:t>
      </w:r>
      <w:hyperlink r:id="Rd1fc6102605b46da">
        <w:r w:rsidRPr="33E8EF0E" w:rsidR="08A14F71">
          <w:rPr>
            <w:rStyle w:val="Hyperlink"/>
            <w:rFonts w:ascii="Century Gothic" w:hAnsi="Century Gothic" w:eastAsia="Century Gothic" w:cs="Century Gothic"/>
            <w:sz w:val="18"/>
            <w:szCs w:val="18"/>
          </w:rPr>
          <w:t>LinkedIn</w:t>
        </w:r>
      </w:hyperlink>
      <w:r w:rsidRPr="33E8EF0E" w:rsidR="08A14F71">
        <w:rPr>
          <w:rFonts w:ascii="Century Gothic" w:hAnsi="Century Gothic" w:eastAsia="Century Gothic" w:cs="Century Gothic"/>
          <w:color w:val="000000" w:themeColor="text1" w:themeTint="FF" w:themeShade="FF"/>
          <w:sz w:val="18"/>
          <w:szCs w:val="18"/>
        </w:rPr>
        <w:t xml:space="preserve">, </w:t>
      </w:r>
      <w:hyperlink r:id="R4583f17dc9c442f8">
        <w:r w:rsidRPr="33E8EF0E" w:rsidR="08A14F71">
          <w:rPr>
            <w:rStyle w:val="Hyperlink"/>
            <w:rFonts w:ascii="Century Gothic" w:hAnsi="Century Gothic" w:eastAsia="Century Gothic" w:cs="Century Gothic"/>
            <w:sz w:val="18"/>
            <w:szCs w:val="18"/>
          </w:rPr>
          <w:t>X</w:t>
        </w:r>
      </w:hyperlink>
      <w:r w:rsidRPr="33E8EF0E" w:rsidR="08A14F71">
        <w:rPr>
          <w:rFonts w:ascii="Century Gothic" w:hAnsi="Century Gothic" w:eastAsia="Century Gothic" w:cs="Century Gothic"/>
          <w:color w:val="000000" w:themeColor="text1" w:themeTint="FF" w:themeShade="FF"/>
          <w:sz w:val="18"/>
          <w:szCs w:val="18"/>
        </w:rPr>
        <w:t xml:space="preserve"> a </w:t>
      </w:r>
      <w:hyperlink r:id="R2d7abb971ae44537">
        <w:r w:rsidRPr="33E8EF0E" w:rsidR="08A14F71">
          <w:rPr>
            <w:rStyle w:val="Hyperlink"/>
            <w:rFonts w:ascii="Century Gothic" w:hAnsi="Century Gothic" w:eastAsia="Century Gothic" w:cs="Century Gothic"/>
            <w:sz w:val="18"/>
            <w:szCs w:val="18"/>
          </w:rPr>
          <w:t>Facebook</w:t>
        </w:r>
      </w:hyperlink>
      <w:r w:rsidRPr="33E8EF0E" w:rsidR="08A14F71">
        <w:rPr>
          <w:rFonts w:ascii="Century Gothic" w:hAnsi="Century Gothic" w:eastAsia="Century Gothic" w:cs="Century Gothic"/>
          <w:color w:val="000000" w:themeColor="text1" w:themeTint="FF" w:themeShade="FF"/>
          <w:sz w:val="18"/>
          <w:szCs w:val="18"/>
        </w:rPr>
        <w:t>.</w:t>
      </w:r>
    </w:p>
    <w:p w:rsidR="669C5D0B" w:rsidP="4489DFF7" w:rsidRDefault="669C5D0B" w14:paraId="391FAFE8" w14:textId="4131EAEE">
      <w:pPr>
        <w:rPr>
          <w:rFonts w:ascii="Century Gothic" w:hAnsi="Century Gothic" w:eastAsia="Century Gothic" w:cs="Century Gothic"/>
        </w:rPr>
      </w:pPr>
    </w:p>
    <w:p w:rsidR="588897E3" w:rsidP="4489DFF7" w:rsidRDefault="588897E3" w14:paraId="12A1B16E" w14:textId="1B981DEF">
      <w:pPr>
        <w:pStyle w:val="paragraph"/>
        <w:rPr>
          <w:rFonts w:ascii="Century Gothic" w:hAnsi="Century Gothic" w:eastAsia="Century Gothic" w:cs="Century Gothic"/>
          <w:color w:val="000000" w:themeColor="text1"/>
          <w:sz w:val="18"/>
          <w:szCs w:val="18"/>
        </w:rPr>
      </w:pPr>
      <w:r w:rsidRPr="33E8EF0E" w:rsidR="2BCF6BBF">
        <w:rPr>
          <w:rFonts w:ascii="Century Gothic" w:hAnsi="Century Gothic" w:eastAsia="Century Gothic" w:cs="Century Gothic"/>
          <w:b w:val="1"/>
          <w:bCs w:val="1"/>
          <w:color w:val="000000" w:themeColor="text1" w:themeTint="FF" w:themeShade="FF"/>
          <w:sz w:val="18"/>
          <w:szCs w:val="18"/>
        </w:rPr>
        <w:t>Kontakt pro média</w:t>
      </w:r>
      <w:r>
        <w:br/>
      </w:r>
      <w:r w:rsidRPr="33E8EF0E" w:rsidR="2BCF6BBF">
        <w:rPr>
          <w:rFonts w:ascii="Century Gothic" w:hAnsi="Century Gothic" w:eastAsia="Century Gothic" w:cs="Century Gothic"/>
          <w:color w:val="000000" w:themeColor="text1" w:themeTint="FF" w:themeShade="FF"/>
          <w:sz w:val="18"/>
          <w:szCs w:val="18"/>
        </w:rPr>
        <w:t>Lutfia Miňovská, PR manažer</w:t>
      </w:r>
      <w:r>
        <w:br/>
      </w:r>
      <w:r w:rsidRPr="33E8EF0E" w:rsidR="2BCF6BBF">
        <w:rPr>
          <w:rFonts w:ascii="Century Gothic" w:hAnsi="Century Gothic" w:eastAsia="Century Gothic" w:cs="Century Gothic"/>
          <w:color w:val="000000" w:themeColor="text1" w:themeTint="FF" w:themeShade="FF"/>
          <w:sz w:val="18"/>
          <w:szCs w:val="18"/>
        </w:rPr>
        <w:t>Mattoni 1873</w:t>
      </w:r>
    </w:p>
    <w:p w:rsidR="588897E3" w:rsidP="4489DFF7" w:rsidRDefault="588897E3" w14:paraId="7E8A5F82" w14:textId="7F4B09EF">
      <w:pPr>
        <w:rPr>
          <w:rFonts w:ascii="Century Gothic" w:hAnsi="Century Gothic" w:eastAsia="Century Gothic" w:cs="Century Gothic"/>
          <w:color w:val="000000" w:themeColor="text1"/>
          <w:sz w:val="18"/>
          <w:szCs w:val="18"/>
        </w:rPr>
      </w:pPr>
      <w:r w:rsidRPr="33E8EF0E" w:rsidR="2BCF6BBF">
        <w:rPr>
          <w:rFonts w:ascii="Century Gothic" w:hAnsi="Century Gothic" w:eastAsia="Century Gothic" w:cs="Century Gothic"/>
          <w:color w:val="000000" w:themeColor="text1" w:themeTint="FF" w:themeShade="FF"/>
          <w:sz w:val="18"/>
          <w:szCs w:val="18"/>
        </w:rPr>
        <w:t>Telefon: 607 602 328</w:t>
      </w:r>
      <w:r>
        <w:br/>
      </w:r>
      <w:r w:rsidRPr="33E8EF0E" w:rsidR="2BCF6BBF">
        <w:rPr>
          <w:rFonts w:ascii="Century Gothic" w:hAnsi="Century Gothic" w:eastAsia="Century Gothic" w:cs="Century Gothic"/>
          <w:color w:val="000000" w:themeColor="text1" w:themeTint="FF" w:themeShade="FF"/>
          <w:sz w:val="18"/>
          <w:szCs w:val="18"/>
        </w:rPr>
        <w:t xml:space="preserve">E-mail: </w:t>
      </w:r>
      <w:hyperlink r:id="R276dff5922c84f0b">
        <w:r w:rsidRPr="33E8EF0E" w:rsidR="2BCF6BBF">
          <w:rPr>
            <w:rStyle w:val="Hyperlink"/>
            <w:rFonts w:ascii="Century Gothic" w:hAnsi="Century Gothic" w:eastAsia="Century Gothic" w:cs="Century Gothic"/>
            <w:sz w:val="18"/>
            <w:szCs w:val="18"/>
          </w:rPr>
          <w:t>lutfia.volfova@mattoni.cz</w:t>
        </w:r>
      </w:hyperlink>
    </w:p>
    <w:p w:rsidR="669C5D0B" w:rsidP="669C5D0B" w:rsidRDefault="669C5D0B" w14:paraId="2CDBE3F5" w14:textId="6DDEFB01">
      <w:pPr>
        <w:jc w:val="both"/>
        <w:rPr>
          <w:rFonts w:ascii="Century Gothic" w:hAnsi="Century Gothic" w:eastAsia="Century Gothic" w:cs="Century Gothic"/>
        </w:rPr>
      </w:pPr>
    </w:p>
    <w:sectPr w:rsidR="669C5D0B">
      <w:headerReference w:type="default" r:id="rId15"/>
      <w:footerReference w:type="default" r:id="rId16"/>
      <w:pgSz w:w="12240" w:h="15840" w:orient="portrait"/>
      <w:pgMar w:top="1440" w:right="1440" w:bottom="1440" w:left="1440" w:header="720" w:footer="720" w:gutter="0"/>
      <w:cols w:space="720"/>
      <w:docGrid w:linePitch="360"/>
    </w:sectPr>
  </w:body>
</w:document>
</file>

<file path=word/commentsExtended.xml><?xml version="1.0" encoding="utf-8"?>
<w15:commentsEx xmlns:mc="http://schemas.openxmlformats.org/markup-compatibility/2006" xmlns:w15="http://schemas.microsoft.com/office/word/2012/wordml" mc:Ignorable="w15"/>
</file>

<file path=word/commentsIds.xml><?xml version="1.0" encoding="utf-8"?>
<w16cid:commentsIds xmlns:mc="http://schemas.openxmlformats.org/markup-compatibility/2006" xmlns:w16cid="http://schemas.microsoft.com/office/word/2016/wordml/cid" mc:Ignorable="w16cid"/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566F9A" w:rsidRDefault="00566F9A" w14:paraId="688E521C" w14:textId="77777777">
      <w:pPr>
        <w:spacing w:after="0" w:line="240" w:lineRule="auto"/>
        <w:rPr>
          <w:rFonts w:hint="eastAsia"/>
        </w:rPr>
      </w:pPr>
      <w:r>
        <w:separator/>
      </w:r>
    </w:p>
  </w:endnote>
  <w:endnote w:type="continuationSeparator" w:id="0">
    <w:p w:rsidR="00566F9A" w:rsidRDefault="00566F9A" w14:paraId="523D6C84" w14:textId="77777777">
      <w:pPr>
        <w:spacing w:after="0" w:line="240" w:lineRule="auto"/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ook w:val="06A0" w:firstRow="1" w:lastRow="0" w:firstColumn="1" w:lastColumn="0" w:noHBand="1" w:noVBand="1"/>
    </w:tblPr>
    <w:tblGrid>
      <w:gridCol w:w="3120"/>
      <w:gridCol w:w="3120"/>
      <w:gridCol w:w="3120"/>
    </w:tblGrid>
    <w:tr w:rsidR="669C5D0B" w:rsidTr="33E8EF0E" w14:paraId="70EB4AB4" w14:textId="77777777">
      <w:trPr>
        <w:trHeight w:val="300"/>
      </w:trPr>
      <w:tc>
        <w:tcPr>
          <w:tcW w:w="3120" w:type="dxa"/>
          <w:tcMar/>
        </w:tcPr>
        <w:p w:rsidR="669C5D0B" w:rsidP="33E8EF0E" w:rsidRDefault="669C5D0B" w14:paraId="3302328A" w14:textId="39FC8BF4">
          <w:pPr>
            <w:pStyle w:val="Header"/>
            <w:ind w:left="-115"/>
          </w:pPr>
        </w:p>
      </w:tc>
      <w:tc>
        <w:tcPr>
          <w:tcW w:w="3120" w:type="dxa"/>
          <w:tcMar/>
        </w:tcPr>
        <w:p w:rsidR="669C5D0B" w:rsidP="33E8EF0E" w:rsidRDefault="669C5D0B" w14:paraId="2C0F83D7" w14:textId="2C9A09FC">
          <w:pPr>
            <w:pStyle w:val="Header"/>
            <w:jc w:val="center"/>
          </w:pPr>
        </w:p>
      </w:tc>
      <w:tc>
        <w:tcPr>
          <w:tcW w:w="3120" w:type="dxa"/>
          <w:tcMar/>
        </w:tcPr>
        <w:p w:rsidR="669C5D0B" w:rsidP="33E8EF0E" w:rsidRDefault="669C5D0B" w14:paraId="7AA62AD7" w14:textId="39751DFD">
          <w:pPr>
            <w:pStyle w:val="Header"/>
            <w:ind w:right="-115"/>
            <w:jc w:val="right"/>
          </w:pPr>
        </w:p>
      </w:tc>
    </w:tr>
  </w:tbl>
  <w:p w:rsidR="669C5D0B" w:rsidP="33E8EF0E" w:rsidRDefault="669C5D0B" w14:paraId="157570A2" w14:textId="7764843D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566F9A" w:rsidRDefault="00566F9A" w14:paraId="40CC873E" w14:textId="77777777">
      <w:pPr>
        <w:spacing w:after="0" w:line="240" w:lineRule="auto"/>
        <w:rPr>
          <w:rFonts w:hint="eastAsia"/>
        </w:rPr>
      </w:pPr>
      <w:r>
        <w:separator/>
      </w:r>
    </w:p>
  </w:footnote>
  <w:footnote w:type="continuationSeparator" w:id="0">
    <w:p w:rsidR="00566F9A" w:rsidRDefault="00566F9A" w14:paraId="526EAF19" w14:textId="77777777">
      <w:pPr>
        <w:spacing w:after="0" w:line="240" w:lineRule="auto"/>
        <w:rPr>
          <w:rFonts w:hint="eastAsia"/>
        </w:rPr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a16="http://schemas.microsoft.com/office/drawing/2014/main" xmlns:pic="http://schemas.openxmlformats.org/drawingml/2006/picture" xmlns:a14="http://schemas.microsoft.com/office/drawing/2010/main" mc:Ignorable="w14 w15 w16se w16cid w16 w16cex w16sdtdh w16sdtfl w16du wp14">
  <w:p w:rsidR="6EC37432" w:rsidP="33E8EF0E" w:rsidRDefault="2EA8F14B" w14:paraId="4E1F5606" w14:textId="67AA9F78">
    <w:pPr>
      <w:pStyle w:val="Header"/>
      <w:jc w:val="center"/>
    </w:pPr>
    <w:r w:rsidR="33E8EF0E">
      <w:drawing>
        <wp:inline wp14:editId="645ECE9D" wp14:anchorId="48112AA2">
          <wp:extent cx="1371600" cy="742950"/>
          <wp:effectExtent l="0" t="0" r="0" b="0"/>
          <wp:docPr id="1637239069" name="drawing" title="Obsah obrázku Grafika, Písmo, text, grafický design&#10;&#10;Obsah generovaný pomocí AI může být nesprávný.">
            <a:extLst>
              <a:ext uri="{FF2B5EF4-FFF2-40B4-BE49-F238E27FC236}">
                <a16:creationId xmlns:a16="http://schemas.microsoft.com/office/drawing/2014/main" id="{1693437C-ED81-4A29-899E-E42F3F39BF17}"/>
              </a:ext>
            </a:extLst>
          </wp:docPr>
          <wp:cNvGraphicFramePr>
            <a:graphicFrameLocks noChangeAspect="1"/>
          </wp:cNvGraphicFramePr>
          <a:graphic>
            <a:graphicData xmlns:a="http://schemas.openxmlformats.org/drawingml/2006/main" uri="http://schemas.openxmlformats.org/drawingml/2006/picture">
              <pic:pic xmlns:pic="http://schemas.openxmlformats.org/drawingml/2006/picture">
                <pic:nvPicPr>
                  <pic:cNvPr id="1637239069" name="Picture 1637239069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uri="{28A0092B-C50C-407E-A947-70E740481C1C}">
                        <a14:useLocalDpi xmlns:a14="http://schemas.microsoft.com/office/drawing/2010/main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371600" cy="74295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:rsidR="6EC37432" w:rsidP="33E8EF0E" w:rsidRDefault="6EC37432" w14:paraId="576A99E5" w14:textId="579182BB">
    <w:pPr>
      <w:pStyle w:val="Header"/>
      <w:jc w:val="center"/>
    </w:pPr>
  </w:p>
</w:hdr>
</file>

<file path=word/intelligence2.xml><?xml version="1.0" encoding="utf-8"?>
<int2:intelligence xmlns:int2="http://schemas.microsoft.com/office/intelligence/2020/intelligence">
  <int2:observations>
    <int2:textHash int2:hashCode="fxIwwTA/Xk2a19" int2:id="XhdTgmBy">
      <int2:state int2:type="spell" int2:value="Rejected"/>
    </int2:textHash>
  </int2:observations>
  <int2:intelligenceSettings/>
</int2:intelligence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13C32E8"/>
    <w:multiLevelType w:val="multilevel"/>
    <w:tmpl w:val="FFFFFFFF"/>
    <w:lvl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num w:numId="1" w16cid:durableId="95946552">
    <w:abstractNumId w:val="0"/>
  </w:num>
</w:numbering>
</file>

<file path=word/people.xml><?xml version="1.0" encoding="utf-8"?>
<w15:people xmlns:mc="http://schemas.openxmlformats.org/markup-compatibility/2006" xmlns:w15="http://schemas.microsoft.com/office/word/2012/wordml" mc:Ignorable="w15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proofState w:spelling="clean" w:grammar="dirty"/>
  <w:trackRevisions w:val="false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4840E38"/>
    <w:rsid w:val="00095F58"/>
    <w:rsid w:val="000C195D"/>
    <w:rsid w:val="000C613D"/>
    <w:rsid w:val="000E764F"/>
    <w:rsid w:val="000F1B20"/>
    <w:rsid w:val="0013060B"/>
    <w:rsid w:val="00151F3B"/>
    <w:rsid w:val="001916CF"/>
    <w:rsid w:val="00204989"/>
    <w:rsid w:val="002201F5"/>
    <w:rsid w:val="00245057"/>
    <w:rsid w:val="00316977"/>
    <w:rsid w:val="0033691C"/>
    <w:rsid w:val="00375EC7"/>
    <w:rsid w:val="004342FB"/>
    <w:rsid w:val="00451756"/>
    <w:rsid w:val="00566F9A"/>
    <w:rsid w:val="0058340C"/>
    <w:rsid w:val="005C0E0F"/>
    <w:rsid w:val="0060759C"/>
    <w:rsid w:val="006338F2"/>
    <w:rsid w:val="00693044"/>
    <w:rsid w:val="006E1161"/>
    <w:rsid w:val="006F20B9"/>
    <w:rsid w:val="007900AA"/>
    <w:rsid w:val="007A5D8B"/>
    <w:rsid w:val="0080626B"/>
    <w:rsid w:val="00876092"/>
    <w:rsid w:val="008F3C3F"/>
    <w:rsid w:val="00945173"/>
    <w:rsid w:val="009819C1"/>
    <w:rsid w:val="00982BF9"/>
    <w:rsid w:val="009B4E25"/>
    <w:rsid w:val="009D3A28"/>
    <w:rsid w:val="00A173CB"/>
    <w:rsid w:val="00A1B4FD"/>
    <w:rsid w:val="00A72540"/>
    <w:rsid w:val="00AF0CB0"/>
    <w:rsid w:val="00B10664"/>
    <w:rsid w:val="00B720B3"/>
    <w:rsid w:val="00BA3318"/>
    <w:rsid w:val="00BB4D25"/>
    <w:rsid w:val="00BF399A"/>
    <w:rsid w:val="00C0237E"/>
    <w:rsid w:val="00CD5D7F"/>
    <w:rsid w:val="00D82DA3"/>
    <w:rsid w:val="00DD4B71"/>
    <w:rsid w:val="00DD5CB8"/>
    <w:rsid w:val="00E06E08"/>
    <w:rsid w:val="00E424CD"/>
    <w:rsid w:val="00E56E5F"/>
    <w:rsid w:val="00EF4238"/>
    <w:rsid w:val="00F04536"/>
    <w:rsid w:val="00F10C87"/>
    <w:rsid w:val="00F611FC"/>
    <w:rsid w:val="00FB00D6"/>
    <w:rsid w:val="01399FD7"/>
    <w:rsid w:val="0143E1C9"/>
    <w:rsid w:val="0175E0AC"/>
    <w:rsid w:val="0188BAEA"/>
    <w:rsid w:val="021936FD"/>
    <w:rsid w:val="02359F0F"/>
    <w:rsid w:val="0261E370"/>
    <w:rsid w:val="02BDF737"/>
    <w:rsid w:val="02D5343E"/>
    <w:rsid w:val="031BCE36"/>
    <w:rsid w:val="03264814"/>
    <w:rsid w:val="032A1797"/>
    <w:rsid w:val="032D0EBE"/>
    <w:rsid w:val="033A0BFE"/>
    <w:rsid w:val="041E1DF4"/>
    <w:rsid w:val="043CC266"/>
    <w:rsid w:val="04840E38"/>
    <w:rsid w:val="04D9AEC1"/>
    <w:rsid w:val="054AAEFF"/>
    <w:rsid w:val="057B503C"/>
    <w:rsid w:val="05CC6019"/>
    <w:rsid w:val="05F9E915"/>
    <w:rsid w:val="06809CF4"/>
    <w:rsid w:val="0692BD77"/>
    <w:rsid w:val="06CEB127"/>
    <w:rsid w:val="06ED4B42"/>
    <w:rsid w:val="0705008D"/>
    <w:rsid w:val="07657A54"/>
    <w:rsid w:val="079A48A8"/>
    <w:rsid w:val="07B464ED"/>
    <w:rsid w:val="07BCB396"/>
    <w:rsid w:val="07DD41C7"/>
    <w:rsid w:val="07FD37EC"/>
    <w:rsid w:val="0805B9F2"/>
    <w:rsid w:val="08A14F71"/>
    <w:rsid w:val="08F15B98"/>
    <w:rsid w:val="08FC32E3"/>
    <w:rsid w:val="0900A753"/>
    <w:rsid w:val="092A9B7E"/>
    <w:rsid w:val="092B958E"/>
    <w:rsid w:val="097E1972"/>
    <w:rsid w:val="09E5A9E8"/>
    <w:rsid w:val="0B1A6D2A"/>
    <w:rsid w:val="0BF21F2D"/>
    <w:rsid w:val="0C2E1C7E"/>
    <w:rsid w:val="0C316966"/>
    <w:rsid w:val="0C673C93"/>
    <w:rsid w:val="0C6F6185"/>
    <w:rsid w:val="0C903457"/>
    <w:rsid w:val="0C9BCB48"/>
    <w:rsid w:val="0CE02FED"/>
    <w:rsid w:val="0D00746A"/>
    <w:rsid w:val="0D9B97B0"/>
    <w:rsid w:val="0E1E06AB"/>
    <w:rsid w:val="0ECE9356"/>
    <w:rsid w:val="0ED34D1B"/>
    <w:rsid w:val="105276F0"/>
    <w:rsid w:val="1067DDD0"/>
    <w:rsid w:val="10BD59E7"/>
    <w:rsid w:val="11483796"/>
    <w:rsid w:val="116D9CAA"/>
    <w:rsid w:val="11DF53FB"/>
    <w:rsid w:val="126D4AC8"/>
    <w:rsid w:val="12BE285F"/>
    <w:rsid w:val="133EBFF5"/>
    <w:rsid w:val="13A51896"/>
    <w:rsid w:val="14D334CF"/>
    <w:rsid w:val="14F55A41"/>
    <w:rsid w:val="152AA555"/>
    <w:rsid w:val="156B35D4"/>
    <w:rsid w:val="16A3B204"/>
    <w:rsid w:val="175897D4"/>
    <w:rsid w:val="181C3A3B"/>
    <w:rsid w:val="18486D30"/>
    <w:rsid w:val="1851A535"/>
    <w:rsid w:val="18649492"/>
    <w:rsid w:val="19207B5C"/>
    <w:rsid w:val="1A086DAE"/>
    <w:rsid w:val="1A54EB0A"/>
    <w:rsid w:val="1B2CCC08"/>
    <w:rsid w:val="1B74BE68"/>
    <w:rsid w:val="1BD7CE31"/>
    <w:rsid w:val="1C252BBF"/>
    <w:rsid w:val="1CCD9998"/>
    <w:rsid w:val="1D6279A6"/>
    <w:rsid w:val="1D63816B"/>
    <w:rsid w:val="1D836A33"/>
    <w:rsid w:val="1DF8A90E"/>
    <w:rsid w:val="1E2BCF3E"/>
    <w:rsid w:val="1EFE4E32"/>
    <w:rsid w:val="1F47CDCA"/>
    <w:rsid w:val="1F58EDDA"/>
    <w:rsid w:val="1F82B51E"/>
    <w:rsid w:val="2025F2E8"/>
    <w:rsid w:val="206B43FA"/>
    <w:rsid w:val="20A17744"/>
    <w:rsid w:val="21658469"/>
    <w:rsid w:val="2275F4E7"/>
    <w:rsid w:val="22B77C71"/>
    <w:rsid w:val="22E79F52"/>
    <w:rsid w:val="238BE57D"/>
    <w:rsid w:val="2404EC69"/>
    <w:rsid w:val="240D1724"/>
    <w:rsid w:val="2429693A"/>
    <w:rsid w:val="24574A54"/>
    <w:rsid w:val="24812916"/>
    <w:rsid w:val="249805E6"/>
    <w:rsid w:val="24A5A312"/>
    <w:rsid w:val="24B63721"/>
    <w:rsid w:val="2559BE0E"/>
    <w:rsid w:val="259B0E20"/>
    <w:rsid w:val="2643DC51"/>
    <w:rsid w:val="265581CC"/>
    <w:rsid w:val="26CAB7C3"/>
    <w:rsid w:val="2720001F"/>
    <w:rsid w:val="283C96B3"/>
    <w:rsid w:val="285FBA19"/>
    <w:rsid w:val="28D8AF56"/>
    <w:rsid w:val="28F8245D"/>
    <w:rsid w:val="2953AA74"/>
    <w:rsid w:val="2A4C8252"/>
    <w:rsid w:val="2A5F4078"/>
    <w:rsid w:val="2A7914EC"/>
    <w:rsid w:val="2AD63626"/>
    <w:rsid w:val="2B93A692"/>
    <w:rsid w:val="2BB4067C"/>
    <w:rsid w:val="2BCF6BBF"/>
    <w:rsid w:val="2C120D31"/>
    <w:rsid w:val="2CD71291"/>
    <w:rsid w:val="2D2062AD"/>
    <w:rsid w:val="2E709CF7"/>
    <w:rsid w:val="2E901AFA"/>
    <w:rsid w:val="2EA8F14B"/>
    <w:rsid w:val="2EB998A3"/>
    <w:rsid w:val="2ECDE018"/>
    <w:rsid w:val="2F986CE5"/>
    <w:rsid w:val="2FEEBE85"/>
    <w:rsid w:val="310AE4B1"/>
    <w:rsid w:val="322BFD5B"/>
    <w:rsid w:val="3290DCD4"/>
    <w:rsid w:val="32FE1617"/>
    <w:rsid w:val="33E8EF0E"/>
    <w:rsid w:val="33F9F34B"/>
    <w:rsid w:val="34581F0F"/>
    <w:rsid w:val="34A2F807"/>
    <w:rsid w:val="3521986B"/>
    <w:rsid w:val="352EB9CD"/>
    <w:rsid w:val="3555522B"/>
    <w:rsid w:val="3584ACA2"/>
    <w:rsid w:val="35EEF2B2"/>
    <w:rsid w:val="375F79F5"/>
    <w:rsid w:val="3786A0E0"/>
    <w:rsid w:val="383AB862"/>
    <w:rsid w:val="384C091C"/>
    <w:rsid w:val="38588999"/>
    <w:rsid w:val="386F3C72"/>
    <w:rsid w:val="3890251B"/>
    <w:rsid w:val="390112FB"/>
    <w:rsid w:val="3997F375"/>
    <w:rsid w:val="3B3ED8CC"/>
    <w:rsid w:val="3BEF2C15"/>
    <w:rsid w:val="3BF8712B"/>
    <w:rsid w:val="3C011B6D"/>
    <w:rsid w:val="3C390683"/>
    <w:rsid w:val="3C3D61B7"/>
    <w:rsid w:val="3CB7C477"/>
    <w:rsid w:val="3CC2E25C"/>
    <w:rsid w:val="3CD9B00E"/>
    <w:rsid w:val="3CDC8318"/>
    <w:rsid w:val="3CF26597"/>
    <w:rsid w:val="3D8C08F6"/>
    <w:rsid w:val="3DDCD63E"/>
    <w:rsid w:val="3E827BA5"/>
    <w:rsid w:val="3E9BAFAD"/>
    <w:rsid w:val="3F038045"/>
    <w:rsid w:val="3F2B3A3A"/>
    <w:rsid w:val="3F32549A"/>
    <w:rsid w:val="3F8AB54C"/>
    <w:rsid w:val="407503ED"/>
    <w:rsid w:val="40C40E47"/>
    <w:rsid w:val="40D2B0CD"/>
    <w:rsid w:val="41EE84CA"/>
    <w:rsid w:val="428EF1A3"/>
    <w:rsid w:val="42C4C817"/>
    <w:rsid w:val="430B6CC5"/>
    <w:rsid w:val="43872DBF"/>
    <w:rsid w:val="43B803C9"/>
    <w:rsid w:val="43EEA27C"/>
    <w:rsid w:val="440A757C"/>
    <w:rsid w:val="4489DFF7"/>
    <w:rsid w:val="44D94D08"/>
    <w:rsid w:val="45AF7C7A"/>
    <w:rsid w:val="45DF8BE6"/>
    <w:rsid w:val="47D5C908"/>
    <w:rsid w:val="4816B480"/>
    <w:rsid w:val="485935E0"/>
    <w:rsid w:val="4860CC6F"/>
    <w:rsid w:val="488E2380"/>
    <w:rsid w:val="4892EF7D"/>
    <w:rsid w:val="48BD1A54"/>
    <w:rsid w:val="48FFD16D"/>
    <w:rsid w:val="496C7630"/>
    <w:rsid w:val="49C6946E"/>
    <w:rsid w:val="49F69E4F"/>
    <w:rsid w:val="4AF2D169"/>
    <w:rsid w:val="4B077190"/>
    <w:rsid w:val="4B150DDC"/>
    <w:rsid w:val="4BB1DE02"/>
    <w:rsid w:val="4BBC9BF6"/>
    <w:rsid w:val="4BCE3019"/>
    <w:rsid w:val="4C4D584F"/>
    <w:rsid w:val="4C77BC72"/>
    <w:rsid w:val="4C7F7A44"/>
    <w:rsid w:val="4CF0FEAB"/>
    <w:rsid w:val="4D810A86"/>
    <w:rsid w:val="4D884838"/>
    <w:rsid w:val="4DA75123"/>
    <w:rsid w:val="4DD345AE"/>
    <w:rsid w:val="4E5822DB"/>
    <w:rsid w:val="4EC2A1EE"/>
    <w:rsid w:val="4EE44E80"/>
    <w:rsid w:val="4EFB2AA2"/>
    <w:rsid w:val="4FD834EE"/>
    <w:rsid w:val="50646718"/>
    <w:rsid w:val="506D352A"/>
    <w:rsid w:val="50A729D6"/>
    <w:rsid w:val="50E96DBE"/>
    <w:rsid w:val="51718D7C"/>
    <w:rsid w:val="51755ED5"/>
    <w:rsid w:val="517F8CF2"/>
    <w:rsid w:val="5181E2B4"/>
    <w:rsid w:val="51D660E2"/>
    <w:rsid w:val="51F683B1"/>
    <w:rsid w:val="526BD024"/>
    <w:rsid w:val="5358CE23"/>
    <w:rsid w:val="5378B5FE"/>
    <w:rsid w:val="5382EF24"/>
    <w:rsid w:val="5391C1F1"/>
    <w:rsid w:val="544D491C"/>
    <w:rsid w:val="551DBBD6"/>
    <w:rsid w:val="556AF042"/>
    <w:rsid w:val="55877348"/>
    <w:rsid w:val="559EB311"/>
    <w:rsid w:val="55C7DFC3"/>
    <w:rsid w:val="55FA03E7"/>
    <w:rsid w:val="56723AE2"/>
    <w:rsid w:val="568E960E"/>
    <w:rsid w:val="57DBCEBC"/>
    <w:rsid w:val="583ED4A5"/>
    <w:rsid w:val="588897E3"/>
    <w:rsid w:val="59C4DC55"/>
    <w:rsid w:val="59DD8864"/>
    <w:rsid w:val="5A7B7F5E"/>
    <w:rsid w:val="5A7E871B"/>
    <w:rsid w:val="5B79E908"/>
    <w:rsid w:val="5BD61EE4"/>
    <w:rsid w:val="5BF52B67"/>
    <w:rsid w:val="5C088765"/>
    <w:rsid w:val="5C992346"/>
    <w:rsid w:val="5D1B092B"/>
    <w:rsid w:val="5D2D5B39"/>
    <w:rsid w:val="5D76C073"/>
    <w:rsid w:val="5DCF6B45"/>
    <w:rsid w:val="5E21A14E"/>
    <w:rsid w:val="5E49EE99"/>
    <w:rsid w:val="5E63DDDF"/>
    <w:rsid w:val="5E76FA9F"/>
    <w:rsid w:val="5EBE2BBF"/>
    <w:rsid w:val="5EC31263"/>
    <w:rsid w:val="5F780BE1"/>
    <w:rsid w:val="5FE09C0D"/>
    <w:rsid w:val="6035FF01"/>
    <w:rsid w:val="60540E05"/>
    <w:rsid w:val="60AF5BF5"/>
    <w:rsid w:val="60CF1BE9"/>
    <w:rsid w:val="61236238"/>
    <w:rsid w:val="61C2146E"/>
    <w:rsid w:val="62610713"/>
    <w:rsid w:val="635F780A"/>
    <w:rsid w:val="646A0EB0"/>
    <w:rsid w:val="64B8FA33"/>
    <w:rsid w:val="64C344F5"/>
    <w:rsid w:val="65E7C384"/>
    <w:rsid w:val="669C5D0B"/>
    <w:rsid w:val="677362A1"/>
    <w:rsid w:val="678A32A9"/>
    <w:rsid w:val="67F032F5"/>
    <w:rsid w:val="688D3180"/>
    <w:rsid w:val="693C7E3E"/>
    <w:rsid w:val="6981354D"/>
    <w:rsid w:val="69D4CC5D"/>
    <w:rsid w:val="69EEEF2F"/>
    <w:rsid w:val="6A3B3E59"/>
    <w:rsid w:val="6ABEE44E"/>
    <w:rsid w:val="6BC4C8DB"/>
    <w:rsid w:val="6BEC1E8E"/>
    <w:rsid w:val="6BF5B5A3"/>
    <w:rsid w:val="6C1BC6A6"/>
    <w:rsid w:val="6CA52795"/>
    <w:rsid w:val="6D18E24B"/>
    <w:rsid w:val="6DA50FDF"/>
    <w:rsid w:val="6DAC99C9"/>
    <w:rsid w:val="6DAE5443"/>
    <w:rsid w:val="6DBE6F94"/>
    <w:rsid w:val="6E3A6F66"/>
    <w:rsid w:val="6E4620EB"/>
    <w:rsid w:val="6EA142CC"/>
    <w:rsid w:val="6EBB80D8"/>
    <w:rsid w:val="6EC37432"/>
    <w:rsid w:val="7047A1AA"/>
    <w:rsid w:val="7099AE98"/>
    <w:rsid w:val="70CA1E7C"/>
    <w:rsid w:val="712FB207"/>
    <w:rsid w:val="71352829"/>
    <w:rsid w:val="7151899F"/>
    <w:rsid w:val="7166EB6C"/>
    <w:rsid w:val="7249EC1E"/>
    <w:rsid w:val="72B6377C"/>
    <w:rsid w:val="732CA3EF"/>
    <w:rsid w:val="733E6B95"/>
    <w:rsid w:val="737967AC"/>
    <w:rsid w:val="73BCE46D"/>
    <w:rsid w:val="740CFE42"/>
    <w:rsid w:val="74303368"/>
    <w:rsid w:val="74491F2E"/>
    <w:rsid w:val="74FE29B0"/>
    <w:rsid w:val="754E42E2"/>
    <w:rsid w:val="75E544DC"/>
    <w:rsid w:val="76019319"/>
    <w:rsid w:val="76087714"/>
    <w:rsid w:val="7671F328"/>
    <w:rsid w:val="76D6C54F"/>
    <w:rsid w:val="774CD63D"/>
    <w:rsid w:val="7765C836"/>
    <w:rsid w:val="77CA7B4B"/>
    <w:rsid w:val="781142EF"/>
    <w:rsid w:val="7858CF6F"/>
    <w:rsid w:val="7861BA2A"/>
    <w:rsid w:val="7867DF15"/>
    <w:rsid w:val="787D87E6"/>
    <w:rsid w:val="78B90873"/>
    <w:rsid w:val="790FA1E7"/>
    <w:rsid w:val="7946FA60"/>
    <w:rsid w:val="797F9FC9"/>
    <w:rsid w:val="7A49590E"/>
    <w:rsid w:val="7A952EAE"/>
    <w:rsid w:val="7A9A7E0D"/>
    <w:rsid w:val="7B5B6435"/>
    <w:rsid w:val="7BCF688D"/>
    <w:rsid w:val="7C0B93F5"/>
    <w:rsid w:val="7C131048"/>
    <w:rsid w:val="7C756CD8"/>
    <w:rsid w:val="7D9E3005"/>
    <w:rsid w:val="7DD1C3B5"/>
    <w:rsid w:val="7E06AFEF"/>
    <w:rsid w:val="7E34EAA7"/>
    <w:rsid w:val="7EBF65C1"/>
    <w:rsid w:val="7EE42C0E"/>
    <w:rsid w:val="7F3861A7"/>
    <w:rsid w:val="7F4F029C"/>
    <w:rsid w:val="7F6BB12C"/>
    <w:rsid w:val="7FC864E6"/>
    <w:rsid w:val="7FEC68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6F928BC4"/>
  <w15:chartTrackingRefBased/>
  <w15:docId w15:val="{30DA6784-E72C-4F83-B85C-48BF93B6A8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EastAsia" w:cstheme="minorBidi"/>
        <w:sz w:val="24"/>
        <w:szCs w:val="24"/>
        <w:lang w:val="en-US" w:eastAsia="ja-JP" w:bidi="ar-SA"/>
      </w:rPr>
    </w:rPrDefault>
    <w:pPrDefault>
      <w:pPr>
        <w:spacing w:after="160" w:line="27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</w:style>
  <w:style w:type="paragraph" w:styleId="Heading2">
    <w:name w:val="heading 2"/>
    <w:basedOn w:val="Normal"/>
    <w:next w:val="Normal"/>
    <w:uiPriority w:val="9"/>
    <w:unhideWhenUsed/>
    <w:qFormat/>
    <w:rsid w:val="669C5D0B"/>
    <w:pPr>
      <w:keepNext/>
      <w:keepLines/>
      <w:spacing w:before="160" w:after="80"/>
      <w:outlineLvl w:val="1"/>
    </w:pPr>
    <w:rPr>
      <w:rFonts w:asciiTheme="majorHAnsi" w:hAnsiTheme="majorHAnsi" w:eastAsiaTheme="majorEastAsia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uiPriority w:val="9"/>
    <w:unhideWhenUsed/>
    <w:qFormat/>
    <w:rsid w:val="669C5D0B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paragraph" w:styleId="Header">
    <w:name w:val="header"/>
    <w:basedOn w:val="Normal"/>
    <w:uiPriority w:val="99"/>
    <w:unhideWhenUsed/>
    <w:rsid w:val="669C5D0B"/>
    <w:pPr>
      <w:tabs>
        <w:tab w:val="center" w:pos="4680"/>
        <w:tab w:val="right" w:pos="9360"/>
      </w:tabs>
      <w:spacing w:after="0" w:line="240" w:lineRule="auto"/>
    </w:pPr>
  </w:style>
  <w:style w:type="paragraph" w:styleId="Footer">
    <w:name w:val="footer"/>
    <w:basedOn w:val="Normal"/>
    <w:uiPriority w:val="99"/>
    <w:unhideWhenUsed/>
    <w:rsid w:val="669C5D0B"/>
    <w:pPr>
      <w:tabs>
        <w:tab w:val="center" w:pos="4680"/>
        <w:tab w:val="right" w:pos="9360"/>
      </w:tabs>
      <w:spacing w:after="0" w:line="240" w:lineRule="auto"/>
    </w:pPr>
  </w:style>
  <w:style w:type="character" w:styleId="Hyperlink">
    <w:name w:val="Hyperlink"/>
    <w:basedOn w:val="DefaultParagraphFont"/>
    <w:uiPriority w:val="99"/>
    <w:unhideWhenUsed/>
    <w:rsid w:val="669C5D0B"/>
    <w:rPr>
      <w:color w:val="467886"/>
      <w:u w:val="single"/>
    </w:rPr>
  </w:style>
  <w:style w:type="paragraph" w:styleId="paragraph" w:customStyle="1">
    <w:name w:val="paragraph"/>
    <w:basedOn w:val="Normal"/>
    <w:uiPriority w:val="1"/>
    <w:rsid w:val="669C5D0B"/>
    <w:pPr>
      <w:spacing w:beforeAutospacing="1" w:afterAutospacing="1" w:line="240" w:lineRule="auto"/>
    </w:pPr>
    <w:rPr>
      <w:lang w:eastAsia="cs-CZ"/>
    </w:rPr>
  </w:style>
  <w:style w:type="table" w:styleId="TableGrid">
    <w:name w:val="Table Grid"/>
    <w:basedOn w:val="TableNormal"/>
    <w:uiPriority w:val="59"/>
    <w:rsid w:val="00FB4123"/>
    <w:pPr>
      <w:spacing w:after="0" w:line="240" w:lineRule="auto"/>
    </w:pPr>
    <w:tblPr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</w:tblPr>
  </w:style>
  <w:style w:type="paragraph" w:styleId="ListParagraph">
    <w:name w:val="List Paragraph"/>
    <w:basedOn w:val="Normal"/>
    <w:uiPriority w:val="34"/>
    <w:qFormat/>
    <w:rsid w:val="2EA8F14B"/>
    <w:pPr>
      <w:ind w:left="720"/>
      <w:contextualSpacing/>
    </w:pPr>
  </w:style>
  <w:style w:type="paragraph" w:styleId="CommentText">
    <w:name w:val="annotation text"/>
    <w:basedOn w:val="Normal"/>
    <w:link w:val="CommentTextChar"/>
    <w:uiPriority w:val="99"/>
    <w:semiHidden/>
    <w:unhideWhenUsed/>
    <w:pPr>
      <w:spacing w:line="240" w:lineRule="auto"/>
    </w:pPr>
    <w:rPr>
      <w:sz w:val="20"/>
      <w:szCs w:val="20"/>
    </w:rPr>
  </w:style>
  <w:style w:type="character" w:styleId="CommentTextChar" w:customStyle="1">
    <w:name w:val="Comment Text Char"/>
    <w:basedOn w:val="DefaultParagraphFont"/>
    <w:link w:val="CommentText"/>
    <w:uiPriority w:val="99"/>
    <w:semiHidden/>
    <w:rPr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Pr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microsoft.com/office/2011/relationships/commentsExtended" Target="commentsExtended.xml" Id="rId8" /><Relationship Type="http://schemas.microsoft.com/office/2011/relationships/people" Target="people.xml" Id="rId18" /><Relationship Type="http://schemas.openxmlformats.org/officeDocument/2006/relationships/settings" Target="settings.xml" Id="rId3" /><Relationship Type="http://schemas.openxmlformats.org/officeDocument/2006/relationships/fontTable" Target="fontTable.xml" Id="rId17" /><Relationship Type="http://schemas.openxmlformats.org/officeDocument/2006/relationships/styles" Target="styles.xml" Id="rId2" /><Relationship Type="http://schemas.openxmlformats.org/officeDocument/2006/relationships/footer" Target="footer1.xm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header" Target="header1.xml" Id="rId15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microsoft.com/office/2016/09/relationships/commentsIds" Target="commentsIds.xml" Id="rId9" /><Relationship Type="http://schemas.openxmlformats.org/officeDocument/2006/relationships/hyperlink" Target="https://www.linkedin.com/company/mattoni-1873/posts/?feedView=all" TargetMode="External" Id="Rd1fc6102605b46da" /><Relationship Type="http://schemas.openxmlformats.org/officeDocument/2006/relationships/hyperlink" Target="https://x.com/Mattoni1873" TargetMode="External" Id="R4583f17dc9c442f8" /><Relationship Type="http://schemas.openxmlformats.org/officeDocument/2006/relationships/hyperlink" Target="https://www.facebook.com/Mattoni1873" TargetMode="External" Id="R2d7abb971ae44537" /><Relationship Type="http://schemas.openxmlformats.org/officeDocument/2006/relationships/hyperlink" Target="mailto:lutfia.volfova@mattoni.cz" TargetMode="External" Id="R276dff5922c84f0b" /><Relationship Type="http://schemas.microsoft.com/office/2020/10/relationships/intelligence" Target="intelligence2.xml" Id="R6771254d992b4966" 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xmlns:thm15="http://schemas.microsoft.com/office/thememl/2012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Aptos" panose="0211000402020202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Normal.dotm</ap:Template>
  <ap:Application>Microsoft Word for the web</ap:Application>
  <ap:DocSecurity>4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Šubrtová Zuzana</dc:creator>
  <keywords/>
  <dc:description/>
  <lastModifiedBy>Sonnková Viktorie</lastModifiedBy>
  <revision>4</revision>
  <dcterms:created xsi:type="dcterms:W3CDTF">2026-02-13T10:12:00.0000000Z</dcterms:created>
  <dcterms:modified xsi:type="dcterms:W3CDTF">2026-04-27T10:33:29.5988109Z</dcterms:modified>
</coreProperties>
</file>