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5177D" w14:textId="0624A553" w:rsidR="00697F90" w:rsidRDefault="00FA07DF" w:rsidP="00DB5693">
      <w:pPr>
        <w:pStyle w:val="Nadpis1"/>
      </w:pPr>
      <w:r>
        <w:t>S Pražskými symfoniky vystoupí Josef Špaček a Leonard Slatkin</w:t>
      </w:r>
    </w:p>
    <w:p w14:paraId="27F2E3D0" w14:textId="77777777" w:rsidR="002E0524" w:rsidRDefault="002E0524" w:rsidP="00185922">
      <w:pPr>
        <w:spacing w:before="0" w:after="160"/>
        <w:jc w:val="both"/>
        <w:rPr>
          <w:b/>
          <w:bCs/>
        </w:rPr>
      </w:pPr>
    </w:p>
    <w:p w14:paraId="529B31E8" w14:textId="3B458FAB" w:rsidR="004D4101" w:rsidRPr="00F24F7B" w:rsidRDefault="00FA07DF" w:rsidP="004D4101">
      <w:pPr>
        <w:spacing w:before="0" w:after="160"/>
        <w:jc w:val="both"/>
        <w:rPr>
          <w:b/>
          <w:bCs/>
        </w:rPr>
      </w:pPr>
      <w:r>
        <w:rPr>
          <w:b/>
          <w:bCs/>
        </w:rPr>
        <w:t>Symfonický orchestr hl. m. Prahy FOK</w:t>
      </w:r>
      <w:r w:rsidR="008165A4">
        <w:rPr>
          <w:b/>
          <w:bCs/>
        </w:rPr>
        <w:t xml:space="preserve"> uvede 15. a 16. dubna ve Smetanově síni Obecního domu koncert s houslistou Josefem Špačkem a dirigentskou legendou Leonardem Slatkinem</w:t>
      </w:r>
      <w:r w:rsidR="00DD73D4">
        <w:rPr>
          <w:b/>
          <w:bCs/>
        </w:rPr>
        <w:t>, jenž byl nedávno oceněn Lincolnov</w:t>
      </w:r>
      <w:r w:rsidR="00466878">
        <w:rPr>
          <w:b/>
          <w:bCs/>
        </w:rPr>
        <w:t>o</w:t>
      </w:r>
      <w:r w:rsidR="00DD73D4">
        <w:rPr>
          <w:b/>
          <w:bCs/>
        </w:rPr>
        <w:t>u medail</w:t>
      </w:r>
      <w:r w:rsidR="00466878">
        <w:rPr>
          <w:b/>
          <w:bCs/>
        </w:rPr>
        <w:t>í</w:t>
      </w:r>
      <w:r w:rsidR="008165A4">
        <w:rPr>
          <w:b/>
          <w:bCs/>
        </w:rPr>
        <w:t>.</w:t>
      </w:r>
      <w:r w:rsidR="008165A4">
        <w:rPr>
          <w:b/>
          <w:bCs/>
          <w:color w:val="000000" w:themeColor="text1"/>
        </w:rPr>
        <w:t xml:space="preserve"> Josef Špaček provede </w:t>
      </w:r>
      <w:r w:rsidR="008165A4" w:rsidRPr="008165A4">
        <w:rPr>
          <w:b/>
          <w:bCs/>
          <w:i/>
          <w:iCs/>
          <w:color w:val="000000" w:themeColor="text1"/>
        </w:rPr>
        <w:t>První houslový koncert</w:t>
      </w:r>
      <w:r w:rsidR="008165A4">
        <w:rPr>
          <w:b/>
          <w:bCs/>
          <w:color w:val="000000" w:themeColor="text1"/>
        </w:rPr>
        <w:t xml:space="preserve"> Bohuslava Martinů, na programu je též Beethovenova slavná </w:t>
      </w:r>
      <w:r w:rsidR="008165A4" w:rsidRPr="008165A4">
        <w:rPr>
          <w:b/>
          <w:bCs/>
          <w:i/>
          <w:iCs/>
          <w:color w:val="000000" w:themeColor="text1"/>
        </w:rPr>
        <w:t>Tře</w:t>
      </w:r>
      <w:r w:rsidR="008165A4">
        <w:rPr>
          <w:b/>
          <w:bCs/>
          <w:i/>
          <w:iCs/>
          <w:color w:val="000000" w:themeColor="text1"/>
        </w:rPr>
        <w:t>t</w:t>
      </w:r>
      <w:r w:rsidR="008165A4" w:rsidRPr="008165A4">
        <w:rPr>
          <w:b/>
          <w:bCs/>
          <w:i/>
          <w:iCs/>
          <w:color w:val="000000" w:themeColor="text1"/>
        </w:rPr>
        <w:t>í symfonie</w:t>
      </w:r>
      <w:r w:rsidR="008165A4">
        <w:rPr>
          <w:b/>
          <w:bCs/>
          <w:color w:val="000000" w:themeColor="text1"/>
        </w:rPr>
        <w:t xml:space="preserve"> </w:t>
      </w:r>
      <w:r w:rsidR="008165A4" w:rsidRPr="008165A4">
        <w:rPr>
          <w:b/>
          <w:bCs/>
          <w:i/>
          <w:iCs/>
          <w:color w:val="000000" w:themeColor="text1"/>
        </w:rPr>
        <w:t>„Eroica“</w:t>
      </w:r>
      <w:r w:rsidR="008165A4">
        <w:rPr>
          <w:b/>
          <w:bCs/>
          <w:color w:val="000000" w:themeColor="text1"/>
        </w:rPr>
        <w:t xml:space="preserve"> a v české premiéře zazní skladba </w:t>
      </w:r>
      <w:r w:rsidR="008165A4" w:rsidRPr="008165A4">
        <w:rPr>
          <w:b/>
          <w:bCs/>
          <w:i/>
          <w:iCs/>
          <w:color w:val="000000" w:themeColor="text1"/>
        </w:rPr>
        <w:t>„Schubertiade“</w:t>
      </w:r>
      <w:r w:rsidR="008165A4">
        <w:rPr>
          <w:b/>
          <w:bCs/>
          <w:color w:val="000000" w:themeColor="text1"/>
        </w:rPr>
        <w:t xml:space="preserve"> Leonarda Slatkina.</w:t>
      </w:r>
    </w:p>
    <w:p w14:paraId="746BD9B2" w14:textId="6D03164E" w:rsidR="004D4101" w:rsidRDefault="00AB3BDF" w:rsidP="00C94DAC">
      <w:pPr>
        <w:jc w:val="both"/>
        <w:rPr>
          <w:i/>
          <w:iCs/>
          <w:color w:val="000000" w:themeColor="text1"/>
        </w:rPr>
      </w:pPr>
      <w:r w:rsidRPr="008C762F">
        <w:rPr>
          <w:i/>
          <w:iCs/>
          <w:color w:val="000000" w:themeColor="text1"/>
        </w:rPr>
        <w:t>„</w:t>
      </w:r>
      <w:r w:rsidR="008165A4" w:rsidRPr="008165A4">
        <w:rPr>
          <w:i/>
          <w:iCs/>
          <w:color w:val="000000" w:themeColor="text1"/>
        </w:rPr>
        <w:t>Houslové koncerty Bohuslava Martinů prožívají ‚renesanci‘, hrávají se nyní hodně i v zahraničí. Martinů byl světoběžník, jak dokládá konkrétně jeho První houslový koncert, který napsal, když byl v Paříži. Jsou v něm zřetelné vlivy francouzského prostředí,“</w:t>
      </w:r>
      <w:r w:rsidR="004D4101">
        <w:rPr>
          <w:i/>
          <w:iCs/>
          <w:color w:val="000000" w:themeColor="text1"/>
        </w:rPr>
        <w:t xml:space="preserve"> </w:t>
      </w:r>
      <w:r w:rsidR="00FA07DF">
        <w:rPr>
          <w:color w:val="000000" w:themeColor="text1"/>
        </w:rPr>
        <w:t xml:space="preserve">říká </w:t>
      </w:r>
      <w:r w:rsidR="00FA07DF" w:rsidRPr="008165A4">
        <w:rPr>
          <w:b/>
          <w:bCs/>
          <w:color w:val="000000" w:themeColor="text1"/>
        </w:rPr>
        <w:t>Josef Špaček</w:t>
      </w:r>
      <w:r w:rsidR="008165A4">
        <w:rPr>
          <w:color w:val="000000" w:themeColor="text1"/>
        </w:rPr>
        <w:t>.</w:t>
      </w:r>
    </w:p>
    <w:p w14:paraId="0D0DECCD" w14:textId="7569C485" w:rsidR="00CF3853" w:rsidRDefault="00FA07DF" w:rsidP="00C94DAC">
      <w:pPr>
        <w:jc w:val="both"/>
        <w:rPr>
          <w:color w:val="000000" w:themeColor="text1"/>
        </w:rPr>
      </w:pPr>
      <w:r w:rsidRPr="001E5A73">
        <w:rPr>
          <w:b/>
          <w:bCs/>
          <w:color w:val="000000" w:themeColor="text1"/>
        </w:rPr>
        <w:t xml:space="preserve">Skladba </w:t>
      </w:r>
      <w:r w:rsidRPr="001E5A73">
        <w:rPr>
          <w:b/>
          <w:bCs/>
          <w:i/>
          <w:iCs/>
          <w:color w:val="000000" w:themeColor="text1"/>
        </w:rPr>
        <w:t>„</w:t>
      </w:r>
      <w:r w:rsidR="004D4101" w:rsidRPr="001E5A73">
        <w:rPr>
          <w:b/>
          <w:bCs/>
          <w:i/>
          <w:iCs/>
          <w:color w:val="000000" w:themeColor="text1"/>
        </w:rPr>
        <w:t>S</w:t>
      </w:r>
      <w:r w:rsidRPr="001E5A73">
        <w:rPr>
          <w:b/>
          <w:bCs/>
          <w:i/>
          <w:iCs/>
          <w:color w:val="000000" w:themeColor="text1"/>
        </w:rPr>
        <w:t>chubertiade“</w:t>
      </w:r>
      <w:r w:rsidRPr="001E5A73">
        <w:rPr>
          <w:b/>
          <w:bCs/>
          <w:color w:val="000000" w:themeColor="text1"/>
        </w:rPr>
        <w:t xml:space="preserve"> Leonarda Slatkina</w:t>
      </w:r>
      <w:r w:rsidR="001E5A73">
        <w:rPr>
          <w:color w:val="000000" w:themeColor="text1"/>
        </w:rPr>
        <w:t xml:space="preserve"> dle slov americk</w:t>
      </w:r>
      <w:r w:rsidR="00790E47">
        <w:rPr>
          <w:color w:val="000000" w:themeColor="text1"/>
        </w:rPr>
        <w:t>ého</w:t>
      </w:r>
      <w:r w:rsidR="001E5A73">
        <w:rPr>
          <w:color w:val="000000" w:themeColor="text1"/>
        </w:rPr>
        <w:t xml:space="preserve"> </w:t>
      </w:r>
      <w:r w:rsidR="001E5A73" w:rsidRPr="00790E47">
        <w:rPr>
          <w:color w:val="000000" w:themeColor="text1"/>
        </w:rPr>
        <w:t>recenzent</w:t>
      </w:r>
      <w:r w:rsidR="00790E47">
        <w:rPr>
          <w:color w:val="000000" w:themeColor="text1"/>
        </w:rPr>
        <w:t>a Chucka Lavazziho</w:t>
      </w:r>
      <w:r w:rsidR="001E5A73" w:rsidRPr="00790E47">
        <w:rPr>
          <w:color w:val="000000" w:themeColor="text1"/>
        </w:rPr>
        <w:t xml:space="preserve"> </w:t>
      </w:r>
      <w:r w:rsidR="001E5A73" w:rsidRPr="001E5A73">
        <w:rPr>
          <w:i/>
          <w:iCs/>
          <w:color w:val="000000" w:themeColor="text1"/>
        </w:rPr>
        <w:t>„přesahuje svůj čas a prostor“</w:t>
      </w:r>
      <w:r w:rsidR="001E5A73" w:rsidRPr="001E5A73">
        <w:rPr>
          <w:color w:val="000000" w:themeColor="text1"/>
        </w:rPr>
        <w:t xml:space="preserve">. Dílo, zkomponované pro </w:t>
      </w:r>
      <w:r w:rsidR="001E5A73">
        <w:rPr>
          <w:color w:val="000000" w:themeColor="text1"/>
        </w:rPr>
        <w:t>velký</w:t>
      </w:r>
      <w:r w:rsidR="001E5A73" w:rsidRPr="001E5A73">
        <w:rPr>
          <w:color w:val="000000" w:themeColor="text1"/>
        </w:rPr>
        <w:t xml:space="preserve"> orchestr s řadou zřídka </w:t>
      </w:r>
      <w:r w:rsidR="001E5A73">
        <w:rPr>
          <w:color w:val="000000" w:themeColor="text1"/>
        </w:rPr>
        <w:t>užívaný</w:t>
      </w:r>
      <w:r w:rsidR="001E5A73" w:rsidRPr="001E5A73">
        <w:rPr>
          <w:color w:val="000000" w:themeColor="text1"/>
        </w:rPr>
        <w:t xml:space="preserve">ch bicích nástrojů (včetně bong, zvonkoher a dešťové hole), začíná </w:t>
      </w:r>
      <w:r w:rsidR="009D56A1">
        <w:rPr>
          <w:color w:val="000000" w:themeColor="text1"/>
        </w:rPr>
        <w:t xml:space="preserve">sólovým </w:t>
      </w:r>
      <w:r w:rsidR="001E5A73" w:rsidRPr="001E5A73">
        <w:rPr>
          <w:color w:val="000000" w:themeColor="text1"/>
        </w:rPr>
        <w:t>klavír</w:t>
      </w:r>
      <w:r w:rsidR="009D56A1">
        <w:rPr>
          <w:color w:val="000000" w:themeColor="text1"/>
        </w:rPr>
        <w:t>em</w:t>
      </w:r>
      <w:r w:rsidR="001E5A73" w:rsidRPr="001E5A73">
        <w:rPr>
          <w:color w:val="000000" w:themeColor="text1"/>
        </w:rPr>
        <w:t xml:space="preserve"> mimo pódium</w:t>
      </w:r>
      <w:r w:rsidR="009D56A1">
        <w:rPr>
          <w:color w:val="000000" w:themeColor="text1"/>
        </w:rPr>
        <w:t>, který představuje Schuberta</w:t>
      </w:r>
      <w:r w:rsidR="001E5A73" w:rsidRPr="001E5A73">
        <w:rPr>
          <w:color w:val="000000" w:themeColor="text1"/>
        </w:rPr>
        <w:t xml:space="preserve">, </w:t>
      </w:r>
      <w:r w:rsidR="009D56A1">
        <w:rPr>
          <w:color w:val="000000" w:themeColor="text1"/>
        </w:rPr>
        <w:t>jak</w:t>
      </w:r>
      <w:r w:rsidR="001E5A73" w:rsidRPr="001E5A73">
        <w:rPr>
          <w:color w:val="000000" w:themeColor="text1"/>
        </w:rPr>
        <w:t xml:space="preserve"> pracuje na své sonátě. Je přerušen masivní</w:t>
      </w:r>
      <w:r w:rsidR="001E5A73">
        <w:rPr>
          <w:color w:val="000000" w:themeColor="text1"/>
        </w:rPr>
        <w:t>m</w:t>
      </w:r>
      <w:r w:rsidR="001E5A73" w:rsidRPr="001E5A73">
        <w:rPr>
          <w:color w:val="000000" w:themeColor="text1"/>
        </w:rPr>
        <w:t xml:space="preserve"> výbuchem orchestrálního zvuku, který označuje příchod jeho přátel.</w:t>
      </w:r>
      <w:r w:rsidR="001E5A73">
        <w:rPr>
          <w:color w:val="000000" w:themeColor="text1"/>
        </w:rPr>
        <w:t xml:space="preserve"> </w:t>
      </w:r>
      <w:r w:rsidR="001E5A73" w:rsidRPr="001E5A73">
        <w:rPr>
          <w:color w:val="000000" w:themeColor="text1"/>
        </w:rPr>
        <w:t xml:space="preserve">Slatkin si vypůjčil témata ze Schubertovy sonáty </w:t>
      </w:r>
      <w:r w:rsidR="001E5A73">
        <w:rPr>
          <w:color w:val="000000" w:themeColor="text1"/>
        </w:rPr>
        <w:t>B</w:t>
      </w:r>
      <w:r w:rsidR="001A72A8">
        <w:rPr>
          <w:color w:val="000000" w:themeColor="text1"/>
        </w:rPr>
        <w:t> </w:t>
      </w:r>
      <w:r w:rsidR="001E5A73">
        <w:rPr>
          <w:color w:val="000000" w:themeColor="text1"/>
        </w:rPr>
        <w:t xml:space="preserve">dur </w:t>
      </w:r>
      <w:r w:rsidR="001E5A73" w:rsidRPr="001E5A73">
        <w:rPr>
          <w:color w:val="000000" w:themeColor="text1"/>
        </w:rPr>
        <w:t xml:space="preserve">a z jeho </w:t>
      </w:r>
      <w:r w:rsidR="001E5A73">
        <w:rPr>
          <w:color w:val="000000" w:themeColor="text1"/>
        </w:rPr>
        <w:t>N</w:t>
      </w:r>
      <w:r w:rsidR="001E5A73" w:rsidRPr="001E5A73">
        <w:rPr>
          <w:color w:val="000000" w:themeColor="text1"/>
        </w:rPr>
        <w:t>edokončené symfonie, ozdobil je velk</w:t>
      </w:r>
      <w:r w:rsidR="001E5A73">
        <w:rPr>
          <w:color w:val="000000" w:themeColor="text1"/>
        </w:rPr>
        <w:t xml:space="preserve">ou instrumentací </w:t>
      </w:r>
      <w:r w:rsidR="001E5A73" w:rsidRPr="001E5A73">
        <w:rPr>
          <w:color w:val="000000" w:themeColor="text1"/>
        </w:rPr>
        <w:t>a poté si představil, co by s těmito tématy mohli dělat moderní skladatelé</w:t>
      </w:r>
      <w:r w:rsidR="001E5A73">
        <w:rPr>
          <w:color w:val="000000" w:themeColor="text1"/>
        </w:rPr>
        <w:t>.</w:t>
      </w:r>
    </w:p>
    <w:p w14:paraId="0F6D76D6" w14:textId="33A7C5EB" w:rsidR="009D56A1" w:rsidRDefault="009D56A1" w:rsidP="00C94DAC">
      <w:pPr>
        <w:jc w:val="both"/>
        <w:rPr>
          <w:color w:val="000000" w:themeColor="text1"/>
        </w:rPr>
      </w:pPr>
      <w:r>
        <w:rPr>
          <w:color w:val="000000" w:themeColor="text1"/>
        </w:rPr>
        <w:t>Před středečním koncertem se od 18:15 koná s</w:t>
      </w:r>
      <w:r w:rsidRPr="009D56A1">
        <w:rPr>
          <w:color w:val="000000" w:themeColor="text1"/>
        </w:rPr>
        <w:t>etkání s umělci v Cukrárně Obecního domu</w:t>
      </w:r>
      <w:r>
        <w:rPr>
          <w:color w:val="000000" w:themeColor="text1"/>
        </w:rPr>
        <w:t>.</w:t>
      </w:r>
    </w:p>
    <w:p w14:paraId="4CD7816C" w14:textId="7553A099" w:rsidR="00697F90" w:rsidRPr="00AE5C25" w:rsidRDefault="00697F90" w:rsidP="00AE5C25">
      <w:pPr>
        <w:pStyle w:val="Nadpis2"/>
        <w:rPr>
          <w:bCs/>
        </w:rPr>
      </w:pPr>
      <w:r w:rsidRPr="00AE5C25">
        <w:rPr>
          <w:bCs/>
        </w:rPr>
        <w:t xml:space="preserve">Slovo </w:t>
      </w:r>
      <w:r w:rsidR="00070FA3">
        <w:rPr>
          <w:bCs/>
        </w:rPr>
        <w:t>dramaturga Martina Rudovského</w:t>
      </w:r>
    </w:p>
    <w:p w14:paraId="26C7EF63" w14:textId="41E8DFBC" w:rsidR="003D14C7" w:rsidRDefault="00FA07DF" w:rsidP="003454AF">
      <w:pPr>
        <w:jc w:val="both"/>
      </w:pPr>
      <w:r w:rsidRPr="00FA07DF">
        <w:t>Leonard Slatkin je hudební legenda: skladatel a držitel hned několika cen Grammy a šéfdirigent mnoha skvělých orchestrů. Potkali jsme se poprvé v dubnu 2024 a hned jsme si slíbili, že se zase uvidíme. A je to tu! Jako sólistu si vyžádal Josefa Špačka a určil mu houslový koncert Bohuslava Martinů. Těžko protestovat! Stejně vděčně jsme přijali nabídku na českou premiéru dalšího Slatkinova kusu, je jím pocta velkému Franzovi pojmenovaná Schubertiade. Maestro si pak přál ještě jednoho Vídeňana… máme ho mít!</w:t>
      </w:r>
      <w:r w:rsidR="003D14C7">
        <w:br w:type="page"/>
      </w:r>
    </w:p>
    <w:p w14:paraId="70A2CCBF" w14:textId="40AFFD59" w:rsidR="00697F90" w:rsidRPr="00AD510B" w:rsidRDefault="00AD510B" w:rsidP="00AD510B">
      <w:pPr>
        <w:pStyle w:val="Nadpis2"/>
        <w:rPr>
          <w:i/>
          <w:iCs/>
        </w:rPr>
      </w:pPr>
      <w:r>
        <w:lastRenderedPageBreak/>
        <w:t>Program</w:t>
      </w:r>
    </w:p>
    <w:p w14:paraId="3095B1DA" w14:textId="77777777" w:rsidR="00FA6A24" w:rsidRDefault="00FA6A24" w:rsidP="002E0524">
      <w:pPr>
        <w:pStyle w:val="Bezmezer"/>
      </w:pPr>
    </w:p>
    <w:p w14:paraId="63915162" w14:textId="77777777" w:rsidR="00FA07DF" w:rsidRDefault="00FA07DF" w:rsidP="00FA07DF">
      <w:pPr>
        <w:pStyle w:val="Bezmezer"/>
        <w:rPr>
          <w:b/>
          <w:bCs/>
        </w:rPr>
      </w:pPr>
      <w:r w:rsidRPr="00FA07DF">
        <w:rPr>
          <w:b/>
          <w:bCs/>
        </w:rPr>
        <w:t>Josef Špaček &amp; Leonard Slatkin</w:t>
      </w:r>
    </w:p>
    <w:p w14:paraId="7E9F2683" w14:textId="688D8D6E" w:rsidR="00FA07DF" w:rsidRDefault="00FA07DF" w:rsidP="00FA07DF">
      <w:pPr>
        <w:pStyle w:val="Bezmezer"/>
        <w:rPr>
          <w:b/>
          <w:bCs/>
        </w:rPr>
      </w:pPr>
      <w:r>
        <w:rPr>
          <w:b/>
          <w:bCs/>
        </w:rPr>
        <w:t xml:space="preserve">15. a 16. dubna </w:t>
      </w:r>
      <w:r w:rsidRPr="00FA07DF">
        <w:t>2026 od 19:30, Smetanova síň, Obecní dům</w:t>
      </w:r>
    </w:p>
    <w:p w14:paraId="139AF43B" w14:textId="77777777" w:rsidR="00FA07DF" w:rsidRPr="00FA07DF" w:rsidRDefault="00FA07DF" w:rsidP="00FA07DF">
      <w:pPr>
        <w:pStyle w:val="Bezmezer"/>
        <w:rPr>
          <w:b/>
          <w:bCs/>
        </w:rPr>
      </w:pPr>
    </w:p>
    <w:p w14:paraId="58EC0A5F" w14:textId="77777777" w:rsidR="00FA07DF" w:rsidRPr="00FA07DF" w:rsidRDefault="00FA07DF" w:rsidP="00FA07DF">
      <w:pPr>
        <w:pStyle w:val="Bezmezer"/>
        <w:rPr>
          <w:b/>
          <w:bCs/>
        </w:rPr>
      </w:pPr>
      <w:r w:rsidRPr="00FA07DF">
        <w:rPr>
          <w:b/>
          <w:bCs/>
        </w:rPr>
        <w:t>Leonard Slatkin </w:t>
      </w:r>
    </w:p>
    <w:p w14:paraId="7256BC52" w14:textId="77777777" w:rsidR="00FA07DF" w:rsidRPr="00FA07DF" w:rsidRDefault="00FA07DF" w:rsidP="00FA07DF">
      <w:pPr>
        <w:pStyle w:val="Bezmezer"/>
      </w:pPr>
      <w:r w:rsidRPr="00FA07DF">
        <w:t>Schubertiade (česká premiéra) </w:t>
      </w:r>
    </w:p>
    <w:p w14:paraId="04837F84" w14:textId="77777777" w:rsidR="00FA07DF" w:rsidRPr="00FA07DF" w:rsidRDefault="00FA07DF" w:rsidP="00FA07DF">
      <w:pPr>
        <w:pStyle w:val="Bezmezer"/>
        <w:rPr>
          <w:b/>
          <w:bCs/>
        </w:rPr>
      </w:pPr>
      <w:r w:rsidRPr="00FA07DF">
        <w:rPr>
          <w:b/>
          <w:bCs/>
        </w:rPr>
        <w:t>Bohuslav Martinů </w:t>
      </w:r>
    </w:p>
    <w:p w14:paraId="43BFA9D1" w14:textId="77777777" w:rsidR="00FA07DF" w:rsidRPr="00FA07DF" w:rsidRDefault="00FA07DF" w:rsidP="00FA07DF">
      <w:pPr>
        <w:pStyle w:val="Bezmezer"/>
      </w:pPr>
      <w:r w:rsidRPr="00FA07DF">
        <w:t>Koncert pro housle a orchestr č. 1 </w:t>
      </w:r>
    </w:p>
    <w:p w14:paraId="2AE29FFA" w14:textId="77777777" w:rsidR="00FA07DF" w:rsidRPr="00FA07DF" w:rsidRDefault="00FA07DF" w:rsidP="00FA07DF">
      <w:pPr>
        <w:pStyle w:val="Bezmezer"/>
        <w:rPr>
          <w:b/>
          <w:bCs/>
        </w:rPr>
      </w:pPr>
      <w:r w:rsidRPr="00FA07DF">
        <w:rPr>
          <w:b/>
          <w:bCs/>
        </w:rPr>
        <w:t>Ludwig van Beethoven </w:t>
      </w:r>
    </w:p>
    <w:p w14:paraId="5320069F" w14:textId="77777777" w:rsidR="00FA07DF" w:rsidRPr="00FA07DF" w:rsidRDefault="00FA07DF" w:rsidP="00FA07DF">
      <w:pPr>
        <w:pStyle w:val="Bezmezer"/>
      </w:pPr>
      <w:r w:rsidRPr="00FA07DF">
        <w:t>Symfonie č. 3 Es dur op. 55 „Eroica“ </w:t>
      </w:r>
    </w:p>
    <w:p w14:paraId="0EAAE293" w14:textId="77777777" w:rsidR="00FA07DF" w:rsidRPr="00FA07DF" w:rsidRDefault="00FA07DF" w:rsidP="00FA07DF">
      <w:pPr>
        <w:pStyle w:val="Bezmezer"/>
      </w:pPr>
      <w:r w:rsidRPr="00FA07DF">
        <w:t>– </w:t>
      </w:r>
    </w:p>
    <w:p w14:paraId="4CC2C897" w14:textId="77777777" w:rsidR="00FA07DF" w:rsidRPr="00FA07DF" w:rsidRDefault="00FA07DF" w:rsidP="00FA07DF">
      <w:pPr>
        <w:pStyle w:val="Bezmezer"/>
        <w:rPr>
          <w:b/>
          <w:bCs/>
        </w:rPr>
      </w:pPr>
      <w:r w:rsidRPr="00FA07DF">
        <w:rPr>
          <w:b/>
          <w:bCs/>
        </w:rPr>
        <w:t>Josef Špaček </w:t>
      </w:r>
      <w:r w:rsidRPr="00FA07DF">
        <w:t>| housle</w:t>
      </w:r>
    </w:p>
    <w:p w14:paraId="6796229E" w14:textId="77777777" w:rsidR="00FA07DF" w:rsidRPr="00FA07DF" w:rsidRDefault="00FA07DF" w:rsidP="00FA07DF">
      <w:pPr>
        <w:pStyle w:val="Bezmezer"/>
        <w:rPr>
          <w:b/>
          <w:bCs/>
        </w:rPr>
      </w:pPr>
      <w:r w:rsidRPr="00FA07DF">
        <w:rPr>
          <w:b/>
          <w:bCs/>
        </w:rPr>
        <w:t>Pražští symfonikové</w:t>
      </w:r>
    </w:p>
    <w:p w14:paraId="05BAF878" w14:textId="77777777" w:rsidR="00FA07DF" w:rsidRPr="00FA07DF" w:rsidRDefault="00FA07DF" w:rsidP="00FA07DF">
      <w:pPr>
        <w:pStyle w:val="Bezmezer"/>
        <w:rPr>
          <w:b/>
          <w:bCs/>
        </w:rPr>
      </w:pPr>
      <w:r w:rsidRPr="00FA07DF">
        <w:rPr>
          <w:b/>
          <w:bCs/>
        </w:rPr>
        <w:t>Leonard Slatkin </w:t>
      </w:r>
      <w:r w:rsidRPr="00FA07DF">
        <w:t>| dirigent</w:t>
      </w:r>
    </w:p>
    <w:p w14:paraId="73C4C5CD" w14:textId="77777777" w:rsidR="00041040" w:rsidRPr="002E0524" w:rsidRDefault="00041040" w:rsidP="00041040">
      <w:pPr>
        <w:pStyle w:val="Bezmezer"/>
      </w:pPr>
    </w:p>
    <w:p w14:paraId="50CC8EEB" w14:textId="77777777" w:rsidR="002B2E49" w:rsidRDefault="002B2E49" w:rsidP="002E0524">
      <w:pPr>
        <w:pStyle w:val="Nadpis2"/>
      </w:pPr>
      <w:r>
        <w:t>Foto</w:t>
      </w:r>
    </w:p>
    <w:p w14:paraId="60187138" w14:textId="7AA8B223" w:rsidR="006A021E" w:rsidRDefault="00AD09F8" w:rsidP="003A2087">
      <w:pPr>
        <w:pStyle w:val="Bezmezer"/>
      </w:pPr>
      <w:r w:rsidRPr="00AD09F8">
        <w:br/>
      </w:r>
      <w:hyperlink r:id="rId7" w:history="1">
        <w:r w:rsidR="008F54E6" w:rsidRPr="0081705D">
          <w:rPr>
            <w:rStyle w:val="Hypertextovodkaz"/>
          </w:rPr>
          <w:t>https://www.uschovna.cz/zasilka/UY8EZEYNWN75G9KB-PH6/</w:t>
        </w:r>
      </w:hyperlink>
      <w:r w:rsidR="008F54E6">
        <w:t xml:space="preserve"> </w:t>
      </w:r>
    </w:p>
    <w:p w14:paraId="7212F012" w14:textId="77777777" w:rsidR="00D95A0E" w:rsidRDefault="00D95A0E" w:rsidP="003A2087">
      <w:pPr>
        <w:pStyle w:val="Bezmezer"/>
      </w:pPr>
    </w:p>
    <w:p w14:paraId="094588F8" w14:textId="3587BD33" w:rsidR="00AD510B" w:rsidRDefault="00AD510B" w:rsidP="00D90622">
      <w:pPr>
        <w:pStyle w:val="Nadpis2"/>
        <w:tabs>
          <w:tab w:val="left" w:pos="3402"/>
        </w:tabs>
      </w:pPr>
      <w:r>
        <w:t>Zajímavé odkazy</w:t>
      </w:r>
    </w:p>
    <w:p w14:paraId="4BA445A5" w14:textId="77777777" w:rsidR="00CE2028" w:rsidRDefault="00CE2028" w:rsidP="00D90622">
      <w:pPr>
        <w:pStyle w:val="Bezmezer"/>
        <w:tabs>
          <w:tab w:val="left" w:pos="3402"/>
          <w:tab w:val="left" w:pos="3969"/>
        </w:tabs>
      </w:pPr>
    </w:p>
    <w:p w14:paraId="5786ADC3" w14:textId="63FE1A1A" w:rsidR="005C736D" w:rsidRDefault="00FA07DF" w:rsidP="00D90622">
      <w:pPr>
        <w:pStyle w:val="Bezmezer"/>
        <w:tabs>
          <w:tab w:val="left" w:pos="3402"/>
          <w:tab w:val="left" w:pos="3969"/>
        </w:tabs>
      </w:pPr>
      <w:r>
        <w:t>Anotace koncertu v angličtině a vstupenky</w:t>
      </w:r>
    </w:p>
    <w:p w14:paraId="7066563B" w14:textId="4A7651E1" w:rsidR="00FA07DF" w:rsidRDefault="00FA07DF" w:rsidP="00D90622">
      <w:pPr>
        <w:pStyle w:val="Bezmezer"/>
        <w:tabs>
          <w:tab w:val="left" w:pos="3402"/>
          <w:tab w:val="left" w:pos="3969"/>
        </w:tabs>
      </w:pPr>
      <w:hyperlink r:id="rId8" w:history="1">
        <w:r w:rsidRPr="00CC50E2">
          <w:rPr>
            <w:rStyle w:val="Hypertextovodkaz"/>
          </w:rPr>
          <w:t>https://www.fok.cz/en/josef-spacek-leonard-slatkin</w:t>
        </w:r>
      </w:hyperlink>
      <w:r>
        <w:t xml:space="preserve"> </w:t>
      </w:r>
    </w:p>
    <w:p w14:paraId="6F4DDDD7" w14:textId="6EC70E98" w:rsidR="00536F49" w:rsidRDefault="00536F49" w:rsidP="00D90622">
      <w:pPr>
        <w:pStyle w:val="Bezmezer"/>
        <w:tabs>
          <w:tab w:val="left" w:pos="3402"/>
          <w:tab w:val="left" w:pos="3969"/>
        </w:tabs>
      </w:pPr>
      <w:r>
        <w:t>Recenze na provedení „Schubertiade“ v USA</w:t>
      </w:r>
    </w:p>
    <w:p w14:paraId="0D7F9EDB" w14:textId="76984BF0" w:rsidR="00536F49" w:rsidRDefault="00536F49" w:rsidP="00D90622">
      <w:pPr>
        <w:pStyle w:val="Bezmezer"/>
        <w:tabs>
          <w:tab w:val="left" w:pos="3402"/>
          <w:tab w:val="left" w:pos="3969"/>
        </w:tabs>
      </w:pPr>
      <w:hyperlink r:id="rId9" w:history="1">
        <w:r w:rsidRPr="00413897">
          <w:rPr>
            <w:rStyle w:val="Hypertextovodkaz"/>
          </w:rPr>
          <w:t>https://stlouisarts.substack.com/p/symphony-review-a-majestic-elgar</w:t>
        </w:r>
      </w:hyperlink>
      <w:r>
        <w:t xml:space="preserve"> </w:t>
      </w:r>
    </w:p>
    <w:p w14:paraId="363F1F5C" w14:textId="3003AADE" w:rsidR="00DD73D4" w:rsidRDefault="00DD73D4" w:rsidP="00D90622">
      <w:pPr>
        <w:pStyle w:val="Bezmezer"/>
        <w:tabs>
          <w:tab w:val="left" w:pos="3402"/>
          <w:tab w:val="left" w:pos="3969"/>
        </w:tabs>
      </w:pPr>
      <w:r>
        <w:t>Leonard Slatkin oceněn Lincolnovou medailí</w:t>
      </w:r>
    </w:p>
    <w:p w14:paraId="0D94F12B" w14:textId="4A28A0A4" w:rsidR="00DD73D4" w:rsidRDefault="00DD73D4" w:rsidP="00D90622">
      <w:pPr>
        <w:pStyle w:val="Bezmezer"/>
        <w:tabs>
          <w:tab w:val="left" w:pos="3402"/>
          <w:tab w:val="left" w:pos="3969"/>
        </w:tabs>
      </w:pPr>
      <w:hyperlink r:id="rId10" w:history="1">
        <w:r w:rsidRPr="0081705D">
          <w:rPr>
            <w:rStyle w:val="Hypertextovodkaz"/>
          </w:rPr>
          <w:t>https://operaplus.cz/leonard-slatkin-ocenen-lincolnovou-medaili/</w:t>
        </w:r>
      </w:hyperlink>
    </w:p>
    <w:p w14:paraId="4D854F58" w14:textId="77777777" w:rsidR="00CF3853" w:rsidRDefault="00CF3853" w:rsidP="00D90622">
      <w:pPr>
        <w:pStyle w:val="Bezmezer"/>
        <w:tabs>
          <w:tab w:val="left" w:pos="3402"/>
          <w:tab w:val="left" w:pos="3969"/>
        </w:tabs>
      </w:pPr>
    </w:p>
    <w:p w14:paraId="2B557001" w14:textId="4194A012" w:rsidR="00697F90" w:rsidRPr="00DB5693" w:rsidRDefault="00697F90" w:rsidP="00AD510B">
      <w:pPr>
        <w:pStyle w:val="Nadpis2"/>
      </w:pPr>
      <w:r>
        <w:t>Kontakt pro média</w:t>
      </w:r>
    </w:p>
    <w:p w14:paraId="73537572" w14:textId="77777777" w:rsidR="003A2087" w:rsidRDefault="00697F90" w:rsidP="00697F90">
      <w:pPr>
        <w:pStyle w:val="Bezmezer"/>
        <w:rPr>
          <w:b/>
          <w:bCs/>
        </w:rPr>
      </w:pPr>
      <w:r w:rsidRPr="00697F90">
        <w:rPr>
          <w:b/>
          <w:bCs/>
        </w:rPr>
        <w:t>Ing. Tereza Axmannová</w:t>
      </w:r>
    </w:p>
    <w:p w14:paraId="24BA8865" w14:textId="1B2FA507" w:rsidR="003A2087" w:rsidRDefault="00697F90" w:rsidP="00697F90">
      <w:pPr>
        <w:pStyle w:val="Bezmezer"/>
      </w:pPr>
      <w:r>
        <w:t>+420 722 207</w:t>
      </w:r>
      <w:r w:rsidR="003A2087">
        <w:t> </w:t>
      </w:r>
      <w:r>
        <w:t>943</w:t>
      </w:r>
    </w:p>
    <w:p w14:paraId="4C5C2B26" w14:textId="77777777" w:rsidR="003A2087" w:rsidRDefault="003A2087" w:rsidP="00697F90">
      <w:pPr>
        <w:pStyle w:val="Bezmezer"/>
      </w:pPr>
      <w:hyperlink r:id="rId11" w:history="1">
        <w:r w:rsidRPr="00C1372E">
          <w:rPr>
            <w:rStyle w:val="Hypertextovodkaz"/>
          </w:rPr>
          <w:t>t.axmannova@fok.cz</w:t>
        </w:r>
      </w:hyperlink>
    </w:p>
    <w:p w14:paraId="21F920DC" w14:textId="00348355" w:rsidR="00697F90" w:rsidRDefault="003A2087" w:rsidP="00697F90">
      <w:pPr>
        <w:pStyle w:val="Bezmezer"/>
      </w:pPr>
      <w:hyperlink r:id="rId12" w:history="1">
        <w:r w:rsidRPr="00C1372E">
          <w:rPr>
            <w:rStyle w:val="Hypertextovodkaz"/>
          </w:rPr>
          <w:t>www.fok.cz</w:t>
        </w:r>
      </w:hyperlink>
    </w:p>
    <w:sectPr w:rsidR="00697F90" w:rsidSect="005942A8">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C738D" w14:textId="77777777" w:rsidR="00302439" w:rsidRDefault="00302439" w:rsidP="00276115">
      <w:pPr>
        <w:spacing w:before="0" w:after="0" w:line="240" w:lineRule="auto"/>
      </w:pPr>
      <w:r>
        <w:separator/>
      </w:r>
    </w:p>
  </w:endnote>
  <w:endnote w:type="continuationSeparator" w:id="0">
    <w:p w14:paraId="6705C347" w14:textId="77777777" w:rsidR="00302439" w:rsidRDefault="00302439" w:rsidP="0027611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icrosoft Yi Baiti">
    <w:panose1 w:val="03000500000000000000"/>
    <w:charset w:val="00"/>
    <w:family w:val="script"/>
    <w:pitch w:val="variable"/>
    <w:sig w:usb0="80000003" w:usb1="00010402" w:usb2="00080002" w:usb3="00000000" w:csb0="00000001"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BF2AA" w14:textId="77777777" w:rsidR="00302439" w:rsidRDefault="00302439" w:rsidP="00276115">
      <w:pPr>
        <w:spacing w:before="0" w:after="0" w:line="240" w:lineRule="auto"/>
      </w:pPr>
      <w:r>
        <w:separator/>
      </w:r>
    </w:p>
  </w:footnote>
  <w:footnote w:type="continuationSeparator" w:id="0">
    <w:p w14:paraId="5E86809F" w14:textId="77777777" w:rsidR="00302439" w:rsidRDefault="00302439" w:rsidP="0027611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FC156" w14:textId="77777777" w:rsidR="00276115" w:rsidRDefault="00CA485A" w:rsidP="002E0524">
    <w:pPr>
      <w:pStyle w:val="Bezmezer"/>
      <w:jc w:val="right"/>
    </w:pPr>
    <w:r>
      <w:rPr>
        <w:noProof/>
        <w:lang w:eastAsia="ko-KR"/>
      </w:rPr>
      <w:drawing>
        <wp:anchor distT="0" distB="0" distL="114300" distR="114300" simplePos="0" relativeHeight="251658240" behindDoc="1" locked="0" layoutInCell="1" allowOverlap="1" wp14:anchorId="1602E86F" wp14:editId="089BAD3D">
          <wp:simplePos x="0" y="0"/>
          <wp:positionH relativeFrom="column">
            <wp:posOffset>-71120</wp:posOffset>
          </wp:positionH>
          <wp:positionV relativeFrom="paragraph">
            <wp:posOffset>-1905</wp:posOffset>
          </wp:positionV>
          <wp:extent cx="2780665" cy="895350"/>
          <wp:effectExtent l="0" t="0" r="635" b="0"/>
          <wp:wrapTight wrapText="bothSides">
            <wp:wrapPolygon edited="0">
              <wp:start x="0" y="0"/>
              <wp:lineTo x="0" y="21140"/>
              <wp:lineTo x="21457" y="21140"/>
              <wp:lineTo x="21457" y="0"/>
              <wp:lineTo x="0" y="0"/>
            </wp:wrapPolygon>
          </wp:wrapTight>
          <wp:docPr id="26526714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267145" name="Obrázek 265267145"/>
                  <pic:cNvPicPr/>
                </pic:nvPicPr>
                <pic:blipFill>
                  <a:blip r:embed="rId1">
                    <a:extLst>
                      <a:ext uri="{28A0092B-C50C-407E-A947-70E740481C1C}">
                        <a14:useLocalDpi xmlns:a14="http://schemas.microsoft.com/office/drawing/2010/main" val="0"/>
                      </a:ext>
                    </a:extLst>
                  </a:blip>
                  <a:stretch>
                    <a:fillRect/>
                  </a:stretch>
                </pic:blipFill>
                <pic:spPr>
                  <a:xfrm>
                    <a:off x="0" y="0"/>
                    <a:ext cx="2780665" cy="895350"/>
                  </a:xfrm>
                  <a:prstGeom prst="rect">
                    <a:avLst/>
                  </a:prstGeom>
                </pic:spPr>
              </pic:pic>
            </a:graphicData>
          </a:graphic>
        </wp:anchor>
      </w:drawing>
    </w:r>
    <w:r w:rsidR="00276115">
      <w:t>Tisková zpráva</w:t>
    </w:r>
  </w:p>
  <w:p w14:paraId="1638CC26" w14:textId="7875679C" w:rsidR="00276115" w:rsidRDefault="00FA07DF" w:rsidP="002E0524">
    <w:pPr>
      <w:pStyle w:val="Bezmezer"/>
      <w:jc w:val="right"/>
    </w:pPr>
    <w:r>
      <w:t>7</w:t>
    </w:r>
    <w:r w:rsidR="00AA28FC">
      <w:t>.</w:t>
    </w:r>
    <w:r w:rsidR="00276115">
      <w:t xml:space="preserve"> </w:t>
    </w:r>
    <w:r w:rsidR="00E05BAD">
      <w:t>dubna</w:t>
    </w:r>
    <w:r w:rsidR="00276115">
      <w:t xml:space="preserve"> 202</w:t>
    </w:r>
    <w:r w:rsidR="008F15E2">
      <w:t>6</w:t>
    </w:r>
  </w:p>
  <w:p w14:paraId="1BFC815C" w14:textId="77777777" w:rsidR="00276115" w:rsidRDefault="00276115">
    <w:pPr>
      <w:pStyle w:val="Zhlav"/>
    </w:pPr>
  </w:p>
  <w:p w14:paraId="40FB58B3" w14:textId="77777777" w:rsidR="00CA485A" w:rsidRDefault="00CA485A">
    <w:pPr>
      <w:pStyle w:val="Zhlav"/>
    </w:pPr>
  </w:p>
  <w:p w14:paraId="0586A04D" w14:textId="77777777" w:rsidR="00CA485A" w:rsidRDefault="00CA485A">
    <w:pPr>
      <w:pStyle w:val="Zhlav"/>
    </w:pPr>
  </w:p>
  <w:p w14:paraId="18C05236" w14:textId="77777777" w:rsidR="00CA485A" w:rsidRDefault="00CA485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A2464"/>
    <w:multiLevelType w:val="hybridMultilevel"/>
    <w:tmpl w:val="A06865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E0B0114"/>
    <w:multiLevelType w:val="hybridMultilevel"/>
    <w:tmpl w:val="0266418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FE64F75"/>
    <w:multiLevelType w:val="hybridMultilevel"/>
    <w:tmpl w:val="7B8ADC6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1CB2DA0"/>
    <w:multiLevelType w:val="hybridMultilevel"/>
    <w:tmpl w:val="88A496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D9E4E9E"/>
    <w:multiLevelType w:val="hybridMultilevel"/>
    <w:tmpl w:val="B5FC07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7F0F40E8"/>
    <w:multiLevelType w:val="hybridMultilevel"/>
    <w:tmpl w:val="B7E45F4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39360872">
    <w:abstractNumId w:val="0"/>
  </w:num>
  <w:num w:numId="2" w16cid:durableId="994576262">
    <w:abstractNumId w:val="3"/>
  </w:num>
  <w:num w:numId="3" w16cid:durableId="882132989">
    <w:abstractNumId w:val="2"/>
  </w:num>
  <w:num w:numId="4" w16cid:durableId="1195801817">
    <w:abstractNumId w:val="5"/>
  </w:num>
  <w:num w:numId="5" w16cid:durableId="704063193">
    <w:abstractNumId w:val="1"/>
  </w:num>
  <w:num w:numId="6" w16cid:durableId="13552311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F90"/>
    <w:rsid w:val="00034B9B"/>
    <w:rsid w:val="00035327"/>
    <w:rsid w:val="00041040"/>
    <w:rsid w:val="00042434"/>
    <w:rsid w:val="00052317"/>
    <w:rsid w:val="00055A4E"/>
    <w:rsid w:val="0006755D"/>
    <w:rsid w:val="00070FA3"/>
    <w:rsid w:val="00076D3A"/>
    <w:rsid w:val="000918CB"/>
    <w:rsid w:val="00093A25"/>
    <w:rsid w:val="00093A33"/>
    <w:rsid w:val="000979A8"/>
    <w:rsid w:val="000A09DC"/>
    <w:rsid w:val="000A3C1A"/>
    <w:rsid w:val="000B6992"/>
    <w:rsid w:val="000D7C3F"/>
    <w:rsid w:val="000E369D"/>
    <w:rsid w:val="000E61F9"/>
    <w:rsid w:val="000E7300"/>
    <w:rsid w:val="00105467"/>
    <w:rsid w:val="00107F1F"/>
    <w:rsid w:val="00114054"/>
    <w:rsid w:val="00134DE2"/>
    <w:rsid w:val="00136593"/>
    <w:rsid w:val="001476C9"/>
    <w:rsid w:val="0015191E"/>
    <w:rsid w:val="0016625B"/>
    <w:rsid w:val="00174AB6"/>
    <w:rsid w:val="00180283"/>
    <w:rsid w:val="00184E0E"/>
    <w:rsid w:val="00185922"/>
    <w:rsid w:val="00186272"/>
    <w:rsid w:val="001A72A8"/>
    <w:rsid w:val="001B7A17"/>
    <w:rsid w:val="001C00E6"/>
    <w:rsid w:val="001C366C"/>
    <w:rsid w:val="001D6146"/>
    <w:rsid w:val="001E1D14"/>
    <w:rsid w:val="001E1E29"/>
    <w:rsid w:val="001E3445"/>
    <w:rsid w:val="001E5A73"/>
    <w:rsid w:val="001E7008"/>
    <w:rsid w:val="001E7EED"/>
    <w:rsid w:val="001F09FF"/>
    <w:rsid w:val="0020373E"/>
    <w:rsid w:val="00214ED6"/>
    <w:rsid w:val="00223BE3"/>
    <w:rsid w:val="00225163"/>
    <w:rsid w:val="002278CC"/>
    <w:rsid w:val="00237709"/>
    <w:rsid w:val="00243755"/>
    <w:rsid w:val="00264D41"/>
    <w:rsid w:val="002655F2"/>
    <w:rsid w:val="00276115"/>
    <w:rsid w:val="00286509"/>
    <w:rsid w:val="00292A08"/>
    <w:rsid w:val="002A5D69"/>
    <w:rsid w:val="002B2E49"/>
    <w:rsid w:val="002D2DF1"/>
    <w:rsid w:val="002D46AA"/>
    <w:rsid w:val="002D6792"/>
    <w:rsid w:val="002D7499"/>
    <w:rsid w:val="002E0524"/>
    <w:rsid w:val="002E2D59"/>
    <w:rsid w:val="002F112D"/>
    <w:rsid w:val="003014AB"/>
    <w:rsid w:val="00302439"/>
    <w:rsid w:val="0030717F"/>
    <w:rsid w:val="00307CC3"/>
    <w:rsid w:val="00315EB9"/>
    <w:rsid w:val="00322620"/>
    <w:rsid w:val="003261D2"/>
    <w:rsid w:val="00327536"/>
    <w:rsid w:val="00331BE0"/>
    <w:rsid w:val="003454AF"/>
    <w:rsid w:val="00345C9D"/>
    <w:rsid w:val="00346C12"/>
    <w:rsid w:val="003503B1"/>
    <w:rsid w:val="003526CF"/>
    <w:rsid w:val="00356555"/>
    <w:rsid w:val="00357E45"/>
    <w:rsid w:val="00363473"/>
    <w:rsid w:val="00366C0E"/>
    <w:rsid w:val="003724C2"/>
    <w:rsid w:val="00381B66"/>
    <w:rsid w:val="003A2087"/>
    <w:rsid w:val="003A6983"/>
    <w:rsid w:val="003B7134"/>
    <w:rsid w:val="003C0579"/>
    <w:rsid w:val="003D14C7"/>
    <w:rsid w:val="003D4804"/>
    <w:rsid w:val="003F50BF"/>
    <w:rsid w:val="003F5E1C"/>
    <w:rsid w:val="003F784F"/>
    <w:rsid w:val="004116FF"/>
    <w:rsid w:val="00413BDC"/>
    <w:rsid w:val="004161A7"/>
    <w:rsid w:val="0041621D"/>
    <w:rsid w:val="00424F08"/>
    <w:rsid w:val="00454759"/>
    <w:rsid w:val="004552CC"/>
    <w:rsid w:val="00455AC3"/>
    <w:rsid w:val="00466878"/>
    <w:rsid w:val="004715CA"/>
    <w:rsid w:val="004814B6"/>
    <w:rsid w:val="00485C16"/>
    <w:rsid w:val="004963E8"/>
    <w:rsid w:val="004A25D5"/>
    <w:rsid w:val="004B191A"/>
    <w:rsid w:val="004C4F8C"/>
    <w:rsid w:val="004D21F3"/>
    <w:rsid w:val="004D4101"/>
    <w:rsid w:val="004E2D09"/>
    <w:rsid w:val="004F597F"/>
    <w:rsid w:val="004F7760"/>
    <w:rsid w:val="00504D95"/>
    <w:rsid w:val="00505AE3"/>
    <w:rsid w:val="005101DE"/>
    <w:rsid w:val="00514D37"/>
    <w:rsid w:val="005212AC"/>
    <w:rsid w:val="00522CB7"/>
    <w:rsid w:val="00524070"/>
    <w:rsid w:val="00524886"/>
    <w:rsid w:val="00526741"/>
    <w:rsid w:val="00530D20"/>
    <w:rsid w:val="00533956"/>
    <w:rsid w:val="00536F49"/>
    <w:rsid w:val="0055047C"/>
    <w:rsid w:val="00556433"/>
    <w:rsid w:val="00576A3A"/>
    <w:rsid w:val="0058555B"/>
    <w:rsid w:val="005942A8"/>
    <w:rsid w:val="00594CA1"/>
    <w:rsid w:val="005973B0"/>
    <w:rsid w:val="005A4777"/>
    <w:rsid w:val="005B1A95"/>
    <w:rsid w:val="005B3C1C"/>
    <w:rsid w:val="005B7D25"/>
    <w:rsid w:val="005C12FB"/>
    <w:rsid w:val="005C736D"/>
    <w:rsid w:val="005C76F6"/>
    <w:rsid w:val="005D05D4"/>
    <w:rsid w:val="005D1E7D"/>
    <w:rsid w:val="005D2BC8"/>
    <w:rsid w:val="005E00D9"/>
    <w:rsid w:val="005E53E6"/>
    <w:rsid w:val="005F158F"/>
    <w:rsid w:val="005F1E21"/>
    <w:rsid w:val="005F430A"/>
    <w:rsid w:val="006064E4"/>
    <w:rsid w:val="00611901"/>
    <w:rsid w:val="00613080"/>
    <w:rsid w:val="00622F8F"/>
    <w:rsid w:val="00627E47"/>
    <w:rsid w:val="00637A74"/>
    <w:rsid w:val="00640260"/>
    <w:rsid w:val="00646642"/>
    <w:rsid w:val="006541DA"/>
    <w:rsid w:val="00654F80"/>
    <w:rsid w:val="00661491"/>
    <w:rsid w:val="006654C3"/>
    <w:rsid w:val="00666A1A"/>
    <w:rsid w:val="00682F67"/>
    <w:rsid w:val="00691F0E"/>
    <w:rsid w:val="00697F90"/>
    <w:rsid w:val="006A021E"/>
    <w:rsid w:val="006A0E98"/>
    <w:rsid w:val="006A2E7B"/>
    <w:rsid w:val="006B0F44"/>
    <w:rsid w:val="006B54D7"/>
    <w:rsid w:val="006C46E3"/>
    <w:rsid w:val="006C4E09"/>
    <w:rsid w:val="006E3A47"/>
    <w:rsid w:val="006E7EA3"/>
    <w:rsid w:val="00700D82"/>
    <w:rsid w:val="0070319D"/>
    <w:rsid w:val="00707C55"/>
    <w:rsid w:val="0071534D"/>
    <w:rsid w:val="007222F3"/>
    <w:rsid w:val="00725826"/>
    <w:rsid w:val="00734790"/>
    <w:rsid w:val="00742CD3"/>
    <w:rsid w:val="00751315"/>
    <w:rsid w:val="00771C17"/>
    <w:rsid w:val="00771DBC"/>
    <w:rsid w:val="0078275A"/>
    <w:rsid w:val="00790E47"/>
    <w:rsid w:val="007A718D"/>
    <w:rsid w:val="007B2C90"/>
    <w:rsid w:val="007B5DD3"/>
    <w:rsid w:val="007D170C"/>
    <w:rsid w:val="007D31C6"/>
    <w:rsid w:val="007D4CB7"/>
    <w:rsid w:val="007E6935"/>
    <w:rsid w:val="008165A4"/>
    <w:rsid w:val="008211A5"/>
    <w:rsid w:val="008336A2"/>
    <w:rsid w:val="00833D31"/>
    <w:rsid w:val="00836E7B"/>
    <w:rsid w:val="008530C7"/>
    <w:rsid w:val="00855AE4"/>
    <w:rsid w:val="00855F3E"/>
    <w:rsid w:val="00860884"/>
    <w:rsid w:val="008756DC"/>
    <w:rsid w:val="0088404A"/>
    <w:rsid w:val="008842A5"/>
    <w:rsid w:val="00891B42"/>
    <w:rsid w:val="008928B3"/>
    <w:rsid w:val="00892F13"/>
    <w:rsid w:val="00897474"/>
    <w:rsid w:val="008B0780"/>
    <w:rsid w:val="008B4F46"/>
    <w:rsid w:val="008B50C9"/>
    <w:rsid w:val="008C040C"/>
    <w:rsid w:val="008C6211"/>
    <w:rsid w:val="008C762F"/>
    <w:rsid w:val="008D6414"/>
    <w:rsid w:val="008E551B"/>
    <w:rsid w:val="008F15E2"/>
    <w:rsid w:val="008F54E6"/>
    <w:rsid w:val="009003ED"/>
    <w:rsid w:val="00907784"/>
    <w:rsid w:val="00910870"/>
    <w:rsid w:val="00933E0A"/>
    <w:rsid w:val="00952134"/>
    <w:rsid w:val="009528DE"/>
    <w:rsid w:val="00954E4B"/>
    <w:rsid w:val="0095702A"/>
    <w:rsid w:val="00961963"/>
    <w:rsid w:val="00971E4F"/>
    <w:rsid w:val="009744A6"/>
    <w:rsid w:val="009804D4"/>
    <w:rsid w:val="009826B1"/>
    <w:rsid w:val="00990B04"/>
    <w:rsid w:val="00991F6F"/>
    <w:rsid w:val="0099376E"/>
    <w:rsid w:val="00994D75"/>
    <w:rsid w:val="009B146E"/>
    <w:rsid w:val="009B62ED"/>
    <w:rsid w:val="009C18CB"/>
    <w:rsid w:val="009C3A62"/>
    <w:rsid w:val="009D2263"/>
    <w:rsid w:val="009D3F30"/>
    <w:rsid w:val="009D56A1"/>
    <w:rsid w:val="009D6822"/>
    <w:rsid w:val="009E1999"/>
    <w:rsid w:val="009E68D6"/>
    <w:rsid w:val="00A030B4"/>
    <w:rsid w:val="00A326A3"/>
    <w:rsid w:val="00A34DEC"/>
    <w:rsid w:val="00A351ED"/>
    <w:rsid w:val="00A45A85"/>
    <w:rsid w:val="00A52FA7"/>
    <w:rsid w:val="00A56209"/>
    <w:rsid w:val="00A74613"/>
    <w:rsid w:val="00A85171"/>
    <w:rsid w:val="00A85A7B"/>
    <w:rsid w:val="00A879C2"/>
    <w:rsid w:val="00A9680E"/>
    <w:rsid w:val="00AA0FDE"/>
    <w:rsid w:val="00AA1F29"/>
    <w:rsid w:val="00AA28FC"/>
    <w:rsid w:val="00AB0A0C"/>
    <w:rsid w:val="00AB3BDF"/>
    <w:rsid w:val="00AC5CD1"/>
    <w:rsid w:val="00AC64AE"/>
    <w:rsid w:val="00AC7F98"/>
    <w:rsid w:val="00AD09F8"/>
    <w:rsid w:val="00AD2436"/>
    <w:rsid w:val="00AD510B"/>
    <w:rsid w:val="00AE1A93"/>
    <w:rsid w:val="00AE1C02"/>
    <w:rsid w:val="00AE5018"/>
    <w:rsid w:val="00AE5C25"/>
    <w:rsid w:val="00AE7D34"/>
    <w:rsid w:val="00AF36B1"/>
    <w:rsid w:val="00B02699"/>
    <w:rsid w:val="00B052BC"/>
    <w:rsid w:val="00B06732"/>
    <w:rsid w:val="00B106D7"/>
    <w:rsid w:val="00B16152"/>
    <w:rsid w:val="00B1629E"/>
    <w:rsid w:val="00B20F19"/>
    <w:rsid w:val="00B22993"/>
    <w:rsid w:val="00B23D26"/>
    <w:rsid w:val="00B455DC"/>
    <w:rsid w:val="00B502EB"/>
    <w:rsid w:val="00B64D6A"/>
    <w:rsid w:val="00B86289"/>
    <w:rsid w:val="00B9090F"/>
    <w:rsid w:val="00B95B15"/>
    <w:rsid w:val="00BA27EF"/>
    <w:rsid w:val="00BA3F71"/>
    <w:rsid w:val="00BB44B6"/>
    <w:rsid w:val="00BB7192"/>
    <w:rsid w:val="00BC0AFD"/>
    <w:rsid w:val="00BC37FF"/>
    <w:rsid w:val="00BC5DFD"/>
    <w:rsid w:val="00BD01D8"/>
    <w:rsid w:val="00BE57E8"/>
    <w:rsid w:val="00C02B58"/>
    <w:rsid w:val="00C069FB"/>
    <w:rsid w:val="00C21D4F"/>
    <w:rsid w:val="00C227B0"/>
    <w:rsid w:val="00C27247"/>
    <w:rsid w:val="00C5228C"/>
    <w:rsid w:val="00C61E4C"/>
    <w:rsid w:val="00C761C6"/>
    <w:rsid w:val="00C91466"/>
    <w:rsid w:val="00C94DAC"/>
    <w:rsid w:val="00C94DEC"/>
    <w:rsid w:val="00CA1E39"/>
    <w:rsid w:val="00CA485A"/>
    <w:rsid w:val="00CA7998"/>
    <w:rsid w:val="00CB013C"/>
    <w:rsid w:val="00CB721C"/>
    <w:rsid w:val="00CC5F86"/>
    <w:rsid w:val="00CD45F0"/>
    <w:rsid w:val="00CD5B43"/>
    <w:rsid w:val="00CE0E01"/>
    <w:rsid w:val="00CE2028"/>
    <w:rsid w:val="00CE7569"/>
    <w:rsid w:val="00CF28E9"/>
    <w:rsid w:val="00CF3853"/>
    <w:rsid w:val="00CF7AAD"/>
    <w:rsid w:val="00D029FD"/>
    <w:rsid w:val="00D047B0"/>
    <w:rsid w:val="00D04AC6"/>
    <w:rsid w:val="00D226BF"/>
    <w:rsid w:val="00D25DB0"/>
    <w:rsid w:val="00D31431"/>
    <w:rsid w:val="00D34853"/>
    <w:rsid w:val="00D471FD"/>
    <w:rsid w:val="00D47A81"/>
    <w:rsid w:val="00D54EB1"/>
    <w:rsid w:val="00D64F7F"/>
    <w:rsid w:val="00D6732B"/>
    <w:rsid w:val="00D70189"/>
    <w:rsid w:val="00D727ED"/>
    <w:rsid w:val="00D756B1"/>
    <w:rsid w:val="00D8130E"/>
    <w:rsid w:val="00D84B5F"/>
    <w:rsid w:val="00D90622"/>
    <w:rsid w:val="00D93994"/>
    <w:rsid w:val="00D95A0E"/>
    <w:rsid w:val="00DA5342"/>
    <w:rsid w:val="00DB0FEC"/>
    <w:rsid w:val="00DB5693"/>
    <w:rsid w:val="00DC3AA2"/>
    <w:rsid w:val="00DC3B99"/>
    <w:rsid w:val="00DD73D4"/>
    <w:rsid w:val="00DF289A"/>
    <w:rsid w:val="00DF2FC6"/>
    <w:rsid w:val="00DF354C"/>
    <w:rsid w:val="00E01593"/>
    <w:rsid w:val="00E05BAD"/>
    <w:rsid w:val="00E36AD7"/>
    <w:rsid w:val="00E46CE1"/>
    <w:rsid w:val="00E67FC2"/>
    <w:rsid w:val="00E70157"/>
    <w:rsid w:val="00EA44AD"/>
    <w:rsid w:val="00EB3ABB"/>
    <w:rsid w:val="00EC0268"/>
    <w:rsid w:val="00EC0741"/>
    <w:rsid w:val="00ED1869"/>
    <w:rsid w:val="00EE3725"/>
    <w:rsid w:val="00EE596A"/>
    <w:rsid w:val="00EF1376"/>
    <w:rsid w:val="00F05C66"/>
    <w:rsid w:val="00F079C8"/>
    <w:rsid w:val="00F16C0A"/>
    <w:rsid w:val="00F208ED"/>
    <w:rsid w:val="00F26F86"/>
    <w:rsid w:val="00F30683"/>
    <w:rsid w:val="00F32451"/>
    <w:rsid w:val="00F6023C"/>
    <w:rsid w:val="00F66189"/>
    <w:rsid w:val="00F678FB"/>
    <w:rsid w:val="00F67BB7"/>
    <w:rsid w:val="00F70730"/>
    <w:rsid w:val="00F76B9E"/>
    <w:rsid w:val="00F82478"/>
    <w:rsid w:val="00F82796"/>
    <w:rsid w:val="00F835FC"/>
    <w:rsid w:val="00F85F65"/>
    <w:rsid w:val="00F86F55"/>
    <w:rsid w:val="00F917E1"/>
    <w:rsid w:val="00FA07DF"/>
    <w:rsid w:val="00FA5724"/>
    <w:rsid w:val="00FA6A24"/>
    <w:rsid w:val="00FB33FC"/>
    <w:rsid w:val="00FB5FF5"/>
    <w:rsid w:val="00FC1097"/>
    <w:rsid w:val="00FD329A"/>
    <w:rsid w:val="00FD5B80"/>
    <w:rsid w:val="00FE349D"/>
    <w:rsid w:val="00FE6D94"/>
    <w:rsid w:val="00FF0839"/>
    <w:rsid w:val="00FF2C85"/>
    <w:rsid w:val="00FF4473"/>
  </w:rsids>
  <m:mathPr>
    <m:mathFont m:val="Cambria Math"/>
    <m:brkBin m:val="before"/>
    <m:brkBinSub m:val="--"/>
    <m:smallFrac m:val="0"/>
    <m:dispDef/>
    <m:lMargin m:val="0"/>
    <m:rMargin m:val="0"/>
    <m:defJc m:val="centerGroup"/>
    <m:wrapIndent m:val="1440"/>
    <m:intLim m:val="subSup"/>
    <m:naryLim m:val="undOvr"/>
  </m:mathPr>
  <w:themeFontLang w:val="cs-CZ" w:eastAsia="ii-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20014E"/>
  <w15:docId w15:val="{075AAB11-A68F-405E-A3E5-9260C45CF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B5693"/>
    <w:pPr>
      <w:spacing w:before="120" w:after="280"/>
    </w:pPr>
    <w:rPr>
      <w:sz w:val="24"/>
    </w:rPr>
  </w:style>
  <w:style w:type="paragraph" w:styleId="Nadpis1">
    <w:name w:val="heading 1"/>
    <w:basedOn w:val="Normln"/>
    <w:next w:val="Normln"/>
    <w:link w:val="Nadpis1Char"/>
    <w:uiPriority w:val="9"/>
    <w:qFormat/>
    <w:rsid w:val="00276115"/>
    <w:pPr>
      <w:keepNext/>
      <w:keepLines/>
      <w:spacing w:before="360" w:after="0"/>
      <w:outlineLvl w:val="0"/>
    </w:pPr>
    <w:rPr>
      <w:rFonts w:asciiTheme="majorHAnsi" w:eastAsiaTheme="majorEastAsia" w:hAnsiTheme="majorHAnsi" w:cstheme="majorBidi"/>
      <w:b/>
      <w:color w:val="000000" w:themeColor="text1"/>
      <w:sz w:val="36"/>
      <w:szCs w:val="32"/>
    </w:rPr>
  </w:style>
  <w:style w:type="paragraph" w:styleId="Nadpis2">
    <w:name w:val="heading 2"/>
    <w:basedOn w:val="Normln"/>
    <w:next w:val="Normln"/>
    <w:link w:val="Nadpis2Char"/>
    <w:uiPriority w:val="9"/>
    <w:unhideWhenUsed/>
    <w:qFormat/>
    <w:rsid w:val="00BA27EF"/>
    <w:pPr>
      <w:keepNext/>
      <w:keepLines/>
      <w:pBdr>
        <w:top w:val="single" w:sz="2" w:space="1" w:color="C9002B"/>
        <w:bottom w:val="single" w:sz="2" w:space="1" w:color="C9002B"/>
      </w:pBdr>
      <w:spacing w:before="40" w:after="0"/>
      <w:outlineLvl w:val="1"/>
    </w:pPr>
    <w:rPr>
      <w:rFonts w:asciiTheme="majorHAnsi" w:eastAsiaTheme="majorEastAsia" w:hAnsiTheme="majorHAnsi" w:cstheme="majorBidi"/>
      <w:b/>
      <w:sz w:val="28"/>
      <w:szCs w:val="26"/>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DB5693"/>
    <w:pPr>
      <w:spacing w:after="0" w:line="240" w:lineRule="auto"/>
    </w:pPr>
    <w:rPr>
      <w:sz w:val="24"/>
    </w:rPr>
  </w:style>
  <w:style w:type="character" w:styleId="Hypertextovodkaz">
    <w:name w:val="Hyperlink"/>
    <w:basedOn w:val="Standardnpsmoodstavce"/>
    <w:uiPriority w:val="99"/>
    <w:unhideWhenUsed/>
    <w:rsid w:val="00697F90"/>
    <w:rPr>
      <w:color w:val="0563C1" w:themeColor="hyperlink"/>
      <w:u w:val="single"/>
    </w:rPr>
  </w:style>
  <w:style w:type="character" w:customStyle="1" w:styleId="Nevyeenzmnka1">
    <w:name w:val="Nevyřešená zmínka1"/>
    <w:basedOn w:val="Standardnpsmoodstavce"/>
    <w:uiPriority w:val="99"/>
    <w:semiHidden/>
    <w:unhideWhenUsed/>
    <w:rsid w:val="00697F90"/>
    <w:rPr>
      <w:color w:val="605E5C"/>
      <w:shd w:val="clear" w:color="auto" w:fill="E1DFDD"/>
    </w:rPr>
  </w:style>
  <w:style w:type="character" w:customStyle="1" w:styleId="Nadpis1Char">
    <w:name w:val="Nadpis 1 Char"/>
    <w:basedOn w:val="Standardnpsmoodstavce"/>
    <w:link w:val="Nadpis1"/>
    <w:uiPriority w:val="9"/>
    <w:rsid w:val="00276115"/>
    <w:rPr>
      <w:rFonts w:asciiTheme="majorHAnsi" w:eastAsiaTheme="majorEastAsia" w:hAnsiTheme="majorHAnsi" w:cstheme="majorBidi"/>
      <w:b/>
      <w:color w:val="000000" w:themeColor="text1"/>
      <w:sz w:val="36"/>
      <w:szCs w:val="32"/>
    </w:rPr>
  </w:style>
  <w:style w:type="character" w:customStyle="1" w:styleId="Nadpis2Char">
    <w:name w:val="Nadpis 2 Char"/>
    <w:basedOn w:val="Standardnpsmoodstavce"/>
    <w:link w:val="Nadpis2"/>
    <w:uiPriority w:val="9"/>
    <w:rsid w:val="00BA27EF"/>
    <w:rPr>
      <w:rFonts w:asciiTheme="majorHAnsi" w:eastAsiaTheme="majorEastAsia" w:hAnsiTheme="majorHAnsi" w:cstheme="majorBidi"/>
      <w:b/>
      <w:sz w:val="28"/>
      <w:szCs w:val="26"/>
    </w:rPr>
  </w:style>
  <w:style w:type="paragraph" w:styleId="Zhlav">
    <w:name w:val="header"/>
    <w:basedOn w:val="Normln"/>
    <w:link w:val="ZhlavChar"/>
    <w:uiPriority w:val="99"/>
    <w:unhideWhenUsed/>
    <w:rsid w:val="00276115"/>
    <w:pPr>
      <w:tabs>
        <w:tab w:val="center" w:pos="4536"/>
        <w:tab w:val="right" w:pos="9072"/>
      </w:tabs>
      <w:spacing w:before="0" w:after="0" w:line="240" w:lineRule="auto"/>
    </w:pPr>
  </w:style>
  <w:style w:type="character" w:customStyle="1" w:styleId="ZhlavChar">
    <w:name w:val="Záhlaví Char"/>
    <w:basedOn w:val="Standardnpsmoodstavce"/>
    <w:link w:val="Zhlav"/>
    <w:uiPriority w:val="99"/>
    <w:rsid w:val="00276115"/>
    <w:rPr>
      <w:sz w:val="24"/>
    </w:rPr>
  </w:style>
  <w:style w:type="paragraph" w:styleId="Zpat">
    <w:name w:val="footer"/>
    <w:basedOn w:val="Normln"/>
    <w:link w:val="ZpatChar"/>
    <w:uiPriority w:val="99"/>
    <w:unhideWhenUsed/>
    <w:rsid w:val="00276115"/>
    <w:pPr>
      <w:tabs>
        <w:tab w:val="center" w:pos="4536"/>
        <w:tab w:val="right" w:pos="9072"/>
      </w:tabs>
      <w:spacing w:before="0" w:after="0" w:line="240" w:lineRule="auto"/>
    </w:pPr>
  </w:style>
  <w:style w:type="character" w:customStyle="1" w:styleId="ZpatChar">
    <w:name w:val="Zápatí Char"/>
    <w:basedOn w:val="Standardnpsmoodstavce"/>
    <w:link w:val="Zpat"/>
    <w:uiPriority w:val="99"/>
    <w:rsid w:val="00276115"/>
    <w:rPr>
      <w:sz w:val="24"/>
    </w:rPr>
  </w:style>
  <w:style w:type="character" w:styleId="Odkaznakoment">
    <w:name w:val="annotation reference"/>
    <w:basedOn w:val="Standardnpsmoodstavce"/>
    <w:uiPriority w:val="99"/>
    <w:semiHidden/>
    <w:unhideWhenUsed/>
    <w:rsid w:val="00FF2C85"/>
    <w:rPr>
      <w:sz w:val="16"/>
      <w:szCs w:val="16"/>
    </w:rPr>
  </w:style>
  <w:style w:type="paragraph" w:styleId="Textkomente">
    <w:name w:val="annotation text"/>
    <w:basedOn w:val="Normln"/>
    <w:link w:val="TextkomenteChar"/>
    <w:uiPriority w:val="99"/>
    <w:unhideWhenUsed/>
    <w:rsid w:val="00FF2C85"/>
    <w:pPr>
      <w:spacing w:line="240" w:lineRule="auto"/>
    </w:pPr>
    <w:rPr>
      <w:sz w:val="20"/>
      <w:szCs w:val="20"/>
    </w:rPr>
  </w:style>
  <w:style w:type="character" w:customStyle="1" w:styleId="TextkomenteChar">
    <w:name w:val="Text komentáře Char"/>
    <w:basedOn w:val="Standardnpsmoodstavce"/>
    <w:link w:val="Textkomente"/>
    <w:uiPriority w:val="99"/>
    <w:rsid w:val="00FF2C85"/>
    <w:rPr>
      <w:sz w:val="20"/>
      <w:szCs w:val="20"/>
    </w:rPr>
  </w:style>
  <w:style w:type="paragraph" w:styleId="Pedmtkomente">
    <w:name w:val="annotation subject"/>
    <w:basedOn w:val="Textkomente"/>
    <w:next w:val="Textkomente"/>
    <w:link w:val="PedmtkomenteChar"/>
    <w:uiPriority w:val="99"/>
    <w:semiHidden/>
    <w:unhideWhenUsed/>
    <w:rsid w:val="00FF2C85"/>
    <w:rPr>
      <w:b/>
      <w:bCs/>
    </w:rPr>
  </w:style>
  <w:style w:type="character" w:customStyle="1" w:styleId="PedmtkomenteChar">
    <w:name w:val="Předmět komentáře Char"/>
    <w:basedOn w:val="TextkomenteChar"/>
    <w:link w:val="Pedmtkomente"/>
    <w:uiPriority w:val="99"/>
    <w:semiHidden/>
    <w:rsid w:val="00FF2C85"/>
    <w:rPr>
      <w:b/>
      <w:bCs/>
      <w:sz w:val="20"/>
      <w:szCs w:val="20"/>
    </w:rPr>
  </w:style>
  <w:style w:type="paragraph" w:styleId="Normlnweb">
    <w:name w:val="Normal (Web)"/>
    <w:basedOn w:val="Normln"/>
    <w:uiPriority w:val="99"/>
    <w:semiHidden/>
    <w:unhideWhenUsed/>
    <w:rsid w:val="00AE1C02"/>
    <w:rPr>
      <w:rFonts w:ascii="Times New Roman" w:hAnsi="Times New Roman" w:cs="Times New Roman"/>
      <w:szCs w:val="24"/>
    </w:rPr>
  </w:style>
  <w:style w:type="paragraph" w:styleId="Textbubliny">
    <w:name w:val="Balloon Text"/>
    <w:basedOn w:val="Normln"/>
    <w:link w:val="TextbublinyChar"/>
    <w:uiPriority w:val="99"/>
    <w:semiHidden/>
    <w:unhideWhenUsed/>
    <w:rsid w:val="007B2C90"/>
    <w:pPr>
      <w:spacing w:before="0"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B2C90"/>
    <w:rPr>
      <w:rFonts w:ascii="Tahoma" w:hAnsi="Tahoma" w:cs="Tahoma"/>
      <w:sz w:val="16"/>
      <w:szCs w:val="16"/>
    </w:rPr>
  </w:style>
  <w:style w:type="character" w:styleId="Nevyeenzmnka">
    <w:name w:val="Unresolved Mention"/>
    <w:basedOn w:val="Standardnpsmoodstavce"/>
    <w:uiPriority w:val="99"/>
    <w:semiHidden/>
    <w:unhideWhenUsed/>
    <w:rsid w:val="00413BDC"/>
    <w:rPr>
      <w:color w:val="605E5C"/>
      <w:shd w:val="clear" w:color="auto" w:fill="E1DFDD"/>
    </w:rPr>
  </w:style>
  <w:style w:type="character" w:customStyle="1" w:styleId="null">
    <w:name w:val="null"/>
    <w:rsid w:val="00214E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76177">
      <w:bodyDiv w:val="1"/>
      <w:marLeft w:val="0"/>
      <w:marRight w:val="0"/>
      <w:marTop w:val="0"/>
      <w:marBottom w:val="0"/>
      <w:divBdr>
        <w:top w:val="none" w:sz="0" w:space="0" w:color="auto"/>
        <w:left w:val="none" w:sz="0" w:space="0" w:color="auto"/>
        <w:bottom w:val="none" w:sz="0" w:space="0" w:color="auto"/>
        <w:right w:val="none" w:sz="0" w:space="0" w:color="auto"/>
      </w:divBdr>
    </w:div>
    <w:div w:id="157307291">
      <w:bodyDiv w:val="1"/>
      <w:marLeft w:val="0"/>
      <w:marRight w:val="0"/>
      <w:marTop w:val="0"/>
      <w:marBottom w:val="0"/>
      <w:divBdr>
        <w:top w:val="none" w:sz="0" w:space="0" w:color="auto"/>
        <w:left w:val="none" w:sz="0" w:space="0" w:color="auto"/>
        <w:bottom w:val="none" w:sz="0" w:space="0" w:color="auto"/>
        <w:right w:val="none" w:sz="0" w:space="0" w:color="auto"/>
      </w:divBdr>
    </w:div>
    <w:div w:id="225537080">
      <w:bodyDiv w:val="1"/>
      <w:marLeft w:val="0"/>
      <w:marRight w:val="0"/>
      <w:marTop w:val="0"/>
      <w:marBottom w:val="0"/>
      <w:divBdr>
        <w:top w:val="none" w:sz="0" w:space="0" w:color="auto"/>
        <w:left w:val="none" w:sz="0" w:space="0" w:color="auto"/>
        <w:bottom w:val="none" w:sz="0" w:space="0" w:color="auto"/>
        <w:right w:val="none" w:sz="0" w:space="0" w:color="auto"/>
      </w:divBdr>
    </w:div>
    <w:div w:id="234899590">
      <w:bodyDiv w:val="1"/>
      <w:marLeft w:val="0"/>
      <w:marRight w:val="0"/>
      <w:marTop w:val="0"/>
      <w:marBottom w:val="0"/>
      <w:divBdr>
        <w:top w:val="none" w:sz="0" w:space="0" w:color="auto"/>
        <w:left w:val="none" w:sz="0" w:space="0" w:color="auto"/>
        <w:bottom w:val="none" w:sz="0" w:space="0" w:color="auto"/>
        <w:right w:val="none" w:sz="0" w:space="0" w:color="auto"/>
      </w:divBdr>
    </w:div>
    <w:div w:id="242036210">
      <w:bodyDiv w:val="1"/>
      <w:marLeft w:val="0"/>
      <w:marRight w:val="0"/>
      <w:marTop w:val="0"/>
      <w:marBottom w:val="0"/>
      <w:divBdr>
        <w:top w:val="none" w:sz="0" w:space="0" w:color="auto"/>
        <w:left w:val="none" w:sz="0" w:space="0" w:color="auto"/>
        <w:bottom w:val="none" w:sz="0" w:space="0" w:color="auto"/>
        <w:right w:val="none" w:sz="0" w:space="0" w:color="auto"/>
      </w:divBdr>
    </w:div>
    <w:div w:id="246840502">
      <w:bodyDiv w:val="1"/>
      <w:marLeft w:val="0"/>
      <w:marRight w:val="0"/>
      <w:marTop w:val="0"/>
      <w:marBottom w:val="0"/>
      <w:divBdr>
        <w:top w:val="none" w:sz="0" w:space="0" w:color="auto"/>
        <w:left w:val="none" w:sz="0" w:space="0" w:color="auto"/>
        <w:bottom w:val="none" w:sz="0" w:space="0" w:color="auto"/>
        <w:right w:val="none" w:sz="0" w:space="0" w:color="auto"/>
      </w:divBdr>
    </w:div>
    <w:div w:id="374080883">
      <w:bodyDiv w:val="1"/>
      <w:marLeft w:val="0"/>
      <w:marRight w:val="0"/>
      <w:marTop w:val="0"/>
      <w:marBottom w:val="0"/>
      <w:divBdr>
        <w:top w:val="none" w:sz="0" w:space="0" w:color="auto"/>
        <w:left w:val="none" w:sz="0" w:space="0" w:color="auto"/>
        <w:bottom w:val="none" w:sz="0" w:space="0" w:color="auto"/>
        <w:right w:val="none" w:sz="0" w:space="0" w:color="auto"/>
      </w:divBdr>
    </w:div>
    <w:div w:id="389037495">
      <w:bodyDiv w:val="1"/>
      <w:marLeft w:val="0"/>
      <w:marRight w:val="0"/>
      <w:marTop w:val="0"/>
      <w:marBottom w:val="0"/>
      <w:divBdr>
        <w:top w:val="none" w:sz="0" w:space="0" w:color="auto"/>
        <w:left w:val="none" w:sz="0" w:space="0" w:color="auto"/>
        <w:bottom w:val="none" w:sz="0" w:space="0" w:color="auto"/>
        <w:right w:val="none" w:sz="0" w:space="0" w:color="auto"/>
      </w:divBdr>
    </w:div>
    <w:div w:id="625935457">
      <w:bodyDiv w:val="1"/>
      <w:marLeft w:val="0"/>
      <w:marRight w:val="0"/>
      <w:marTop w:val="0"/>
      <w:marBottom w:val="0"/>
      <w:divBdr>
        <w:top w:val="none" w:sz="0" w:space="0" w:color="auto"/>
        <w:left w:val="none" w:sz="0" w:space="0" w:color="auto"/>
        <w:bottom w:val="none" w:sz="0" w:space="0" w:color="auto"/>
        <w:right w:val="none" w:sz="0" w:space="0" w:color="auto"/>
      </w:divBdr>
    </w:div>
    <w:div w:id="659236241">
      <w:bodyDiv w:val="1"/>
      <w:marLeft w:val="0"/>
      <w:marRight w:val="0"/>
      <w:marTop w:val="0"/>
      <w:marBottom w:val="0"/>
      <w:divBdr>
        <w:top w:val="none" w:sz="0" w:space="0" w:color="auto"/>
        <w:left w:val="none" w:sz="0" w:space="0" w:color="auto"/>
        <w:bottom w:val="none" w:sz="0" w:space="0" w:color="auto"/>
        <w:right w:val="none" w:sz="0" w:space="0" w:color="auto"/>
      </w:divBdr>
    </w:div>
    <w:div w:id="661201040">
      <w:bodyDiv w:val="1"/>
      <w:marLeft w:val="0"/>
      <w:marRight w:val="0"/>
      <w:marTop w:val="0"/>
      <w:marBottom w:val="0"/>
      <w:divBdr>
        <w:top w:val="none" w:sz="0" w:space="0" w:color="auto"/>
        <w:left w:val="none" w:sz="0" w:space="0" w:color="auto"/>
        <w:bottom w:val="none" w:sz="0" w:space="0" w:color="auto"/>
        <w:right w:val="none" w:sz="0" w:space="0" w:color="auto"/>
      </w:divBdr>
    </w:div>
    <w:div w:id="727652965">
      <w:bodyDiv w:val="1"/>
      <w:marLeft w:val="0"/>
      <w:marRight w:val="0"/>
      <w:marTop w:val="0"/>
      <w:marBottom w:val="0"/>
      <w:divBdr>
        <w:top w:val="none" w:sz="0" w:space="0" w:color="auto"/>
        <w:left w:val="none" w:sz="0" w:space="0" w:color="auto"/>
        <w:bottom w:val="none" w:sz="0" w:space="0" w:color="auto"/>
        <w:right w:val="none" w:sz="0" w:space="0" w:color="auto"/>
      </w:divBdr>
    </w:div>
    <w:div w:id="874536114">
      <w:bodyDiv w:val="1"/>
      <w:marLeft w:val="0"/>
      <w:marRight w:val="0"/>
      <w:marTop w:val="0"/>
      <w:marBottom w:val="0"/>
      <w:divBdr>
        <w:top w:val="none" w:sz="0" w:space="0" w:color="auto"/>
        <w:left w:val="none" w:sz="0" w:space="0" w:color="auto"/>
        <w:bottom w:val="none" w:sz="0" w:space="0" w:color="auto"/>
        <w:right w:val="none" w:sz="0" w:space="0" w:color="auto"/>
      </w:divBdr>
    </w:div>
    <w:div w:id="921767017">
      <w:bodyDiv w:val="1"/>
      <w:marLeft w:val="0"/>
      <w:marRight w:val="0"/>
      <w:marTop w:val="0"/>
      <w:marBottom w:val="0"/>
      <w:divBdr>
        <w:top w:val="none" w:sz="0" w:space="0" w:color="auto"/>
        <w:left w:val="none" w:sz="0" w:space="0" w:color="auto"/>
        <w:bottom w:val="none" w:sz="0" w:space="0" w:color="auto"/>
        <w:right w:val="none" w:sz="0" w:space="0" w:color="auto"/>
      </w:divBdr>
    </w:div>
    <w:div w:id="1011565772">
      <w:bodyDiv w:val="1"/>
      <w:marLeft w:val="0"/>
      <w:marRight w:val="0"/>
      <w:marTop w:val="0"/>
      <w:marBottom w:val="0"/>
      <w:divBdr>
        <w:top w:val="none" w:sz="0" w:space="0" w:color="auto"/>
        <w:left w:val="none" w:sz="0" w:space="0" w:color="auto"/>
        <w:bottom w:val="none" w:sz="0" w:space="0" w:color="auto"/>
        <w:right w:val="none" w:sz="0" w:space="0" w:color="auto"/>
      </w:divBdr>
    </w:div>
    <w:div w:id="1077552472">
      <w:bodyDiv w:val="1"/>
      <w:marLeft w:val="0"/>
      <w:marRight w:val="0"/>
      <w:marTop w:val="0"/>
      <w:marBottom w:val="0"/>
      <w:divBdr>
        <w:top w:val="none" w:sz="0" w:space="0" w:color="auto"/>
        <w:left w:val="none" w:sz="0" w:space="0" w:color="auto"/>
        <w:bottom w:val="none" w:sz="0" w:space="0" w:color="auto"/>
        <w:right w:val="none" w:sz="0" w:space="0" w:color="auto"/>
      </w:divBdr>
    </w:div>
    <w:div w:id="1225138621">
      <w:bodyDiv w:val="1"/>
      <w:marLeft w:val="0"/>
      <w:marRight w:val="0"/>
      <w:marTop w:val="0"/>
      <w:marBottom w:val="0"/>
      <w:divBdr>
        <w:top w:val="none" w:sz="0" w:space="0" w:color="auto"/>
        <w:left w:val="none" w:sz="0" w:space="0" w:color="auto"/>
        <w:bottom w:val="none" w:sz="0" w:space="0" w:color="auto"/>
        <w:right w:val="none" w:sz="0" w:space="0" w:color="auto"/>
      </w:divBdr>
    </w:div>
    <w:div w:id="2034988291">
      <w:bodyDiv w:val="1"/>
      <w:marLeft w:val="0"/>
      <w:marRight w:val="0"/>
      <w:marTop w:val="0"/>
      <w:marBottom w:val="0"/>
      <w:divBdr>
        <w:top w:val="none" w:sz="0" w:space="0" w:color="auto"/>
        <w:left w:val="none" w:sz="0" w:space="0" w:color="auto"/>
        <w:bottom w:val="none" w:sz="0" w:space="0" w:color="auto"/>
        <w:right w:val="none" w:sz="0" w:space="0" w:color="auto"/>
      </w:divBdr>
    </w:div>
    <w:div w:id="2068410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k.cz/en/josef-spacek-leonard-slatkin"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uschovna.cz/zasilka/UY8EZEYNWN75G9KB-PH6/" TargetMode="External"/><Relationship Id="rId12" Type="http://schemas.openxmlformats.org/officeDocument/2006/relationships/hyperlink" Target="http://www.fok.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axmannova@fok.cz"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operaplus.cz/leonard-slatkin-ocenen-lincolnovou-medaili/" TargetMode="External"/><Relationship Id="rId4" Type="http://schemas.openxmlformats.org/officeDocument/2006/relationships/webSettings" Target="webSettings.xml"/><Relationship Id="rId9" Type="http://schemas.openxmlformats.org/officeDocument/2006/relationships/hyperlink" Target="https://stlouisarts.substack.com/p/symphony-review-a-majestic-elga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2</Pages>
  <Words>461</Words>
  <Characters>2721</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Axmannová Tereza</dc:creator>
  <cp:keywords/>
  <dc:description/>
  <cp:lastModifiedBy>Axmannová Tereza</cp:lastModifiedBy>
  <cp:revision>14</cp:revision>
  <dcterms:created xsi:type="dcterms:W3CDTF">2026-04-01T16:47:00Z</dcterms:created>
  <dcterms:modified xsi:type="dcterms:W3CDTF">2026-04-07T12:40:00Z</dcterms:modified>
</cp:coreProperties>
</file>