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0" w:line="384.00000000000006" w:lineRule="auto"/>
        <w:jc w:val="both"/>
        <w:rPr>
          <w:b w:val="1"/>
          <w:color w:val="0d0d0d"/>
          <w:sz w:val="27"/>
          <w:szCs w:val="27"/>
        </w:rPr>
      </w:pPr>
      <w:bookmarkStart w:colFirst="0" w:colLast="0" w:name="_a388o5ftkg9n" w:id="0"/>
      <w:bookmarkEnd w:id="0"/>
      <w:r w:rsidDel="00000000" w:rsidR="00000000" w:rsidRPr="00000000">
        <w:rPr>
          <w:b w:val="1"/>
          <w:color w:val="0d0d0d"/>
          <w:sz w:val="27"/>
          <w:szCs w:val="27"/>
          <w:rtl w:val="0"/>
        </w:rPr>
        <w:t xml:space="preserve">Rohlík slaví Den dětí s jedinečným sortimentem a soutěží o vzácné Pokémon karty</w:t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b w:val="1"/>
          <w:color w:val="0d0d0d"/>
          <w:sz w:val="24"/>
          <w:szCs w:val="24"/>
        </w:rPr>
      </w:pPr>
      <w:r w:rsidDel="00000000" w:rsidR="00000000" w:rsidRPr="00000000">
        <w:rPr>
          <w:b w:val="1"/>
          <w:color w:val="0d0d0d"/>
          <w:sz w:val="24"/>
          <w:szCs w:val="24"/>
          <w:rtl w:val="0"/>
        </w:rPr>
        <w:t xml:space="preserve">Den dětí je za dveřmi! A co takhle připravit pro své nejmenší překvapení v podobě oslavy plné zdravějšího mlsání, skvělých zmrzlin, zábavných hraček i šáňa na přípitek? I letos Rohlik.cz přináší rodičům a dětem jedinečnou příležitost prožít 1. červen naplno, s výběrem produktů, které vykouzlí úsměv na tvářích každého. A aby toho nebylo málo, Rohlík také spouští soutěž o 3 vzácné Pokémon karty. Stačí v týdnu od 27. 5. do 2. 6. udělat jeden nákup, čímž je zákazník automaticky zařazen do slosování!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384.00000000000006" w:lineRule="auto"/>
        <w:jc w:val="both"/>
        <w:rPr>
          <w:b w:val="1"/>
          <w:color w:val="0d0d0d"/>
          <w:sz w:val="25"/>
          <w:szCs w:val="25"/>
        </w:rPr>
      </w:pPr>
      <w:bookmarkStart w:colFirst="0" w:colLast="0" w:name="_t1bgouyhvgu6" w:id="1"/>
      <w:bookmarkEnd w:id="1"/>
      <w:r w:rsidDel="00000000" w:rsidR="00000000" w:rsidRPr="00000000">
        <w:rPr>
          <w:b w:val="1"/>
          <w:color w:val="0d0d0d"/>
          <w:sz w:val="25"/>
          <w:szCs w:val="25"/>
          <w:rtl w:val="0"/>
        </w:rPr>
        <w:t xml:space="preserve">Soutěž o vzácné Pokémon karty</w:t>
      </w:r>
    </w:p>
    <w:p w:rsidR="00000000" w:rsidDel="00000000" w:rsidP="00000000" w:rsidRDefault="00000000" w:rsidRPr="00000000" w14:paraId="0000000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Milovníci Pokémonů mají příležitost vyhrát tři vzácné Pokémon karty s certifikací PSA. Tato certifikace je jednou z nejuznávanějších a nejrespektovanějších autorit v oblasti hodnocení a autentizace sběratelských karet. Celková hodnota karet je 15 000 Kč.</w:t>
      </w:r>
    </w:p>
    <w:p w:rsidR="00000000" w:rsidDel="00000000" w:rsidP="00000000" w:rsidRDefault="00000000" w:rsidRPr="00000000" w14:paraId="0000000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Pro výhru stačí provést nákup na Rohlik.cz v období od 27. května do 2. června 2024 a zákazník bude automaticky zařazen do slosování, které proběhne 3. června 2024. Šťastní výherci získají karty s Pokémony Raichu, Giratinou a Gyaradosem.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384.00000000000006" w:lineRule="auto"/>
        <w:jc w:val="both"/>
        <w:rPr>
          <w:b w:val="1"/>
          <w:color w:val="0d0d0d"/>
          <w:sz w:val="25"/>
          <w:szCs w:val="25"/>
        </w:rPr>
      </w:pPr>
      <w:bookmarkStart w:colFirst="0" w:colLast="0" w:name="_pc46yukm2r59" w:id="2"/>
      <w:bookmarkEnd w:id="2"/>
      <w:r w:rsidDel="00000000" w:rsidR="00000000" w:rsidRPr="00000000">
        <w:rPr>
          <w:b w:val="1"/>
          <w:color w:val="0d0d0d"/>
          <w:sz w:val="25"/>
          <w:szCs w:val="25"/>
          <w:rtl w:val="0"/>
        </w:rPr>
        <w:t xml:space="preserve">Zdravé pochoutky a osvěžující zmrzliny</w:t>
      </w:r>
    </w:p>
    <w:p w:rsidR="00000000" w:rsidDel="00000000" w:rsidP="00000000" w:rsidRDefault="00000000" w:rsidRPr="00000000" w14:paraId="0000000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Dobroty, které si vaše děti zamilují, nemusí mít jako hlavní složku tunu cukru. Dopřejte jim něco na zub a mějte při tom čisté svědomí. Na Rohlíku najdete pěkně mlsný výběr. Co třeba šťavnaté sušené plátky plné ovoce od Rebarberry?</w:t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Na Rohlik.cz však najdete i široký výběr zmrzlin a nanuků, které potěší malé i velké mlsouny. Vyberte si mezi různými druhy a příchutěmi, od klasické vanilkové a čokoládové až po exotické ovocné sorbety a veganské varianty.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384.00000000000006" w:lineRule="auto"/>
        <w:jc w:val="both"/>
        <w:rPr>
          <w:b w:val="1"/>
          <w:color w:val="0d0d0d"/>
          <w:sz w:val="25"/>
          <w:szCs w:val="25"/>
        </w:rPr>
      </w:pPr>
      <w:bookmarkStart w:colFirst="0" w:colLast="0" w:name="_9q1p5k8b306u" w:id="3"/>
      <w:bookmarkEnd w:id="3"/>
      <w:r w:rsidDel="00000000" w:rsidR="00000000" w:rsidRPr="00000000">
        <w:rPr>
          <w:b w:val="1"/>
          <w:color w:val="0d0d0d"/>
          <w:sz w:val="25"/>
          <w:szCs w:val="25"/>
          <w:rtl w:val="0"/>
        </w:rPr>
        <w:t xml:space="preserve">Speciální nápoje na přípitek</w:t>
      </w:r>
    </w:p>
    <w:p w:rsidR="00000000" w:rsidDel="00000000" w:rsidP="00000000" w:rsidRDefault="00000000" w:rsidRPr="00000000" w14:paraId="0000000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Oslavy se neobejdou bez přípitku. Rohlik.cz nabízí širokou škálu dětských nápojů včetně Kidibul šumivé šťávy v BIO kvalitě, která obsahuje pouze ovoce a pramenitou vodu, bez jakýchkoli konzervačních látek.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384.00000000000006" w:lineRule="auto"/>
        <w:jc w:val="both"/>
        <w:rPr>
          <w:color w:val="0d0d0d"/>
          <w:sz w:val="24"/>
          <w:szCs w:val="24"/>
        </w:rPr>
      </w:pPr>
      <w:bookmarkStart w:colFirst="0" w:colLast="0" w:name="_1uesapz21s3i" w:id="4"/>
      <w:bookmarkEnd w:id="4"/>
      <w:r w:rsidDel="00000000" w:rsidR="00000000" w:rsidRPr="00000000">
        <w:rPr>
          <w:b w:val="1"/>
          <w:color w:val="0d0d0d"/>
          <w:sz w:val="25"/>
          <w:szCs w:val="25"/>
          <w:rtl w:val="0"/>
        </w:rPr>
        <w:t xml:space="preserve">Charitativní prázdninové kalendáře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highlight w:val="white"/>
          <w:rtl w:val="0"/>
        </w:rPr>
        <w:t xml:space="preserve">Co takhle spojit nákup na Den dětí i s dobrým skutkem? Rohlik.cz je známý pro svůj ohleduplný přístup a péči k ostatním. Není proto překvapení, že do svého sortimentu zařadil charitativní kalendář, který zároveň pomůže dobré věci. S tímto originálním dárkem bude pro Vaše děti odpočítávání zbývajících dnů do letních prázdnin mnohem zábavnější! Zakoupením tohoto prázdninových kalendářů uděláte navíc radost hned dvakrát - vašim školou povinným i dětem a mladým lidem z dětských domovů. Veškerý výtěžek z těchto kalendářů je totiž určen právě organizaci Dejme dětem šanci, se kterou Rohlik již dlouhodobě spolupracuje.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384.00000000000006" w:lineRule="auto"/>
        <w:jc w:val="both"/>
        <w:rPr>
          <w:b w:val="1"/>
          <w:color w:val="0d0d0d"/>
          <w:sz w:val="25"/>
          <w:szCs w:val="25"/>
        </w:rPr>
      </w:pPr>
      <w:bookmarkStart w:colFirst="0" w:colLast="0" w:name="_nykvvl97esbp" w:id="5"/>
      <w:bookmarkEnd w:id="5"/>
      <w:r w:rsidDel="00000000" w:rsidR="00000000" w:rsidRPr="00000000">
        <w:rPr>
          <w:b w:val="1"/>
          <w:color w:val="0d0d0d"/>
          <w:sz w:val="25"/>
          <w:szCs w:val="25"/>
          <w:rtl w:val="0"/>
        </w:rPr>
        <w:t xml:space="preserve">Hračky pro každého</w:t>
      </w:r>
    </w:p>
    <w:p w:rsidR="00000000" w:rsidDel="00000000" w:rsidP="00000000" w:rsidRDefault="00000000" w:rsidRPr="00000000" w14:paraId="0000000E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Pro malé vědátory a dobrodruhy nabízí Rohlik.cz široký sortiment hraček – od LEGO stavebnic, dřevěných puzzlí, omalovánek s Tlapkovou patrolou až po bublifuky a šumivé koupele. Každé dítě si na Rohlíku zkrátka najde to své!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before="280" w:line="384.00000000000006" w:lineRule="auto"/>
        <w:jc w:val="both"/>
        <w:rPr>
          <w:b w:val="1"/>
          <w:color w:val="0d0d0d"/>
          <w:sz w:val="25"/>
          <w:szCs w:val="25"/>
        </w:rPr>
      </w:pPr>
      <w:bookmarkStart w:colFirst="0" w:colLast="0" w:name="_ienitzvc0q27" w:id="6"/>
      <w:bookmarkEnd w:id="6"/>
      <w:r w:rsidDel="00000000" w:rsidR="00000000" w:rsidRPr="00000000">
        <w:rPr>
          <w:b w:val="1"/>
          <w:color w:val="0d0d0d"/>
          <w:sz w:val="25"/>
          <w:szCs w:val="25"/>
          <w:rtl w:val="0"/>
        </w:rPr>
        <w:t xml:space="preserve">Den dětí s překvapením</w:t>
      </w:r>
    </w:p>
    <w:p w:rsidR="00000000" w:rsidDel="00000000" w:rsidP="00000000" w:rsidRDefault="00000000" w:rsidRPr="00000000" w14:paraId="0000001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Rohlik.cz pro vás připravil speciální dárek, který jistě udělá radost každému! Při objednávce nad 2000 Kč obdržíte ve čtvrtek 30.5. zdarma sladký mini meloun - ideální pro letní osvěžení. To ale není všechno. Pokud jste členem klubu Rohlíček, má pro vás Rohlík ještě jeden dárek navíc. Jako bonus k vaší objednávce dostanete 1.6. balení oblíbených lentilek, které potěší nejen vaše děti, ale i vás.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