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Ustawa o Asystencji Osobistej dla OzN – Fundacja Avalon wspiera strajk 2119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11-2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międzynarodowy dzień osób z niepełnosprawnością, przypadający w dniu 3 grudnia, organizowany jest protest pod hasłem “Ustawa o Asystencji Osobistej dla OzN, zgodna z Konwencją ONZ – TERAZ!”. Od godziny 11 pod Kancelarią Prezesa Rady Ministrów (al. Ujazdowskie 1/3) działacze, aktywiści oraz sojusznicy będą walczyć o niezależne życie osób z niepełnosprawnościami oraz o ustawową asystencję osobist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edstawiciele Fundacji Avalon również wezmą udział w proteście okazując poparcie, gdyż mają świadomość, jak istotna jest sprawczość w życiu osób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amy świadomość, że obecnie w Polsce asystencja osobista realizowana jest jedynie poprzez programy samorządowe. Brakuje systemowego rozwiązania, które będzie rzetelnym wsparciem dla osób z niepełnosprawnościami i ich bliskich. Przez brak ciągłości asystencji osobistej obserwujemy duży problem w zatrudnieniu asystentów, a także pojawiające się dylematy co ma zrobić osoba z niepełnosprawnością, gdy nie jest objęta wsparciem programu Asystencji Osobistej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Łukasz Wielgosz, członek zarządu Fundacji Avalon. 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chęca wszystkich do udziału w tym niezwykle ważnym wydarzeniu. Osoby z niepełnosprawnościami i ich bliscy czekają na uregulowanie asystencji osobistej w Polsce i przywrócenie podmiotowości, godności i niezależności niezbędnej do życia i rozwoju. Razem możemy wykonać ten kolejny krok do zmiany społecznej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2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494e9f3ef300078d5b2cc13dd87ced9561c2b890739ed51022d75173237342ustawa-o-asystencji-osobistej-dla20241128-9-ivmkl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