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Ustawa o Asystencji Osobistej dla OzN – Fundacja Avalon wspiera strajk 2119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11-2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międzynarodowy dzień osób z niepełnosprawnością, przypadający w dniu 3 grudnia, organizowany jest protest pod hasłem “Ustawa o Asystencji Osobistej dla OzN, zgodna z Konwencją ONZ – TERAZ!”. Od godziny 11 pod Kancelarią Prezesa Rady Ministrów (al. Ujazdowskie 1/3) działacze, aktywiści oraz sojusznicy będą walczyć o niezależne życie osób z niepełnosprawnościami oraz o ustawową asystencję osobistą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edstawiciele Fundacji Avalon również wezmą udział w proteście okazując poparcie, gdyż mają świadomość, jak istotna jest sprawczość w życiu osób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amy świadomość, że obecnie w Polsce asystencja osobista realizowana jest jedynie poprzez programy samorządowe. Brakuje systemowego rozwiązania, które będzie rzetelnym wsparciem dla osób z niepełnosprawnościami i ich bliskich. Przez brak ciągłości asystencji osobistej obserwujemy duży problem w zatrudnieniu asystentów, a także pojawiające się dylematy co ma zrobić osoba z niepełnosprawnością, gdy nie jest objęta wsparciem programu Asystencji Osobistej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Łukasz Wielgosz, członek zarządu Fundacji Avalon. 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zachęca wszystkich do udziału w tym niezwykle ważnym wydarzeniu. Osoby z niepełnosprawnościami i ich bliscy czekają na uregulowanie asystencji osobistej w Polsce i przywrócenie podmiotowości, godności i niezależności niezbędnej do życia i rozwoju. Razem możemy wykonać ten kolejny krok do zmiany społecznej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2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3494e9f3ef300078d5b2cc13dd87ced9561c2b890739ed51022d75173237342ustawa-o-asystencji-osobistej-dla20241128-9-ivmklq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