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3F0E" w14:textId="77777777" w:rsidR="000A61D1" w:rsidRDefault="000A61D1" w:rsidP="00DC2952">
      <w:pPr>
        <w:jc w:val="center"/>
        <w:rPr>
          <w:b/>
          <w:sz w:val="32"/>
          <w:szCs w:val="32"/>
        </w:rPr>
      </w:pPr>
    </w:p>
    <w:p w14:paraId="06DE9202" w14:textId="27AC0151" w:rsidR="006562E6" w:rsidRDefault="00BC493A" w:rsidP="00780D4A">
      <w:pPr>
        <w:jc w:val="center"/>
        <w:rPr>
          <w:sz w:val="20"/>
          <w:szCs w:val="20"/>
        </w:rPr>
      </w:pPr>
      <w:r>
        <w:rPr>
          <w:b/>
          <w:sz w:val="32"/>
          <w:szCs w:val="32"/>
        </w:rPr>
        <w:t>Nové menu 4pokojů? Spousta</w:t>
      </w:r>
      <w:r w:rsidR="00CA6118">
        <w:rPr>
          <w:b/>
          <w:sz w:val="32"/>
          <w:szCs w:val="32"/>
        </w:rPr>
        <w:t xml:space="preserve"> sofistikovaného</w:t>
      </w:r>
      <w:r>
        <w:rPr>
          <w:b/>
          <w:sz w:val="32"/>
          <w:szCs w:val="32"/>
        </w:rPr>
        <w:t xml:space="preserve"> nealka</w:t>
      </w:r>
    </w:p>
    <w:p w14:paraId="25CE2A97" w14:textId="77777777" w:rsidR="00AF7D46" w:rsidRPr="00BE6CD1" w:rsidRDefault="00AF7D46">
      <w:pPr>
        <w:rPr>
          <w:sz w:val="22"/>
          <w:szCs w:val="22"/>
        </w:rPr>
      </w:pPr>
    </w:p>
    <w:p w14:paraId="2B09B565" w14:textId="77777777" w:rsidR="00780D4A" w:rsidRPr="00BE6CD1" w:rsidRDefault="00780D4A" w:rsidP="00780D4A">
      <w:pPr>
        <w:rPr>
          <w:sz w:val="22"/>
          <w:szCs w:val="22"/>
        </w:rPr>
      </w:pPr>
    </w:p>
    <w:p w14:paraId="2E80BB5C" w14:textId="1C027ED0" w:rsidR="00780D4A" w:rsidRPr="00BE6CD1" w:rsidRDefault="00BE6CD1" w:rsidP="00780D4A">
      <w:pPr>
        <w:rPr>
          <w:i/>
          <w:sz w:val="22"/>
          <w:szCs w:val="22"/>
        </w:rPr>
      </w:pPr>
      <w:r>
        <w:rPr>
          <w:i/>
          <w:sz w:val="22"/>
          <w:szCs w:val="22"/>
        </w:rPr>
        <w:t>Brno, 21</w:t>
      </w:r>
      <w:r w:rsidR="004B2D06" w:rsidRPr="00BE6CD1">
        <w:rPr>
          <w:i/>
          <w:sz w:val="22"/>
          <w:szCs w:val="22"/>
        </w:rPr>
        <w:t>. 11. 2023</w:t>
      </w:r>
      <w:bookmarkStart w:id="0" w:name="_GoBack"/>
      <w:bookmarkEnd w:id="0"/>
    </w:p>
    <w:p w14:paraId="7FD25DA4" w14:textId="77777777" w:rsidR="00CF0324" w:rsidRDefault="00CF0324" w:rsidP="00CF0324">
      <w:pPr>
        <w:rPr>
          <w:sz w:val="22"/>
          <w:szCs w:val="22"/>
        </w:rPr>
      </w:pPr>
    </w:p>
    <w:p w14:paraId="4FD9A0CE" w14:textId="77777777" w:rsidR="00BE6CD1" w:rsidRPr="00BE6CD1" w:rsidRDefault="00BE6CD1" w:rsidP="00CF0324">
      <w:pPr>
        <w:rPr>
          <w:sz w:val="22"/>
          <w:szCs w:val="22"/>
        </w:rPr>
      </w:pPr>
    </w:p>
    <w:p w14:paraId="0153CB4A" w14:textId="5FC52373" w:rsidR="004B2D06" w:rsidRPr="00BE6CD1" w:rsidRDefault="004B2D06" w:rsidP="004B2D06">
      <w:pPr>
        <w:rPr>
          <w:b/>
          <w:i/>
          <w:sz w:val="22"/>
          <w:szCs w:val="22"/>
        </w:rPr>
      </w:pPr>
      <w:r w:rsidRPr="00BE6CD1">
        <w:rPr>
          <w:b/>
          <w:i/>
          <w:sz w:val="22"/>
          <w:szCs w:val="22"/>
        </w:rPr>
        <w:t>Nové receptury sofistikovaných</w:t>
      </w:r>
      <w:r w:rsidR="003D5B92" w:rsidRPr="00BE6CD1">
        <w:rPr>
          <w:b/>
          <w:i/>
          <w:sz w:val="22"/>
          <w:szCs w:val="22"/>
        </w:rPr>
        <w:t xml:space="preserve"> koktejlů, spolupráce se známým</w:t>
      </w:r>
      <w:r w:rsidRPr="00BE6CD1">
        <w:rPr>
          <w:b/>
          <w:i/>
          <w:sz w:val="22"/>
          <w:szCs w:val="22"/>
        </w:rPr>
        <w:t xml:space="preserve"> </w:t>
      </w:r>
      <w:r w:rsidR="003D5B92" w:rsidRPr="00BE6CD1">
        <w:rPr>
          <w:b/>
          <w:i/>
          <w:sz w:val="22"/>
          <w:szCs w:val="22"/>
        </w:rPr>
        <w:t>raperem</w:t>
      </w:r>
      <w:r w:rsidRPr="00BE6CD1">
        <w:rPr>
          <w:b/>
          <w:i/>
          <w:sz w:val="22"/>
          <w:szCs w:val="22"/>
        </w:rPr>
        <w:t xml:space="preserve">, důraz na čím dál oblíbenější nealkoholické nápoje i barevnost na talíři. Taková je charakteristika zcela nového menu, které </w:t>
      </w:r>
      <w:r w:rsidR="00260E74">
        <w:rPr>
          <w:b/>
          <w:i/>
          <w:sz w:val="22"/>
          <w:szCs w:val="22"/>
        </w:rPr>
        <w:t>od</w:t>
      </w:r>
      <w:r w:rsidRPr="00BE6CD1">
        <w:rPr>
          <w:b/>
          <w:i/>
          <w:sz w:val="22"/>
          <w:szCs w:val="22"/>
        </w:rPr>
        <w:t xml:space="preserve"> listopadu nabízí brněnský bar 4pokoje.</w:t>
      </w:r>
    </w:p>
    <w:p w14:paraId="27E138F5" w14:textId="5CC6F6D7" w:rsidR="00A24B22" w:rsidRPr="00BE6CD1" w:rsidRDefault="00A24B22" w:rsidP="00780D4A">
      <w:pPr>
        <w:rPr>
          <w:sz w:val="22"/>
          <w:szCs w:val="22"/>
        </w:rPr>
      </w:pPr>
    </w:p>
    <w:p w14:paraId="5ECA73C1" w14:textId="3538F605" w:rsidR="004B2D06" w:rsidRPr="00BE6CD1" w:rsidRDefault="004B2D06" w:rsidP="004B2D06">
      <w:pPr>
        <w:rPr>
          <w:sz w:val="22"/>
          <w:szCs w:val="22"/>
        </w:rPr>
      </w:pPr>
      <w:r w:rsidRPr="00BE6CD1">
        <w:rPr>
          <w:sz w:val="22"/>
          <w:szCs w:val="22"/>
        </w:rPr>
        <w:t>Jde o podnik otevřený denně od rána do rána a není proto výjimkou, že se se zde potkávají skupinky dokončující dlouhý večírek s těmi, kdo si právě zašli na snídani. Tomu musí odpovídat i šíře nabídky baru – nalezneme v ní snídaně, obědy, večeře, koktejly, vína, čaje i nealkoholické či kávové drinky.</w:t>
      </w:r>
    </w:p>
    <w:p w14:paraId="17C7AB4D" w14:textId="77777777" w:rsidR="004B2D06" w:rsidRPr="00BE6CD1" w:rsidRDefault="004B2D06" w:rsidP="004B2D06">
      <w:pPr>
        <w:rPr>
          <w:sz w:val="22"/>
          <w:szCs w:val="22"/>
        </w:rPr>
      </w:pPr>
    </w:p>
    <w:p w14:paraId="620369EF" w14:textId="77777777" w:rsidR="004B2D06" w:rsidRPr="00BE6CD1" w:rsidRDefault="004B2D06" w:rsidP="004B2D06">
      <w:pPr>
        <w:rPr>
          <w:sz w:val="22"/>
          <w:szCs w:val="22"/>
        </w:rPr>
      </w:pPr>
      <w:r w:rsidRPr="00BE6CD1">
        <w:rPr>
          <w:sz w:val="22"/>
          <w:szCs w:val="22"/>
        </w:rPr>
        <w:t>Za celý den se ve 4pokojích nabídka promění několikrát: nápojový a jídelní lístek rozlišuje dobu od 8 do 15 hodin, od 15 do 17 hodin, od 17 hodin do půlnoci a po půlnoci.</w:t>
      </w:r>
    </w:p>
    <w:p w14:paraId="3803E22C" w14:textId="77777777" w:rsidR="004B2D06" w:rsidRPr="00BE6CD1" w:rsidRDefault="004B2D06" w:rsidP="004B2D06">
      <w:pPr>
        <w:rPr>
          <w:sz w:val="22"/>
          <w:szCs w:val="22"/>
        </w:rPr>
      </w:pPr>
    </w:p>
    <w:p w14:paraId="08087E7D" w14:textId="77777777" w:rsidR="004B2D06" w:rsidRPr="00BE6CD1" w:rsidRDefault="004B2D06" w:rsidP="004B2D06">
      <w:pPr>
        <w:rPr>
          <w:sz w:val="22"/>
          <w:szCs w:val="22"/>
        </w:rPr>
      </w:pPr>
      <w:r w:rsidRPr="00BE6CD1">
        <w:rPr>
          <w:i/>
          <w:sz w:val="22"/>
          <w:szCs w:val="22"/>
        </w:rPr>
        <w:t xml:space="preserve">„Naše nové menu vnímáme jako pestřejší, zábavnější, do velké míry </w:t>
      </w:r>
      <w:proofErr w:type="spellStart"/>
      <w:r w:rsidRPr="00BE6CD1">
        <w:rPr>
          <w:i/>
          <w:sz w:val="22"/>
          <w:szCs w:val="22"/>
        </w:rPr>
        <w:t>instafriendly</w:t>
      </w:r>
      <w:proofErr w:type="spellEnd"/>
      <w:r w:rsidRPr="00BE6CD1">
        <w:rPr>
          <w:i/>
          <w:sz w:val="22"/>
          <w:szCs w:val="22"/>
        </w:rPr>
        <w:t>. Co se týče drinků, vycházíme vstříc vkusu našich pravidelných hostů, v němž převažují sladkokyselé ovocné chutě,“</w:t>
      </w:r>
      <w:r w:rsidRPr="00BE6CD1">
        <w:rPr>
          <w:sz w:val="22"/>
          <w:szCs w:val="22"/>
        </w:rPr>
        <w:t xml:space="preserve"> upřesňuje myšlenkové pilíře nové 4pokojové nabídky spolumajitel podniku Tomáš </w:t>
      </w:r>
      <w:proofErr w:type="spellStart"/>
      <w:r w:rsidRPr="00BE6CD1">
        <w:rPr>
          <w:sz w:val="22"/>
          <w:szCs w:val="22"/>
        </w:rPr>
        <w:t>Křemenák</w:t>
      </w:r>
      <w:proofErr w:type="spellEnd"/>
      <w:r w:rsidRPr="00BE6CD1">
        <w:rPr>
          <w:sz w:val="22"/>
          <w:szCs w:val="22"/>
        </w:rPr>
        <w:t>.</w:t>
      </w:r>
    </w:p>
    <w:p w14:paraId="48E94658" w14:textId="77777777" w:rsidR="004B2D06" w:rsidRPr="00BE6CD1" w:rsidRDefault="004B2D06" w:rsidP="004B2D06">
      <w:pPr>
        <w:rPr>
          <w:sz w:val="22"/>
          <w:szCs w:val="22"/>
        </w:rPr>
      </w:pPr>
    </w:p>
    <w:p w14:paraId="383C7C01" w14:textId="77777777" w:rsidR="004B2D06" w:rsidRPr="00BE6CD1" w:rsidRDefault="004B2D06" w:rsidP="004B2D06">
      <w:pPr>
        <w:rPr>
          <w:sz w:val="22"/>
          <w:szCs w:val="22"/>
        </w:rPr>
      </w:pPr>
      <w:r w:rsidRPr="00BE6CD1">
        <w:rPr>
          <w:sz w:val="22"/>
          <w:szCs w:val="22"/>
        </w:rPr>
        <w:t xml:space="preserve">Při tvorbě koktejlového menu se barmani nechali unést dvěma poměrně kontrastními trendy. Na jedné straně si dali záležet na vymyšlení sofistikovaných nealkoholických koktejlů, které jsou již nikoliv hudbou budoucnosti, ale současnosti. Druhou tendencí bylo užití malého množství ovocných destilátů v recepturách několika alkoholických drinků. Tyto pálenky totiž podpoří ovocné aroma celkové kompozice. Trend v současném barmanském světě razí oceňovaný </w:t>
      </w:r>
      <w:proofErr w:type="spellStart"/>
      <w:r w:rsidRPr="00BE6CD1">
        <w:rPr>
          <w:sz w:val="22"/>
          <w:szCs w:val="22"/>
        </w:rPr>
        <w:t>mixolog</w:t>
      </w:r>
      <w:proofErr w:type="spellEnd"/>
      <w:r w:rsidRPr="00BE6CD1">
        <w:rPr>
          <w:sz w:val="22"/>
          <w:szCs w:val="22"/>
        </w:rPr>
        <w:t xml:space="preserve"> Remy </w:t>
      </w:r>
      <w:proofErr w:type="spellStart"/>
      <w:r w:rsidRPr="00BE6CD1">
        <w:rPr>
          <w:sz w:val="22"/>
          <w:szCs w:val="22"/>
        </w:rPr>
        <w:t>Savage</w:t>
      </w:r>
      <w:proofErr w:type="spellEnd"/>
      <w:r w:rsidRPr="00BE6CD1">
        <w:rPr>
          <w:sz w:val="22"/>
          <w:szCs w:val="22"/>
        </w:rPr>
        <w:t>.</w:t>
      </w:r>
    </w:p>
    <w:p w14:paraId="036E0AA2" w14:textId="77777777" w:rsidR="004B2D06" w:rsidRPr="00BE6CD1" w:rsidRDefault="004B2D06" w:rsidP="004B2D06">
      <w:pPr>
        <w:rPr>
          <w:sz w:val="22"/>
          <w:szCs w:val="22"/>
        </w:rPr>
      </w:pPr>
    </w:p>
    <w:p w14:paraId="2F9A9B48" w14:textId="77777777" w:rsidR="004B2D06" w:rsidRPr="00BE6CD1" w:rsidRDefault="004B2D06" w:rsidP="004B2D06">
      <w:pPr>
        <w:rPr>
          <w:sz w:val="22"/>
          <w:szCs w:val="22"/>
        </w:rPr>
      </w:pPr>
      <w:r w:rsidRPr="00BE6CD1">
        <w:rPr>
          <w:sz w:val="22"/>
          <w:szCs w:val="22"/>
        </w:rPr>
        <w:t>Jestliže aktuální nápojová nabídka zahrnuje 16 alkoholických a 13 nealkoholických míchaných nápojů včetně domácích limonád, dá se předpokládat, že na příštím menu bude poměr alkoholických a nealkoholických barmanských kreací již zcela vyrovnaný, což odpovídá vývoji poptávky mladších generací po alkoholu.</w:t>
      </w:r>
    </w:p>
    <w:p w14:paraId="5943D5FF" w14:textId="77777777" w:rsidR="004B2D06" w:rsidRPr="00BE6CD1" w:rsidRDefault="004B2D06" w:rsidP="004B2D06">
      <w:pPr>
        <w:rPr>
          <w:sz w:val="22"/>
          <w:szCs w:val="22"/>
        </w:rPr>
      </w:pPr>
    </w:p>
    <w:p w14:paraId="1A75845C" w14:textId="77777777" w:rsidR="004B2D06" w:rsidRPr="00BE6CD1" w:rsidRDefault="004B2D06" w:rsidP="004B2D06">
      <w:pPr>
        <w:rPr>
          <w:sz w:val="22"/>
          <w:szCs w:val="22"/>
        </w:rPr>
      </w:pPr>
      <w:r w:rsidRPr="00BE6CD1">
        <w:rPr>
          <w:i/>
          <w:sz w:val="22"/>
          <w:szCs w:val="22"/>
        </w:rPr>
        <w:t>„Víme, že spousta našich hostů, zvláště přes den, ocení zajímavou nabídku promyšlených nealkoholických drinků,“</w:t>
      </w:r>
      <w:r w:rsidRPr="00BE6CD1">
        <w:rPr>
          <w:sz w:val="22"/>
          <w:szCs w:val="22"/>
        </w:rPr>
        <w:t xml:space="preserve"> přitakává Tomáš </w:t>
      </w:r>
      <w:proofErr w:type="spellStart"/>
      <w:r w:rsidRPr="00BE6CD1">
        <w:rPr>
          <w:sz w:val="22"/>
          <w:szCs w:val="22"/>
        </w:rPr>
        <w:t>Křemenák</w:t>
      </w:r>
      <w:proofErr w:type="spellEnd"/>
      <w:r w:rsidRPr="00BE6CD1">
        <w:rPr>
          <w:sz w:val="22"/>
          <w:szCs w:val="22"/>
        </w:rPr>
        <w:t>.</w:t>
      </w:r>
    </w:p>
    <w:p w14:paraId="29638667" w14:textId="77777777" w:rsidR="004B2D06" w:rsidRPr="00BE6CD1" w:rsidRDefault="004B2D06" w:rsidP="004B2D06">
      <w:pPr>
        <w:rPr>
          <w:sz w:val="22"/>
          <w:szCs w:val="22"/>
        </w:rPr>
      </w:pPr>
    </w:p>
    <w:p w14:paraId="6A27F41C" w14:textId="77777777" w:rsidR="004B2D06" w:rsidRPr="00BE6CD1" w:rsidRDefault="004B2D06" w:rsidP="004B2D06">
      <w:pPr>
        <w:rPr>
          <w:sz w:val="22"/>
          <w:szCs w:val="22"/>
        </w:rPr>
      </w:pPr>
      <w:r w:rsidRPr="00BE6CD1">
        <w:rPr>
          <w:sz w:val="22"/>
          <w:szCs w:val="22"/>
        </w:rPr>
        <w:t xml:space="preserve">Zástupcem takového koktejlu může být </w:t>
      </w:r>
      <w:proofErr w:type="spellStart"/>
      <w:r w:rsidRPr="00BE6CD1">
        <w:rPr>
          <w:sz w:val="22"/>
          <w:szCs w:val="22"/>
        </w:rPr>
        <w:t>Egotrip</w:t>
      </w:r>
      <w:proofErr w:type="spellEnd"/>
      <w:r w:rsidRPr="00BE6CD1">
        <w:rPr>
          <w:sz w:val="22"/>
          <w:szCs w:val="22"/>
        </w:rPr>
        <w:t xml:space="preserve">, nealkoholická variace klasického drinku Penicilin. Sestává z nealkoholického destilátu </w:t>
      </w:r>
      <w:proofErr w:type="spellStart"/>
      <w:r w:rsidRPr="00BE6CD1">
        <w:rPr>
          <w:sz w:val="22"/>
          <w:szCs w:val="22"/>
        </w:rPr>
        <w:t>Crossip</w:t>
      </w:r>
      <w:proofErr w:type="spellEnd"/>
      <w:r w:rsidRPr="00BE6CD1">
        <w:rPr>
          <w:sz w:val="22"/>
          <w:szCs w:val="22"/>
        </w:rPr>
        <w:t xml:space="preserve"> Dandy </w:t>
      </w:r>
      <w:proofErr w:type="spellStart"/>
      <w:r w:rsidRPr="00BE6CD1">
        <w:rPr>
          <w:sz w:val="22"/>
          <w:szCs w:val="22"/>
        </w:rPr>
        <w:t>Smoke</w:t>
      </w:r>
      <w:proofErr w:type="spellEnd"/>
      <w:r w:rsidRPr="00BE6CD1">
        <w:rPr>
          <w:sz w:val="22"/>
          <w:szCs w:val="22"/>
        </w:rPr>
        <w:t xml:space="preserve">, jehož základní složku tvoří kouřový čaj </w:t>
      </w:r>
      <w:proofErr w:type="spellStart"/>
      <w:r w:rsidRPr="00BE6CD1">
        <w:rPr>
          <w:sz w:val="22"/>
          <w:szCs w:val="22"/>
        </w:rPr>
        <w:t>Lapsang</w:t>
      </w:r>
      <w:proofErr w:type="spellEnd"/>
      <w:r w:rsidRPr="00BE6CD1">
        <w:rPr>
          <w:sz w:val="22"/>
          <w:szCs w:val="22"/>
        </w:rPr>
        <w:t xml:space="preserve"> </w:t>
      </w:r>
      <w:proofErr w:type="spellStart"/>
      <w:r w:rsidRPr="00BE6CD1">
        <w:rPr>
          <w:sz w:val="22"/>
          <w:szCs w:val="22"/>
        </w:rPr>
        <w:t>Souchong</w:t>
      </w:r>
      <w:proofErr w:type="spellEnd"/>
      <w:r w:rsidRPr="00BE6CD1">
        <w:rPr>
          <w:sz w:val="22"/>
          <w:szCs w:val="22"/>
        </w:rPr>
        <w:t xml:space="preserve">, dále z citronového </w:t>
      </w:r>
      <w:proofErr w:type="spellStart"/>
      <w:r w:rsidRPr="00BE6CD1">
        <w:rPr>
          <w:sz w:val="22"/>
          <w:szCs w:val="22"/>
        </w:rPr>
        <w:t>freshe</w:t>
      </w:r>
      <w:proofErr w:type="spellEnd"/>
      <w:r w:rsidRPr="00BE6CD1">
        <w:rPr>
          <w:sz w:val="22"/>
          <w:szCs w:val="22"/>
        </w:rPr>
        <w:t>, zázvorového piva a vanilkového sirupu.</w:t>
      </w:r>
    </w:p>
    <w:p w14:paraId="19CCB615" w14:textId="77777777" w:rsidR="004B2D06" w:rsidRPr="00BE6CD1" w:rsidRDefault="004B2D06" w:rsidP="004B2D06">
      <w:pPr>
        <w:rPr>
          <w:sz w:val="22"/>
          <w:szCs w:val="22"/>
        </w:rPr>
      </w:pPr>
    </w:p>
    <w:p w14:paraId="5D720A49" w14:textId="77777777" w:rsidR="004B2D06" w:rsidRPr="00BE6CD1" w:rsidRDefault="004B2D06" w:rsidP="004B2D06">
      <w:pPr>
        <w:rPr>
          <w:sz w:val="22"/>
          <w:szCs w:val="22"/>
        </w:rPr>
      </w:pPr>
      <w:r w:rsidRPr="00BE6CD1">
        <w:rPr>
          <w:sz w:val="22"/>
          <w:szCs w:val="22"/>
        </w:rPr>
        <w:t xml:space="preserve">Drink s výraznými kořeněnými chutěmi Lýtko líže pelyněk obsahuje nealkoholické destiláty </w:t>
      </w:r>
      <w:proofErr w:type="spellStart"/>
      <w:r w:rsidRPr="00BE6CD1">
        <w:rPr>
          <w:sz w:val="22"/>
          <w:szCs w:val="22"/>
        </w:rPr>
        <w:t>Crossip</w:t>
      </w:r>
      <w:proofErr w:type="spellEnd"/>
      <w:r w:rsidRPr="00BE6CD1">
        <w:rPr>
          <w:sz w:val="22"/>
          <w:szCs w:val="22"/>
        </w:rPr>
        <w:t xml:space="preserve"> </w:t>
      </w:r>
      <w:proofErr w:type="spellStart"/>
      <w:r w:rsidRPr="00BE6CD1">
        <w:rPr>
          <w:sz w:val="22"/>
          <w:szCs w:val="22"/>
        </w:rPr>
        <w:t>Fresh</w:t>
      </w:r>
      <w:proofErr w:type="spellEnd"/>
      <w:r w:rsidRPr="00BE6CD1">
        <w:rPr>
          <w:sz w:val="22"/>
          <w:szCs w:val="22"/>
        </w:rPr>
        <w:t xml:space="preserve"> Citrus a </w:t>
      </w:r>
      <w:proofErr w:type="spellStart"/>
      <w:r w:rsidRPr="00BE6CD1">
        <w:rPr>
          <w:sz w:val="22"/>
          <w:szCs w:val="22"/>
        </w:rPr>
        <w:t>Caleno</w:t>
      </w:r>
      <w:proofErr w:type="spellEnd"/>
      <w:r w:rsidRPr="00BE6CD1">
        <w:rPr>
          <w:sz w:val="22"/>
          <w:szCs w:val="22"/>
        </w:rPr>
        <w:t>, dále domácí heřmánkový sirup s </w:t>
      </w:r>
      <w:proofErr w:type="spellStart"/>
      <w:r w:rsidRPr="00BE6CD1">
        <w:rPr>
          <w:sz w:val="22"/>
          <w:szCs w:val="22"/>
        </w:rPr>
        <w:t>yuzu</w:t>
      </w:r>
      <w:proofErr w:type="spellEnd"/>
      <w:r w:rsidRPr="00BE6CD1">
        <w:rPr>
          <w:sz w:val="22"/>
          <w:szCs w:val="22"/>
        </w:rPr>
        <w:t xml:space="preserve">, růžový pelyňkový sirup a soda. Kávový </w:t>
      </w:r>
      <w:proofErr w:type="spellStart"/>
      <w:r w:rsidRPr="00BE6CD1">
        <w:rPr>
          <w:sz w:val="22"/>
          <w:szCs w:val="22"/>
        </w:rPr>
        <w:t>Coffee</w:t>
      </w:r>
      <w:proofErr w:type="spellEnd"/>
      <w:r w:rsidRPr="00BE6CD1">
        <w:rPr>
          <w:sz w:val="22"/>
          <w:szCs w:val="22"/>
        </w:rPr>
        <w:t xml:space="preserve"> </w:t>
      </w:r>
      <w:proofErr w:type="spellStart"/>
      <w:r w:rsidRPr="00BE6CD1">
        <w:rPr>
          <w:sz w:val="22"/>
          <w:szCs w:val="22"/>
        </w:rPr>
        <w:t>Sour</w:t>
      </w:r>
      <w:proofErr w:type="spellEnd"/>
      <w:r w:rsidRPr="00BE6CD1">
        <w:rPr>
          <w:sz w:val="22"/>
          <w:szCs w:val="22"/>
        </w:rPr>
        <w:t xml:space="preserve"> pak vznikl smícháním domácího </w:t>
      </w:r>
      <w:proofErr w:type="spellStart"/>
      <w:r w:rsidRPr="00BE6CD1">
        <w:rPr>
          <w:sz w:val="22"/>
          <w:szCs w:val="22"/>
        </w:rPr>
        <w:t>Doppio</w:t>
      </w:r>
      <w:proofErr w:type="spellEnd"/>
      <w:r w:rsidRPr="00BE6CD1">
        <w:rPr>
          <w:sz w:val="22"/>
          <w:szCs w:val="22"/>
        </w:rPr>
        <w:t xml:space="preserve"> </w:t>
      </w:r>
      <w:proofErr w:type="spellStart"/>
      <w:r w:rsidRPr="00BE6CD1">
        <w:rPr>
          <w:sz w:val="22"/>
          <w:szCs w:val="22"/>
        </w:rPr>
        <w:t>Cold</w:t>
      </w:r>
      <w:proofErr w:type="spellEnd"/>
      <w:r w:rsidRPr="00BE6CD1">
        <w:rPr>
          <w:sz w:val="22"/>
          <w:szCs w:val="22"/>
        </w:rPr>
        <w:t xml:space="preserve"> </w:t>
      </w:r>
      <w:proofErr w:type="spellStart"/>
      <w:r w:rsidRPr="00BE6CD1">
        <w:rPr>
          <w:sz w:val="22"/>
          <w:szCs w:val="22"/>
        </w:rPr>
        <w:t>Brew</w:t>
      </w:r>
      <w:proofErr w:type="spellEnd"/>
      <w:r w:rsidRPr="00BE6CD1">
        <w:rPr>
          <w:sz w:val="22"/>
          <w:szCs w:val="22"/>
        </w:rPr>
        <w:t xml:space="preserve">, jež se maceruje dvojnásobek běžné doby, s pyré z krvavého pomeranče, </w:t>
      </w:r>
      <w:proofErr w:type="spellStart"/>
      <w:r w:rsidRPr="00BE6CD1">
        <w:rPr>
          <w:sz w:val="22"/>
          <w:szCs w:val="22"/>
        </w:rPr>
        <w:t>demerara</w:t>
      </w:r>
      <w:proofErr w:type="spellEnd"/>
      <w:r w:rsidRPr="00BE6CD1">
        <w:rPr>
          <w:sz w:val="22"/>
          <w:szCs w:val="22"/>
        </w:rPr>
        <w:t xml:space="preserve"> sirupem a </w:t>
      </w:r>
      <w:proofErr w:type="spellStart"/>
      <w:r w:rsidRPr="00BE6CD1">
        <w:rPr>
          <w:sz w:val="22"/>
          <w:szCs w:val="22"/>
        </w:rPr>
        <w:t>mandarinkovo</w:t>
      </w:r>
      <w:proofErr w:type="spellEnd"/>
      <w:r w:rsidRPr="00BE6CD1">
        <w:rPr>
          <w:sz w:val="22"/>
          <w:szCs w:val="22"/>
        </w:rPr>
        <w:t>-bergamotovou sodou.</w:t>
      </w:r>
    </w:p>
    <w:p w14:paraId="7B01775F" w14:textId="77777777" w:rsidR="004B2D06" w:rsidRPr="00BE6CD1" w:rsidRDefault="004B2D06" w:rsidP="004B2D06">
      <w:pPr>
        <w:rPr>
          <w:sz w:val="22"/>
          <w:szCs w:val="22"/>
        </w:rPr>
      </w:pPr>
    </w:p>
    <w:p w14:paraId="6AFAEBB4" w14:textId="77777777" w:rsidR="00BE6CD1" w:rsidRDefault="00BE6CD1" w:rsidP="004B2D06">
      <w:pPr>
        <w:rPr>
          <w:sz w:val="22"/>
          <w:szCs w:val="22"/>
        </w:rPr>
      </w:pPr>
    </w:p>
    <w:p w14:paraId="373155AC" w14:textId="77777777" w:rsidR="00BE6CD1" w:rsidRDefault="00BE6CD1" w:rsidP="004B2D06">
      <w:pPr>
        <w:rPr>
          <w:sz w:val="22"/>
          <w:szCs w:val="22"/>
        </w:rPr>
      </w:pPr>
    </w:p>
    <w:p w14:paraId="024D6416" w14:textId="77777777" w:rsidR="004B2D06" w:rsidRPr="00BE6CD1" w:rsidRDefault="004B2D06" w:rsidP="004B2D06">
      <w:pPr>
        <w:rPr>
          <w:sz w:val="22"/>
          <w:szCs w:val="22"/>
        </w:rPr>
      </w:pPr>
      <w:r w:rsidRPr="00BE6CD1">
        <w:rPr>
          <w:sz w:val="22"/>
          <w:szCs w:val="22"/>
        </w:rPr>
        <w:t xml:space="preserve">Kvarteto zástupců ilustrujících bohatost nealkoholických koktejlů může uzavřít </w:t>
      </w:r>
      <w:proofErr w:type="spellStart"/>
      <w:r w:rsidRPr="00BE6CD1">
        <w:rPr>
          <w:sz w:val="22"/>
          <w:szCs w:val="22"/>
        </w:rPr>
        <w:t>Pen</w:t>
      </w:r>
      <w:proofErr w:type="spellEnd"/>
      <w:r w:rsidRPr="00BE6CD1">
        <w:rPr>
          <w:sz w:val="22"/>
          <w:szCs w:val="22"/>
        </w:rPr>
        <w:t xml:space="preserve"> </w:t>
      </w:r>
      <w:proofErr w:type="spellStart"/>
      <w:r w:rsidRPr="00BE6CD1">
        <w:rPr>
          <w:sz w:val="22"/>
          <w:szCs w:val="22"/>
        </w:rPr>
        <w:t>Pineapple</w:t>
      </w:r>
      <w:proofErr w:type="spellEnd"/>
      <w:r w:rsidRPr="00BE6CD1">
        <w:rPr>
          <w:sz w:val="22"/>
          <w:szCs w:val="22"/>
        </w:rPr>
        <w:t xml:space="preserve"> Apple </w:t>
      </w:r>
      <w:proofErr w:type="spellStart"/>
      <w:r w:rsidRPr="00BE6CD1">
        <w:rPr>
          <w:sz w:val="22"/>
          <w:szCs w:val="22"/>
        </w:rPr>
        <w:t>Pen</w:t>
      </w:r>
      <w:proofErr w:type="spellEnd"/>
      <w:r w:rsidRPr="00BE6CD1">
        <w:rPr>
          <w:sz w:val="22"/>
          <w:szCs w:val="22"/>
        </w:rPr>
        <w:t xml:space="preserve"> ve složení </w:t>
      </w:r>
      <w:proofErr w:type="spellStart"/>
      <w:r w:rsidRPr="00BE6CD1">
        <w:rPr>
          <w:sz w:val="22"/>
          <w:szCs w:val="22"/>
        </w:rPr>
        <w:t>Crossip</w:t>
      </w:r>
      <w:proofErr w:type="spellEnd"/>
      <w:r w:rsidRPr="00BE6CD1">
        <w:rPr>
          <w:sz w:val="22"/>
          <w:szCs w:val="22"/>
        </w:rPr>
        <w:t xml:space="preserve"> </w:t>
      </w:r>
      <w:proofErr w:type="spellStart"/>
      <w:r w:rsidRPr="00BE6CD1">
        <w:rPr>
          <w:sz w:val="22"/>
          <w:szCs w:val="22"/>
        </w:rPr>
        <w:t>Fresh</w:t>
      </w:r>
      <w:proofErr w:type="spellEnd"/>
      <w:r w:rsidRPr="00BE6CD1">
        <w:rPr>
          <w:sz w:val="22"/>
          <w:szCs w:val="22"/>
        </w:rPr>
        <w:t xml:space="preserve"> Citrus, </w:t>
      </w:r>
      <w:proofErr w:type="spellStart"/>
      <w:r w:rsidRPr="00BE6CD1">
        <w:rPr>
          <w:sz w:val="22"/>
          <w:szCs w:val="22"/>
        </w:rPr>
        <w:t>Doppio</w:t>
      </w:r>
      <w:proofErr w:type="spellEnd"/>
      <w:r w:rsidRPr="00BE6CD1">
        <w:rPr>
          <w:sz w:val="22"/>
          <w:szCs w:val="22"/>
        </w:rPr>
        <w:t xml:space="preserve"> </w:t>
      </w:r>
      <w:proofErr w:type="spellStart"/>
      <w:r w:rsidRPr="00BE6CD1">
        <w:rPr>
          <w:sz w:val="22"/>
          <w:szCs w:val="22"/>
        </w:rPr>
        <w:t>Cold</w:t>
      </w:r>
      <w:proofErr w:type="spellEnd"/>
      <w:r w:rsidRPr="00BE6CD1">
        <w:rPr>
          <w:sz w:val="22"/>
          <w:szCs w:val="22"/>
        </w:rPr>
        <w:t xml:space="preserve"> </w:t>
      </w:r>
      <w:proofErr w:type="spellStart"/>
      <w:r w:rsidRPr="00BE6CD1">
        <w:rPr>
          <w:sz w:val="22"/>
          <w:szCs w:val="22"/>
        </w:rPr>
        <w:t>Brew</w:t>
      </w:r>
      <w:proofErr w:type="spellEnd"/>
      <w:r w:rsidRPr="00BE6CD1">
        <w:rPr>
          <w:sz w:val="22"/>
          <w:szCs w:val="22"/>
        </w:rPr>
        <w:t xml:space="preserve">, broskvové pyré, ananasové pyré, medová voda a domácí limetové </w:t>
      </w:r>
      <w:proofErr w:type="spellStart"/>
      <w:r w:rsidRPr="00BE6CD1">
        <w:rPr>
          <w:sz w:val="22"/>
          <w:szCs w:val="22"/>
        </w:rPr>
        <w:t>Salko</w:t>
      </w:r>
      <w:proofErr w:type="spellEnd"/>
      <w:r w:rsidRPr="00BE6CD1">
        <w:rPr>
          <w:sz w:val="22"/>
          <w:szCs w:val="22"/>
        </w:rPr>
        <w:t>.</w:t>
      </w:r>
    </w:p>
    <w:p w14:paraId="72C2D360" w14:textId="456B06A1" w:rsidR="00326B94" w:rsidRPr="00BE6CD1" w:rsidRDefault="00326B94" w:rsidP="00780D4A">
      <w:pPr>
        <w:rPr>
          <w:sz w:val="22"/>
          <w:szCs w:val="22"/>
        </w:rPr>
      </w:pPr>
    </w:p>
    <w:p w14:paraId="78D069F5" w14:textId="77777777" w:rsidR="00A44E4F" w:rsidRPr="00BE6CD1" w:rsidRDefault="00A44E4F" w:rsidP="00A44E4F">
      <w:pPr>
        <w:rPr>
          <w:sz w:val="22"/>
          <w:szCs w:val="22"/>
        </w:rPr>
      </w:pPr>
      <w:r w:rsidRPr="00BE6CD1">
        <w:rPr>
          <w:sz w:val="22"/>
          <w:szCs w:val="22"/>
        </w:rPr>
        <w:t xml:space="preserve">V kategorii alkoholických drinků je zajímavým twistem na klasický Brandy Alexander koktejl Pan Soudce, jenž je poctou jednomu z věrných štamgastů. Jeho receptura obsahuje koňak </w:t>
      </w:r>
      <w:proofErr w:type="spellStart"/>
      <w:r w:rsidRPr="00BE6CD1">
        <w:rPr>
          <w:sz w:val="22"/>
          <w:szCs w:val="22"/>
        </w:rPr>
        <w:t>Rémy</w:t>
      </w:r>
      <w:proofErr w:type="spellEnd"/>
      <w:r w:rsidRPr="00BE6CD1">
        <w:rPr>
          <w:sz w:val="22"/>
          <w:szCs w:val="22"/>
        </w:rPr>
        <w:t xml:space="preserve"> Martin, </w:t>
      </w:r>
      <w:proofErr w:type="spellStart"/>
      <w:r w:rsidRPr="00BE6CD1">
        <w:rPr>
          <w:sz w:val="22"/>
          <w:szCs w:val="22"/>
        </w:rPr>
        <w:t>řepovo</w:t>
      </w:r>
      <w:proofErr w:type="spellEnd"/>
      <w:r w:rsidRPr="00BE6CD1">
        <w:rPr>
          <w:sz w:val="22"/>
          <w:szCs w:val="22"/>
        </w:rPr>
        <w:t>-kakaový sirup, kokosové mléko a rustikální višňovku od vinaře Romana Bílka.</w:t>
      </w:r>
    </w:p>
    <w:p w14:paraId="6E7DD8D5" w14:textId="77777777" w:rsidR="00A44E4F" w:rsidRPr="00BE6CD1" w:rsidRDefault="00A44E4F" w:rsidP="00A44E4F">
      <w:pPr>
        <w:rPr>
          <w:sz w:val="22"/>
          <w:szCs w:val="22"/>
        </w:rPr>
      </w:pPr>
    </w:p>
    <w:p w14:paraId="6CF454E5" w14:textId="77777777" w:rsidR="00A44E4F" w:rsidRPr="00BE6CD1" w:rsidRDefault="00A44E4F" w:rsidP="00A44E4F">
      <w:pPr>
        <w:rPr>
          <w:sz w:val="22"/>
          <w:szCs w:val="22"/>
        </w:rPr>
      </w:pPr>
      <w:r w:rsidRPr="00BE6CD1">
        <w:rPr>
          <w:sz w:val="22"/>
          <w:szCs w:val="22"/>
        </w:rPr>
        <w:t>V </w:t>
      </w:r>
      <w:proofErr w:type="spellStart"/>
      <w:r w:rsidRPr="00BE6CD1">
        <w:rPr>
          <w:sz w:val="22"/>
          <w:szCs w:val="22"/>
        </w:rPr>
        <w:t>Šalingradu</w:t>
      </w:r>
      <w:proofErr w:type="spellEnd"/>
      <w:r w:rsidRPr="00BE6CD1">
        <w:rPr>
          <w:sz w:val="22"/>
          <w:szCs w:val="22"/>
        </w:rPr>
        <w:t xml:space="preserve"> je zase základem whisky </w:t>
      </w:r>
      <w:proofErr w:type="spellStart"/>
      <w:r w:rsidRPr="00BE6CD1">
        <w:rPr>
          <w:sz w:val="22"/>
          <w:szCs w:val="22"/>
        </w:rPr>
        <w:t>Johnnie</w:t>
      </w:r>
      <w:proofErr w:type="spellEnd"/>
      <w:r w:rsidRPr="00BE6CD1">
        <w:rPr>
          <w:sz w:val="22"/>
          <w:szCs w:val="22"/>
        </w:rPr>
        <w:t xml:space="preserve"> </w:t>
      </w:r>
      <w:proofErr w:type="spellStart"/>
      <w:r w:rsidRPr="00BE6CD1">
        <w:rPr>
          <w:sz w:val="22"/>
          <w:szCs w:val="22"/>
        </w:rPr>
        <w:t>Walker</w:t>
      </w:r>
      <w:proofErr w:type="spellEnd"/>
      <w:r w:rsidRPr="00BE6CD1">
        <w:rPr>
          <w:sz w:val="22"/>
          <w:szCs w:val="22"/>
        </w:rPr>
        <w:t xml:space="preserve"> Black Label doplněná hruškovicí, dvojící </w:t>
      </w:r>
      <w:proofErr w:type="spellStart"/>
      <w:r w:rsidRPr="00BE6CD1">
        <w:rPr>
          <w:sz w:val="22"/>
          <w:szCs w:val="22"/>
        </w:rPr>
        <w:t>bitters</w:t>
      </w:r>
      <w:proofErr w:type="spellEnd"/>
      <w:r w:rsidRPr="00BE6CD1">
        <w:rPr>
          <w:sz w:val="22"/>
          <w:szCs w:val="22"/>
        </w:rPr>
        <w:t xml:space="preserve"> Fernet </w:t>
      </w:r>
      <w:proofErr w:type="spellStart"/>
      <w:r w:rsidRPr="00BE6CD1">
        <w:rPr>
          <w:sz w:val="22"/>
          <w:szCs w:val="22"/>
        </w:rPr>
        <w:t>Stock</w:t>
      </w:r>
      <w:proofErr w:type="spellEnd"/>
      <w:r w:rsidRPr="00BE6CD1">
        <w:rPr>
          <w:sz w:val="22"/>
          <w:szCs w:val="22"/>
        </w:rPr>
        <w:t xml:space="preserve"> a </w:t>
      </w:r>
      <w:proofErr w:type="spellStart"/>
      <w:r w:rsidRPr="00BE6CD1">
        <w:rPr>
          <w:sz w:val="22"/>
          <w:szCs w:val="22"/>
        </w:rPr>
        <w:t>Peychaud’s</w:t>
      </w:r>
      <w:proofErr w:type="spellEnd"/>
      <w:r w:rsidRPr="00BE6CD1">
        <w:rPr>
          <w:sz w:val="22"/>
          <w:szCs w:val="22"/>
        </w:rPr>
        <w:t xml:space="preserve"> a </w:t>
      </w:r>
      <w:proofErr w:type="spellStart"/>
      <w:r w:rsidRPr="00BE6CD1">
        <w:rPr>
          <w:sz w:val="22"/>
          <w:szCs w:val="22"/>
        </w:rPr>
        <w:t>laktofermentovaným</w:t>
      </w:r>
      <w:proofErr w:type="spellEnd"/>
      <w:r w:rsidRPr="00BE6CD1">
        <w:rPr>
          <w:sz w:val="22"/>
          <w:szCs w:val="22"/>
        </w:rPr>
        <w:t xml:space="preserve"> sirupem z hub </w:t>
      </w:r>
      <w:proofErr w:type="spellStart"/>
      <w:r w:rsidRPr="00BE6CD1">
        <w:rPr>
          <w:sz w:val="22"/>
          <w:szCs w:val="22"/>
        </w:rPr>
        <w:t>enoki</w:t>
      </w:r>
      <w:proofErr w:type="spellEnd"/>
      <w:r w:rsidRPr="00BE6CD1">
        <w:rPr>
          <w:sz w:val="22"/>
          <w:szCs w:val="22"/>
        </w:rPr>
        <w:t>. Drink zdobí houby obalené v čokoládě.</w:t>
      </w:r>
    </w:p>
    <w:p w14:paraId="7469B638" w14:textId="77777777" w:rsidR="00A44E4F" w:rsidRPr="00BE6CD1" w:rsidRDefault="00A44E4F" w:rsidP="00A44E4F">
      <w:pPr>
        <w:rPr>
          <w:sz w:val="22"/>
          <w:szCs w:val="22"/>
        </w:rPr>
      </w:pPr>
    </w:p>
    <w:p w14:paraId="16808B3E" w14:textId="77777777" w:rsidR="00A44E4F" w:rsidRPr="00BE6CD1" w:rsidRDefault="00A44E4F" w:rsidP="00A44E4F">
      <w:pPr>
        <w:rPr>
          <w:sz w:val="22"/>
          <w:szCs w:val="22"/>
        </w:rPr>
      </w:pPr>
      <w:r w:rsidRPr="00BE6CD1">
        <w:rPr>
          <w:sz w:val="22"/>
          <w:szCs w:val="22"/>
        </w:rPr>
        <w:t xml:space="preserve">Novinkou ve 4pokojích jsou </w:t>
      </w:r>
      <w:proofErr w:type="spellStart"/>
      <w:r w:rsidRPr="00BE6CD1">
        <w:rPr>
          <w:sz w:val="22"/>
          <w:szCs w:val="22"/>
        </w:rPr>
        <w:t>bottle</w:t>
      </w:r>
      <w:proofErr w:type="spellEnd"/>
      <w:r w:rsidRPr="00BE6CD1">
        <w:rPr>
          <w:sz w:val="22"/>
          <w:szCs w:val="22"/>
        </w:rPr>
        <w:t xml:space="preserve"> </w:t>
      </w:r>
      <w:proofErr w:type="spellStart"/>
      <w:r w:rsidRPr="00BE6CD1">
        <w:rPr>
          <w:sz w:val="22"/>
          <w:szCs w:val="22"/>
        </w:rPr>
        <w:t>service</w:t>
      </w:r>
      <w:proofErr w:type="spellEnd"/>
      <w:r w:rsidRPr="00BE6CD1">
        <w:rPr>
          <w:sz w:val="22"/>
          <w:szCs w:val="22"/>
        </w:rPr>
        <w:t xml:space="preserve"> drinky. Skupině hostů při této volbě na stole přistane celá láhev prémiového ginu nebo rumu, nealkoholický nápoj na dolití, ovocná šťáva na dochucení a miska domácích lanýžových </w:t>
      </w:r>
      <w:proofErr w:type="spellStart"/>
      <w:r w:rsidRPr="00BE6CD1">
        <w:rPr>
          <w:sz w:val="22"/>
          <w:szCs w:val="22"/>
        </w:rPr>
        <w:t>chipsů</w:t>
      </w:r>
      <w:proofErr w:type="spellEnd"/>
      <w:r w:rsidRPr="00BE6CD1">
        <w:rPr>
          <w:sz w:val="22"/>
          <w:szCs w:val="22"/>
        </w:rPr>
        <w:t xml:space="preserve"> k zakusování.</w:t>
      </w:r>
    </w:p>
    <w:p w14:paraId="5C6A779A" w14:textId="77777777" w:rsidR="00A44E4F" w:rsidRPr="00BE6CD1" w:rsidRDefault="00A44E4F" w:rsidP="00A44E4F">
      <w:pPr>
        <w:rPr>
          <w:sz w:val="22"/>
          <w:szCs w:val="22"/>
        </w:rPr>
      </w:pPr>
    </w:p>
    <w:p w14:paraId="7B7B43FB" w14:textId="06158C0D" w:rsidR="00A44E4F" w:rsidRPr="00BE6CD1" w:rsidRDefault="00A44E4F" w:rsidP="00A44E4F">
      <w:pPr>
        <w:rPr>
          <w:sz w:val="22"/>
          <w:szCs w:val="22"/>
        </w:rPr>
      </w:pPr>
      <w:r w:rsidRPr="00BE6CD1">
        <w:rPr>
          <w:sz w:val="22"/>
          <w:szCs w:val="22"/>
        </w:rPr>
        <w:t xml:space="preserve">S novým menu se pojí také spolupráce se </w:t>
      </w:r>
      <w:r w:rsidR="007F33EE" w:rsidRPr="00BE6CD1">
        <w:rPr>
          <w:sz w:val="22"/>
          <w:szCs w:val="22"/>
        </w:rPr>
        <w:t>známou</w:t>
      </w:r>
      <w:r w:rsidRPr="00BE6CD1">
        <w:rPr>
          <w:sz w:val="22"/>
          <w:szCs w:val="22"/>
        </w:rPr>
        <w:t xml:space="preserve"> </w:t>
      </w:r>
      <w:r w:rsidR="007F33EE" w:rsidRPr="00BE6CD1">
        <w:rPr>
          <w:sz w:val="22"/>
          <w:szCs w:val="22"/>
        </w:rPr>
        <w:t>osobností</w:t>
      </w:r>
      <w:r w:rsidRPr="00BE6CD1">
        <w:rPr>
          <w:sz w:val="22"/>
          <w:szCs w:val="22"/>
        </w:rPr>
        <w:t xml:space="preserve"> showbusinessu. Některé drinky obsahují </w:t>
      </w:r>
      <w:proofErr w:type="spellStart"/>
      <w:r w:rsidRPr="00BE6CD1">
        <w:rPr>
          <w:sz w:val="22"/>
          <w:szCs w:val="22"/>
        </w:rPr>
        <w:t>Popstar</w:t>
      </w:r>
      <w:proofErr w:type="spellEnd"/>
      <w:r w:rsidRPr="00BE6CD1">
        <w:rPr>
          <w:sz w:val="22"/>
          <w:szCs w:val="22"/>
        </w:rPr>
        <w:t xml:space="preserve"> </w:t>
      </w:r>
      <w:proofErr w:type="spellStart"/>
      <w:r w:rsidRPr="00BE6CD1">
        <w:rPr>
          <w:sz w:val="22"/>
          <w:szCs w:val="22"/>
        </w:rPr>
        <w:t>Tea</w:t>
      </w:r>
      <w:proofErr w:type="spellEnd"/>
      <w:r w:rsidRPr="00BE6CD1">
        <w:rPr>
          <w:sz w:val="22"/>
          <w:szCs w:val="22"/>
        </w:rPr>
        <w:t xml:space="preserve">, ledový čaj od brněnského rapera </w:t>
      </w:r>
      <w:proofErr w:type="spellStart"/>
      <w:r w:rsidRPr="00BE6CD1">
        <w:rPr>
          <w:sz w:val="22"/>
          <w:szCs w:val="22"/>
        </w:rPr>
        <w:t>Calina</w:t>
      </w:r>
      <w:proofErr w:type="spellEnd"/>
      <w:r w:rsidRPr="00BE6CD1">
        <w:rPr>
          <w:sz w:val="22"/>
          <w:szCs w:val="22"/>
        </w:rPr>
        <w:t>, jenž nedávno vyprodal svůj koncert v O</w:t>
      </w:r>
      <w:r w:rsidRPr="00BE6CD1">
        <w:rPr>
          <w:sz w:val="22"/>
          <w:szCs w:val="22"/>
          <w:vertAlign w:val="subscript"/>
        </w:rPr>
        <w:t>2</w:t>
      </w:r>
      <w:r w:rsidR="00B61D54" w:rsidRPr="00BE6CD1">
        <w:rPr>
          <w:sz w:val="22"/>
          <w:szCs w:val="22"/>
        </w:rPr>
        <w:t xml:space="preserve"> </w:t>
      </w:r>
      <w:proofErr w:type="spellStart"/>
      <w:r w:rsidR="00B61D54" w:rsidRPr="00BE6CD1">
        <w:rPr>
          <w:sz w:val="22"/>
          <w:szCs w:val="22"/>
        </w:rPr>
        <w:t>areně</w:t>
      </w:r>
      <w:proofErr w:type="spellEnd"/>
      <w:r w:rsidR="00B61D54" w:rsidRPr="00BE6CD1">
        <w:rPr>
          <w:sz w:val="22"/>
          <w:szCs w:val="22"/>
        </w:rPr>
        <w:t>.</w:t>
      </w:r>
    </w:p>
    <w:p w14:paraId="30DFD499" w14:textId="77777777" w:rsidR="003E126E" w:rsidRPr="00BE6CD1" w:rsidRDefault="003E126E" w:rsidP="00A44E4F">
      <w:pPr>
        <w:rPr>
          <w:sz w:val="22"/>
          <w:szCs w:val="22"/>
        </w:rPr>
      </w:pPr>
    </w:p>
    <w:p w14:paraId="2A112045" w14:textId="77777777" w:rsidR="00BE6CD1" w:rsidRPr="00BE6CD1" w:rsidRDefault="00BE6CD1" w:rsidP="00BE6CD1">
      <w:pPr>
        <w:rPr>
          <w:sz w:val="22"/>
          <w:szCs w:val="22"/>
        </w:rPr>
      </w:pPr>
      <w:r w:rsidRPr="00BE6CD1">
        <w:rPr>
          <w:sz w:val="22"/>
          <w:szCs w:val="22"/>
        </w:rPr>
        <w:t>V jídelní části menu z původní nabídky zůstává pouze nesmrtelné vejce Benedikt, symbol místní kuchyně. V aktuální verzi „Benedikt Pro 17“ sestává z </w:t>
      </w:r>
      <w:proofErr w:type="spellStart"/>
      <w:r w:rsidRPr="00BE6CD1">
        <w:rPr>
          <w:sz w:val="22"/>
          <w:szCs w:val="22"/>
        </w:rPr>
        <w:t>roastbeefu</w:t>
      </w:r>
      <w:proofErr w:type="spellEnd"/>
      <w:r w:rsidRPr="00BE6CD1">
        <w:rPr>
          <w:sz w:val="22"/>
          <w:szCs w:val="22"/>
        </w:rPr>
        <w:t xml:space="preserve">, ztraceného vejce, </w:t>
      </w:r>
      <w:proofErr w:type="spellStart"/>
      <w:r w:rsidRPr="00BE6CD1">
        <w:rPr>
          <w:sz w:val="22"/>
          <w:szCs w:val="22"/>
        </w:rPr>
        <w:t>mizuny</w:t>
      </w:r>
      <w:proofErr w:type="spellEnd"/>
      <w:r w:rsidRPr="00BE6CD1">
        <w:rPr>
          <w:sz w:val="22"/>
          <w:szCs w:val="22"/>
        </w:rPr>
        <w:t xml:space="preserve">, </w:t>
      </w:r>
      <w:proofErr w:type="spellStart"/>
      <w:r w:rsidRPr="00BE6CD1">
        <w:rPr>
          <w:sz w:val="22"/>
          <w:szCs w:val="22"/>
        </w:rPr>
        <w:t>rukoly</w:t>
      </w:r>
      <w:proofErr w:type="spellEnd"/>
      <w:r w:rsidRPr="00BE6CD1">
        <w:rPr>
          <w:sz w:val="22"/>
          <w:szCs w:val="22"/>
        </w:rPr>
        <w:t xml:space="preserve">, holandské omáčky a domácího toustového chleba. Podává se na ručně malovaných talířích. </w:t>
      </w:r>
      <w:r w:rsidRPr="00BE6CD1">
        <w:rPr>
          <w:i/>
          <w:sz w:val="22"/>
          <w:szCs w:val="22"/>
        </w:rPr>
        <w:t>„Náš Benedikt je jako iPhone. V každé verzi ho jen mírně pozměníme, proto ta narážka v jeho názvu,“</w:t>
      </w:r>
      <w:r w:rsidRPr="00BE6CD1">
        <w:rPr>
          <w:sz w:val="22"/>
          <w:szCs w:val="22"/>
        </w:rPr>
        <w:t xml:space="preserve"> upřesňuje šéfkuchař 4pokojů Michal Sarkozy.</w:t>
      </w:r>
    </w:p>
    <w:p w14:paraId="6E0FD061" w14:textId="77777777" w:rsidR="00BE6CD1" w:rsidRPr="00BE6CD1" w:rsidRDefault="00BE6CD1" w:rsidP="00BE6CD1">
      <w:pPr>
        <w:rPr>
          <w:sz w:val="22"/>
          <w:szCs w:val="22"/>
        </w:rPr>
      </w:pPr>
    </w:p>
    <w:p w14:paraId="6FBA06DB" w14:textId="77777777" w:rsidR="00BE6CD1" w:rsidRPr="00BE6CD1" w:rsidRDefault="00BE6CD1" w:rsidP="00BE6CD1">
      <w:pPr>
        <w:rPr>
          <w:sz w:val="22"/>
          <w:szCs w:val="22"/>
        </w:rPr>
      </w:pPr>
      <w:r w:rsidRPr="00BE6CD1">
        <w:rPr>
          <w:sz w:val="22"/>
          <w:szCs w:val="22"/>
        </w:rPr>
        <w:t xml:space="preserve">Ten do koncepce jídelního menu promítnul svou lásku k umění – fotografii, malbě, graffiti, popkultuře. Proto je například </w:t>
      </w:r>
      <w:proofErr w:type="spellStart"/>
      <w:r w:rsidRPr="00BE6CD1">
        <w:rPr>
          <w:sz w:val="22"/>
          <w:szCs w:val="22"/>
        </w:rPr>
        <w:t>hummus</w:t>
      </w:r>
      <w:proofErr w:type="spellEnd"/>
      <w:r w:rsidRPr="00BE6CD1">
        <w:rPr>
          <w:sz w:val="22"/>
          <w:szCs w:val="22"/>
        </w:rPr>
        <w:t xml:space="preserve"> pojmenovaný </w:t>
      </w:r>
      <w:proofErr w:type="spellStart"/>
      <w:r w:rsidRPr="00BE6CD1">
        <w:rPr>
          <w:sz w:val="22"/>
          <w:szCs w:val="22"/>
        </w:rPr>
        <w:t>Cizrnka</w:t>
      </w:r>
      <w:proofErr w:type="spellEnd"/>
      <w:r w:rsidRPr="00BE6CD1">
        <w:rPr>
          <w:sz w:val="22"/>
          <w:szCs w:val="22"/>
        </w:rPr>
        <w:t xml:space="preserve"> v říši divů zbarven do růžova a na talíři pocákaném modrou barvou mu dělá společnost žlutý kurkumový květák se zelenými bylinkami a praženými dýňovými </w:t>
      </w:r>
      <w:proofErr w:type="spellStart"/>
      <w:r w:rsidRPr="00BE6CD1">
        <w:rPr>
          <w:sz w:val="22"/>
          <w:szCs w:val="22"/>
        </w:rPr>
        <w:t>pepitas</w:t>
      </w:r>
      <w:proofErr w:type="spellEnd"/>
      <w:r w:rsidRPr="00BE6CD1">
        <w:rPr>
          <w:sz w:val="22"/>
          <w:szCs w:val="22"/>
        </w:rPr>
        <w:t>.</w:t>
      </w:r>
    </w:p>
    <w:p w14:paraId="4EA5F5DF" w14:textId="77777777" w:rsidR="00BE6CD1" w:rsidRPr="00BE6CD1" w:rsidRDefault="00BE6CD1" w:rsidP="00BE6CD1">
      <w:pPr>
        <w:rPr>
          <w:sz w:val="22"/>
          <w:szCs w:val="22"/>
        </w:rPr>
      </w:pPr>
    </w:p>
    <w:p w14:paraId="4FD63EA8" w14:textId="77777777" w:rsidR="00BE6CD1" w:rsidRPr="00BE6CD1" w:rsidRDefault="00BE6CD1" w:rsidP="00BE6CD1">
      <w:pPr>
        <w:rPr>
          <w:sz w:val="22"/>
          <w:szCs w:val="22"/>
        </w:rPr>
      </w:pPr>
      <w:r w:rsidRPr="00BE6CD1">
        <w:rPr>
          <w:sz w:val="22"/>
          <w:szCs w:val="22"/>
        </w:rPr>
        <w:t xml:space="preserve">Taktéž bezmasým, a navíc i bezlepkovým jídlem je </w:t>
      </w:r>
      <w:proofErr w:type="spellStart"/>
      <w:r w:rsidRPr="00BE6CD1">
        <w:rPr>
          <w:sz w:val="22"/>
          <w:szCs w:val="22"/>
        </w:rPr>
        <w:t>Kokaše</w:t>
      </w:r>
      <w:proofErr w:type="spellEnd"/>
      <w:r w:rsidRPr="00BE6CD1">
        <w:rPr>
          <w:sz w:val="22"/>
          <w:szCs w:val="22"/>
        </w:rPr>
        <w:t xml:space="preserve"> neboli kokosová rýžová kaše s bezlepkovou </w:t>
      </w:r>
      <w:proofErr w:type="spellStart"/>
      <w:r w:rsidRPr="00BE6CD1">
        <w:rPr>
          <w:sz w:val="22"/>
          <w:szCs w:val="22"/>
        </w:rPr>
        <w:t>granolou</w:t>
      </w:r>
      <w:proofErr w:type="spellEnd"/>
      <w:r w:rsidRPr="00BE6CD1">
        <w:rPr>
          <w:sz w:val="22"/>
          <w:szCs w:val="22"/>
        </w:rPr>
        <w:t xml:space="preserve">, sezonním ovocem, </w:t>
      </w:r>
      <w:proofErr w:type="spellStart"/>
      <w:r w:rsidRPr="00BE6CD1">
        <w:rPr>
          <w:sz w:val="22"/>
          <w:szCs w:val="22"/>
        </w:rPr>
        <w:t>malinovo</w:t>
      </w:r>
      <w:proofErr w:type="spellEnd"/>
      <w:r w:rsidRPr="00BE6CD1">
        <w:rPr>
          <w:sz w:val="22"/>
          <w:szCs w:val="22"/>
        </w:rPr>
        <w:t xml:space="preserve">-ibiškovým rozvarem a sušenými květy. Další snídaňovou hvězdou se mohou stát lívance přejmenované na </w:t>
      </w:r>
      <w:proofErr w:type="spellStart"/>
      <w:r w:rsidRPr="00BE6CD1">
        <w:rPr>
          <w:sz w:val="22"/>
          <w:szCs w:val="22"/>
        </w:rPr>
        <w:t>Láskance</w:t>
      </w:r>
      <w:proofErr w:type="spellEnd"/>
      <w:r w:rsidRPr="00BE6CD1">
        <w:rPr>
          <w:sz w:val="22"/>
          <w:szCs w:val="22"/>
        </w:rPr>
        <w:t xml:space="preserve"> (lívance, malinový krém, sezonní ovoce, pistácie, </w:t>
      </w:r>
      <w:proofErr w:type="spellStart"/>
      <w:r w:rsidRPr="00BE6CD1">
        <w:rPr>
          <w:sz w:val="22"/>
          <w:szCs w:val="22"/>
        </w:rPr>
        <w:t>granko</w:t>
      </w:r>
      <w:proofErr w:type="spellEnd"/>
      <w:r w:rsidRPr="00BE6CD1">
        <w:rPr>
          <w:sz w:val="22"/>
          <w:szCs w:val="22"/>
        </w:rPr>
        <w:t xml:space="preserve"> z bílé čokolády a malin).</w:t>
      </w:r>
    </w:p>
    <w:p w14:paraId="692E9A48" w14:textId="77777777" w:rsidR="00BE6CD1" w:rsidRPr="00BE6CD1" w:rsidRDefault="00BE6CD1" w:rsidP="00BE6CD1">
      <w:pPr>
        <w:rPr>
          <w:sz w:val="22"/>
          <w:szCs w:val="22"/>
        </w:rPr>
      </w:pPr>
    </w:p>
    <w:p w14:paraId="3BE1A189" w14:textId="77777777" w:rsidR="00BE6CD1" w:rsidRPr="00BE6CD1" w:rsidRDefault="00BE6CD1" w:rsidP="00BE6CD1">
      <w:pPr>
        <w:rPr>
          <w:sz w:val="22"/>
          <w:szCs w:val="22"/>
        </w:rPr>
      </w:pPr>
      <w:proofErr w:type="spellStart"/>
      <w:r w:rsidRPr="00BE6CD1">
        <w:rPr>
          <w:sz w:val="22"/>
          <w:szCs w:val="22"/>
        </w:rPr>
        <w:t>Masožrouti</w:t>
      </w:r>
      <w:proofErr w:type="spellEnd"/>
      <w:r w:rsidRPr="00BE6CD1">
        <w:rPr>
          <w:sz w:val="22"/>
          <w:szCs w:val="22"/>
        </w:rPr>
        <w:t xml:space="preserve"> budou do 4pokojů pravděpodobně nejraději chodit na dvojici </w:t>
      </w:r>
      <w:proofErr w:type="spellStart"/>
      <w:r w:rsidRPr="00BE6CD1">
        <w:rPr>
          <w:sz w:val="22"/>
          <w:szCs w:val="22"/>
        </w:rPr>
        <w:t>nabušených</w:t>
      </w:r>
      <w:proofErr w:type="spellEnd"/>
      <w:r w:rsidRPr="00BE6CD1">
        <w:rPr>
          <w:sz w:val="22"/>
          <w:szCs w:val="22"/>
        </w:rPr>
        <w:t xml:space="preserve"> sendvičů. </w:t>
      </w:r>
      <w:proofErr w:type="spellStart"/>
      <w:r w:rsidRPr="00BE6CD1">
        <w:rPr>
          <w:sz w:val="22"/>
          <w:szCs w:val="22"/>
        </w:rPr>
        <w:t>Smash</w:t>
      </w:r>
      <w:proofErr w:type="spellEnd"/>
      <w:r w:rsidRPr="00BE6CD1">
        <w:rPr>
          <w:sz w:val="22"/>
          <w:szCs w:val="22"/>
        </w:rPr>
        <w:t xml:space="preserve"> a </w:t>
      </w:r>
      <w:proofErr w:type="spellStart"/>
      <w:r w:rsidRPr="00BE6CD1">
        <w:rPr>
          <w:sz w:val="22"/>
          <w:szCs w:val="22"/>
        </w:rPr>
        <w:t>křup</w:t>
      </w:r>
      <w:proofErr w:type="spellEnd"/>
      <w:r w:rsidRPr="00BE6CD1">
        <w:rPr>
          <w:sz w:val="22"/>
          <w:szCs w:val="22"/>
        </w:rPr>
        <w:t xml:space="preserve">! v sobě ukrývá mleté hovězí maso, čedar, lanýžové </w:t>
      </w:r>
      <w:proofErr w:type="spellStart"/>
      <w:r w:rsidRPr="00BE6CD1">
        <w:rPr>
          <w:sz w:val="22"/>
          <w:szCs w:val="22"/>
        </w:rPr>
        <w:t>chipsy</w:t>
      </w:r>
      <w:proofErr w:type="spellEnd"/>
      <w:r w:rsidRPr="00BE6CD1">
        <w:rPr>
          <w:sz w:val="22"/>
          <w:szCs w:val="22"/>
        </w:rPr>
        <w:t xml:space="preserve"> a dijonskou majonézu. Ostřejší </w:t>
      </w:r>
      <w:proofErr w:type="spellStart"/>
      <w:r w:rsidRPr="00BE6CD1">
        <w:rPr>
          <w:sz w:val="22"/>
          <w:szCs w:val="22"/>
        </w:rPr>
        <w:t>Hotassfak</w:t>
      </w:r>
      <w:proofErr w:type="spellEnd"/>
      <w:r w:rsidRPr="00BE6CD1">
        <w:rPr>
          <w:sz w:val="22"/>
          <w:szCs w:val="22"/>
        </w:rPr>
        <w:t xml:space="preserve"> </w:t>
      </w:r>
      <w:proofErr w:type="spellStart"/>
      <w:r w:rsidRPr="00BE6CD1">
        <w:rPr>
          <w:sz w:val="22"/>
          <w:szCs w:val="22"/>
        </w:rPr>
        <w:t>burgír</w:t>
      </w:r>
      <w:proofErr w:type="spellEnd"/>
      <w:r w:rsidRPr="00BE6CD1">
        <w:rPr>
          <w:sz w:val="22"/>
          <w:szCs w:val="22"/>
        </w:rPr>
        <w:t xml:space="preserve"> potěší smaženým kuřecím stehnem, </w:t>
      </w:r>
      <w:proofErr w:type="spellStart"/>
      <w:r w:rsidRPr="00BE6CD1">
        <w:rPr>
          <w:sz w:val="22"/>
          <w:szCs w:val="22"/>
        </w:rPr>
        <w:t>kimchi</w:t>
      </w:r>
      <w:proofErr w:type="spellEnd"/>
      <w:r w:rsidRPr="00BE6CD1">
        <w:rPr>
          <w:sz w:val="22"/>
          <w:szCs w:val="22"/>
        </w:rPr>
        <w:t xml:space="preserve"> </w:t>
      </w:r>
      <w:proofErr w:type="spellStart"/>
      <w:r w:rsidRPr="00BE6CD1">
        <w:rPr>
          <w:sz w:val="22"/>
          <w:szCs w:val="22"/>
        </w:rPr>
        <w:t>coleslawem</w:t>
      </w:r>
      <w:proofErr w:type="spellEnd"/>
      <w:r w:rsidRPr="00BE6CD1">
        <w:rPr>
          <w:sz w:val="22"/>
          <w:szCs w:val="22"/>
        </w:rPr>
        <w:t xml:space="preserve"> a </w:t>
      </w:r>
      <w:proofErr w:type="spellStart"/>
      <w:r w:rsidRPr="00BE6CD1">
        <w:rPr>
          <w:sz w:val="22"/>
          <w:szCs w:val="22"/>
        </w:rPr>
        <w:t>gochujang</w:t>
      </w:r>
      <w:proofErr w:type="spellEnd"/>
      <w:r w:rsidRPr="00BE6CD1">
        <w:rPr>
          <w:sz w:val="22"/>
          <w:szCs w:val="22"/>
        </w:rPr>
        <w:t xml:space="preserve"> omáčkou s arašídy a sezamem.</w:t>
      </w:r>
    </w:p>
    <w:p w14:paraId="59FED564" w14:textId="77777777" w:rsidR="00BE6CD1" w:rsidRPr="00BE6CD1" w:rsidRDefault="00BE6CD1" w:rsidP="00BE6CD1">
      <w:pPr>
        <w:rPr>
          <w:sz w:val="22"/>
          <w:szCs w:val="22"/>
        </w:rPr>
      </w:pPr>
    </w:p>
    <w:p w14:paraId="198FFA23" w14:textId="7AB075EE" w:rsidR="00E04FFA" w:rsidRPr="00BE6CD1" w:rsidRDefault="00BE6CD1" w:rsidP="00780D4A">
      <w:pPr>
        <w:rPr>
          <w:sz w:val="22"/>
          <w:szCs w:val="22"/>
        </w:rPr>
      </w:pPr>
      <w:r w:rsidRPr="00BE6CD1">
        <w:rPr>
          <w:sz w:val="22"/>
          <w:szCs w:val="22"/>
        </w:rPr>
        <w:t xml:space="preserve">Milovníky asijských chutí může oslovit pokrm Nebe v houbě – </w:t>
      </w:r>
      <w:proofErr w:type="spellStart"/>
      <w:r w:rsidRPr="00BE6CD1">
        <w:rPr>
          <w:sz w:val="22"/>
          <w:szCs w:val="22"/>
        </w:rPr>
        <w:t>miso</w:t>
      </w:r>
      <w:proofErr w:type="spellEnd"/>
      <w:r w:rsidRPr="00BE6CD1">
        <w:rPr>
          <w:sz w:val="22"/>
          <w:szCs w:val="22"/>
        </w:rPr>
        <w:t xml:space="preserve"> vývar s tofu </w:t>
      </w:r>
      <w:proofErr w:type="spellStart"/>
      <w:r w:rsidRPr="00BE6CD1">
        <w:rPr>
          <w:sz w:val="22"/>
          <w:szCs w:val="22"/>
        </w:rPr>
        <w:t>wonton</w:t>
      </w:r>
      <w:proofErr w:type="spellEnd"/>
      <w:r w:rsidRPr="00BE6CD1">
        <w:rPr>
          <w:sz w:val="22"/>
          <w:szCs w:val="22"/>
        </w:rPr>
        <w:t xml:space="preserve"> knedlíčky, houbami </w:t>
      </w:r>
      <w:proofErr w:type="spellStart"/>
      <w:r w:rsidRPr="00BE6CD1">
        <w:rPr>
          <w:sz w:val="22"/>
          <w:szCs w:val="22"/>
        </w:rPr>
        <w:t>shitake</w:t>
      </w:r>
      <w:proofErr w:type="spellEnd"/>
      <w:r w:rsidRPr="00BE6CD1">
        <w:rPr>
          <w:sz w:val="22"/>
          <w:szCs w:val="22"/>
        </w:rPr>
        <w:t xml:space="preserve"> a jarní cibulkou.</w:t>
      </w:r>
    </w:p>
    <w:sectPr w:rsidR="00E04FFA" w:rsidRPr="00BE6CD1" w:rsidSect="00715FC9">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7C1D1" w14:textId="77777777" w:rsidR="000E6EF0" w:rsidRDefault="000E6EF0" w:rsidP="00D12590">
      <w:r>
        <w:separator/>
      </w:r>
    </w:p>
  </w:endnote>
  <w:endnote w:type="continuationSeparator" w:id="0">
    <w:p w14:paraId="2A892525" w14:textId="77777777" w:rsidR="000E6EF0" w:rsidRDefault="000E6EF0" w:rsidP="00D1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1DB1" w14:textId="060E013D" w:rsidR="00D12590" w:rsidRPr="00AF7D46" w:rsidRDefault="00D12590" w:rsidP="00D12590">
    <w:pPr>
      <w:rPr>
        <w:color w:val="E50050"/>
        <w:sz w:val="18"/>
        <w:szCs w:val="18"/>
      </w:rPr>
    </w:pPr>
    <w:r w:rsidRPr="00AF7D46">
      <w:rPr>
        <w:color w:val="E50050"/>
        <w:sz w:val="18"/>
        <w:szCs w:val="18"/>
      </w:rPr>
      <w:t xml:space="preserve">Lidi z Baru jsou brněnskou gastronomickou skupinou několika sesterských podniků a projektů. Zahrnuje podniky Bar, který neexistuje, Super Panda </w:t>
    </w:r>
    <w:proofErr w:type="spellStart"/>
    <w:r w:rsidRPr="00AF7D46">
      <w:rPr>
        <w:color w:val="E50050"/>
        <w:sz w:val="18"/>
        <w:szCs w:val="18"/>
      </w:rPr>
      <w:t>Circus</w:t>
    </w:r>
    <w:proofErr w:type="spellEnd"/>
    <w:r w:rsidRPr="00AF7D46">
      <w:rPr>
        <w:color w:val="E50050"/>
        <w:sz w:val="18"/>
        <w:szCs w:val="18"/>
      </w:rPr>
      <w:t xml:space="preserve">, 4pokoje, </w:t>
    </w:r>
    <w:proofErr w:type="spellStart"/>
    <w:r w:rsidRPr="00AF7D46">
      <w:rPr>
        <w:color w:val="E50050"/>
        <w:sz w:val="18"/>
        <w:szCs w:val="18"/>
      </w:rPr>
      <w:t>Whiskey</w:t>
    </w:r>
    <w:proofErr w:type="spellEnd"/>
    <w:r w:rsidRPr="00AF7D46">
      <w:rPr>
        <w:color w:val="E50050"/>
        <w:sz w:val="18"/>
        <w:szCs w:val="18"/>
      </w:rPr>
      <w:t xml:space="preserve"> Bar, který neexistuje</w:t>
    </w:r>
    <w:r w:rsidR="00FA6BF7">
      <w:rPr>
        <w:color w:val="E50050"/>
        <w:sz w:val="18"/>
        <w:szCs w:val="18"/>
      </w:rPr>
      <w:t>, Slast,</w:t>
    </w:r>
    <w:r w:rsidR="008E3EB5">
      <w:rPr>
        <w:color w:val="E50050"/>
        <w:sz w:val="18"/>
        <w:szCs w:val="18"/>
      </w:rPr>
      <w:t xml:space="preserve"> </w:t>
    </w:r>
    <w:proofErr w:type="spellStart"/>
    <w:r w:rsidR="008E3EB5">
      <w:rPr>
        <w:color w:val="E50050"/>
        <w:sz w:val="18"/>
        <w:szCs w:val="18"/>
      </w:rPr>
      <w:t>Whiskáč</w:t>
    </w:r>
    <w:proofErr w:type="spellEnd"/>
    <w:r w:rsidR="008E3EB5">
      <w:rPr>
        <w:color w:val="E50050"/>
        <w:sz w:val="18"/>
        <w:szCs w:val="18"/>
      </w:rPr>
      <w:t>,</w:t>
    </w:r>
    <w:r w:rsidR="005D5A21">
      <w:rPr>
        <w:color w:val="E50050"/>
        <w:sz w:val="18"/>
        <w:szCs w:val="18"/>
      </w:rPr>
      <w:t xml:space="preserve"> hotel </w:t>
    </w:r>
    <w:proofErr w:type="spellStart"/>
    <w:r w:rsidR="005D5A21">
      <w:rPr>
        <w:color w:val="E50050"/>
        <w:sz w:val="18"/>
        <w:szCs w:val="18"/>
      </w:rPr>
      <w:t>Anybody</w:t>
    </w:r>
    <w:proofErr w:type="spellEnd"/>
    <w:r w:rsidR="00FA6BF7">
      <w:rPr>
        <w:color w:val="E50050"/>
        <w:sz w:val="18"/>
        <w:szCs w:val="18"/>
      </w:rPr>
      <w:t xml:space="preserve"> a Grandhotel Sluchátko ve Vranově nad Dyjí</w:t>
    </w:r>
    <w:r w:rsidRPr="00AF7D46">
      <w:rPr>
        <w:color w:val="E50050"/>
        <w:sz w:val="18"/>
        <w:szCs w:val="18"/>
      </w:rPr>
      <w:t xml:space="preserve">. Jejími dalšími projekty jsou: nápoj brněnských vánočních trhů </w:t>
    </w:r>
    <w:proofErr w:type="spellStart"/>
    <w:r w:rsidRPr="00AF7D46">
      <w:rPr>
        <w:color w:val="E50050"/>
        <w:sz w:val="18"/>
        <w:szCs w:val="18"/>
      </w:rPr>
      <w:t>Turbomošt</w:t>
    </w:r>
    <w:proofErr w:type="spellEnd"/>
    <w:r w:rsidRPr="00AF7D46">
      <w:rPr>
        <w:color w:val="E50050"/>
        <w:sz w:val="18"/>
        <w:szCs w:val="18"/>
      </w:rPr>
      <w:t>, letní stánkový koncept Na Brno dobrý,</w:t>
    </w:r>
    <w:r w:rsidR="0087427E">
      <w:rPr>
        <w:color w:val="E50050"/>
        <w:sz w:val="18"/>
        <w:szCs w:val="18"/>
      </w:rPr>
      <w:t xml:space="preserve"> </w:t>
    </w:r>
    <w:r w:rsidR="002800E8">
      <w:rPr>
        <w:color w:val="E50050"/>
        <w:sz w:val="18"/>
        <w:szCs w:val="18"/>
      </w:rPr>
      <w:t xml:space="preserve">ukrajinská restaurace Buď </w:t>
    </w:r>
    <w:proofErr w:type="spellStart"/>
    <w:r w:rsidR="002800E8">
      <w:rPr>
        <w:color w:val="E50050"/>
        <w:sz w:val="18"/>
        <w:szCs w:val="18"/>
      </w:rPr>
      <w:t>Laska</w:t>
    </w:r>
    <w:proofErr w:type="spellEnd"/>
    <w:r w:rsidRPr="00AF7D46">
      <w:rPr>
        <w:color w:val="E50050"/>
        <w:sz w:val="18"/>
        <w:szCs w:val="18"/>
      </w:rPr>
      <w:t>,</w:t>
    </w:r>
    <w:r w:rsidR="00FA6BF7">
      <w:rPr>
        <w:color w:val="E50050"/>
        <w:sz w:val="18"/>
        <w:szCs w:val="18"/>
      </w:rPr>
      <w:t xml:space="preserve"> </w:t>
    </w:r>
    <w:proofErr w:type="spellStart"/>
    <w:r w:rsidR="00FA6BF7">
      <w:rPr>
        <w:color w:val="E50050"/>
        <w:sz w:val="18"/>
        <w:szCs w:val="18"/>
      </w:rPr>
      <w:t>brainhack</w:t>
    </w:r>
    <w:proofErr w:type="spellEnd"/>
    <w:r w:rsidR="00FA6BF7">
      <w:rPr>
        <w:color w:val="E50050"/>
        <w:sz w:val="18"/>
        <w:szCs w:val="18"/>
      </w:rPr>
      <w:t xml:space="preserve"> drink Osmička, koktejlový catering</w:t>
    </w:r>
    <w:r w:rsidRPr="00AF7D46">
      <w:rPr>
        <w:color w:val="E50050"/>
        <w:sz w:val="18"/>
        <w:szCs w:val="18"/>
      </w:rPr>
      <w:t xml:space="preserve"> Úplně </w:t>
    </w:r>
    <w:r w:rsidR="001C5DCA">
      <w:rPr>
        <w:color w:val="E50050"/>
        <w:sz w:val="18"/>
        <w:szCs w:val="18"/>
      </w:rPr>
      <w:t>Všude</w:t>
    </w:r>
    <w:r w:rsidRPr="00AF7D46">
      <w:rPr>
        <w:color w:val="E50050"/>
        <w:sz w:val="18"/>
        <w:szCs w:val="18"/>
      </w:rPr>
      <w:t xml:space="preserve"> a konzultační společnost Mluvící hlavy. Tým</w:t>
    </w:r>
    <w:r w:rsidR="00A81EEF">
      <w:rPr>
        <w:color w:val="E50050"/>
        <w:sz w:val="18"/>
        <w:szCs w:val="18"/>
      </w:rPr>
      <w:t xml:space="preserve"> Lidí z Baru čítá</w:t>
    </w:r>
    <w:r w:rsidR="009A1F04">
      <w:rPr>
        <w:color w:val="E50050"/>
        <w:sz w:val="18"/>
        <w:szCs w:val="18"/>
      </w:rPr>
      <w:t xml:space="preserve"> </w:t>
    </w:r>
    <w:r w:rsidR="002800E8">
      <w:rPr>
        <w:color w:val="E50050"/>
        <w:sz w:val="18"/>
        <w:szCs w:val="18"/>
      </w:rPr>
      <w:t>více než</w:t>
    </w:r>
    <w:r w:rsidR="008E3EB5">
      <w:rPr>
        <w:color w:val="E50050"/>
        <w:sz w:val="18"/>
        <w:szCs w:val="18"/>
      </w:rPr>
      <w:t xml:space="preserve"> </w:t>
    </w:r>
    <w:r w:rsidR="009A1F04">
      <w:rPr>
        <w:color w:val="E50050"/>
        <w:sz w:val="18"/>
        <w:szCs w:val="18"/>
      </w:rPr>
      <w:t>200</w:t>
    </w:r>
    <w:r w:rsidRPr="00AF7D46">
      <w:rPr>
        <w:color w:val="E50050"/>
        <w:sz w:val="18"/>
        <w:szCs w:val="18"/>
      </w:rPr>
      <w:t xml:space="preserve"> lidí</w:t>
    </w:r>
    <w:r w:rsidR="00FA6BF7">
      <w:rPr>
        <w:color w:val="E50050"/>
        <w:sz w:val="18"/>
        <w:szCs w:val="18"/>
      </w:rPr>
      <w:t>.</w:t>
    </w:r>
  </w:p>
  <w:p w14:paraId="0873DF1A" w14:textId="77777777" w:rsidR="00D12590" w:rsidRPr="00AF7D46" w:rsidRDefault="00D12590" w:rsidP="00D12590">
    <w:pPr>
      <w:pStyle w:val="Zpat"/>
      <w:rPr>
        <w:color w:val="E50050"/>
        <w:sz w:val="18"/>
        <w:szCs w:val="18"/>
      </w:rPr>
    </w:pPr>
  </w:p>
  <w:p w14:paraId="6042AD14" w14:textId="4221CD4F" w:rsidR="00D12590" w:rsidRPr="00AF7D46" w:rsidRDefault="00D12590" w:rsidP="00D12590">
    <w:pPr>
      <w:pStyle w:val="Zpat"/>
      <w:rPr>
        <w:color w:val="E50050"/>
        <w:sz w:val="18"/>
        <w:szCs w:val="18"/>
      </w:rPr>
    </w:pPr>
    <w:r w:rsidRPr="00AF7D46">
      <w:rPr>
        <w:color w:val="E50050"/>
        <w:sz w:val="18"/>
        <w:szCs w:val="18"/>
      </w:rPr>
      <w:t xml:space="preserve">Kontakt pro média: Michael Lapčík </w:t>
    </w:r>
    <w:r w:rsidRPr="00AF7D46">
      <w:rPr>
        <w:rFonts w:ascii="Calibri" w:hAnsi="Calibri"/>
        <w:color w:val="E50050"/>
        <w:sz w:val="18"/>
        <w:szCs w:val="18"/>
      </w:rPr>
      <w:t xml:space="preserve">| </w:t>
    </w:r>
    <w:r w:rsidRPr="00AF7D46">
      <w:rPr>
        <w:color w:val="E50050"/>
        <w:sz w:val="18"/>
        <w:szCs w:val="18"/>
      </w:rPr>
      <w:t xml:space="preserve">PR zástupce </w:t>
    </w:r>
    <w:r w:rsidRPr="00AF7D46">
      <w:rPr>
        <w:rFonts w:ascii="Calibri" w:hAnsi="Calibri"/>
        <w:color w:val="E50050"/>
        <w:sz w:val="18"/>
        <w:szCs w:val="18"/>
      </w:rPr>
      <w:t>|</w:t>
    </w:r>
    <w:r w:rsidRPr="00AF7D46">
      <w:rPr>
        <w:color w:val="E50050"/>
        <w:sz w:val="18"/>
        <w:szCs w:val="18"/>
      </w:rPr>
      <w:t xml:space="preserve"> +420 725 774 272 </w:t>
    </w:r>
    <w:r w:rsidRPr="00AF7D46">
      <w:rPr>
        <w:rFonts w:ascii="Calibri" w:hAnsi="Calibri"/>
        <w:color w:val="E50050"/>
        <w:sz w:val="18"/>
        <w:szCs w:val="18"/>
      </w:rPr>
      <w:t>|</w:t>
    </w:r>
    <w:r w:rsidRPr="00AF7D46">
      <w:rPr>
        <w:color w:val="E50050"/>
        <w:sz w:val="18"/>
        <w:szCs w:val="18"/>
      </w:rPr>
      <w:t xml:space="preserve"> </w:t>
    </w:r>
    <w:r w:rsidR="00AF7D46" w:rsidRPr="00AF7D46">
      <w:rPr>
        <w:color w:val="E50050"/>
        <w:sz w:val="18"/>
        <w:szCs w:val="18"/>
      </w:rPr>
      <w:t>michael@nepijubrecky.cz</w:t>
    </w:r>
    <w:r w:rsidR="00AF7D46">
      <w:rPr>
        <w:color w:val="E50050"/>
        <w:sz w:val="18"/>
        <w:szCs w:val="18"/>
      </w:rPr>
      <w:t xml:space="preserve"> </w:t>
    </w:r>
    <w:r w:rsidR="00AF7D46" w:rsidRPr="00AF7D46">
      <w:rPr>
        <w:rFonts w:ascii="Calibri" w:hAnsi="Calibri"/>
        <w:color w:val="E50050"/>
        <w:sz w:val="18"/>
        <w:szCs w:val="18"/>
      </w:rPr>
      <w:t>|</w:t>
    </w:r>
    <w:r w:rsidR="00AF7D46">
      <w:rPr>
        <w:rFonts w:ascii="Calibri" w:hAnsi="Calibri"/>
        <w:color w:val="E50050"/>
        <w:sz w:val="18"/>
        <w:szCs w:val="18"/>
      </w:rPr>
      <w:t xml:space="preserve"> lidizbaru.cz</w:t>
    </w:r>
  </w:p>
  <w:p w14:paraId="234E8B0A" w14:textId="77777777" w:rsidR="00D12590" w:rsidRDefault="00D12590">
    <w:pPr>
      <w:pStyle w:val="Zpa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7D103" w14:textId="77777777" w:rsidR="000E6EF0" w:rsidRDefault="000E6EF0" w:rsidP="00D12590">
      <w:r>
        <w:separator/>
      </w:r>
    </w:p>
  </w:footnote>
  <w:footnote w:type="continuationSeparator" w:id="0">
    <w:p w14:paraId="472FE13E" w14:textId="77777777" w:rsidR="000E6EF0" w:rsidRDefault="000E6EF0" w:rsidP="00D125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98FE1" w14:textId="1FE800EF" w:rsidR="003161E0" w:rsidRDefault="003161E0" w:rsidP="003161E0">
    <w:pPr>
      <w:pStyle w:val="Zhlav"/>
      <w:jc w:val="right"/>
    </w:pPr>
    <w:r>
      <w:rPr>
        <w:noProof/>
        <w:lang w:eastAsia="cs-CZ"/>
      </w:rPr>
      <w:drawing>
        <wp:inline distT="0" distB="0" distL="0" distR="0" wp14:anchorId="22788666" wp14:editId="691E8150">
          <wp:extent cx="583768" cy="583768"/>
          <wp:effectExtent l="0" t="0" r="63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diZbaru.png"/>
                  <pic:cNvPicPr/>
                </pic:nvPicPr>
                <pic:blipFill>
                  <a:blip r:embed="rId1">
                    <a:extLst>
                      <a:ext uri="{28A0092B-C50C-407E-A947-70E740481C1C}">
                        <a14:useLocalDpi xmlns:a14="http://schemas.microsoft.com/office/drawing/2010/main" val="0"/>
                      </a:ext>
                    </a:extLst>
                  </a:blip>
                  <a:stretch>
                    <a:fillRect/>
                  </a:stretch>
                </pic:blipFill>
                <pic:spPr>
                  <a:xfrm>
                    <a:off x="0" y="0"/>
                    <a:ext cx="595514" cy="5955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7A"/>
    <w:rsid w:val="000131BD"/>
    <w:rsid w:val="00042BD1"/>
    <w:rsid w:val="00053141"/>
    <w:rsid w:val="00056D0F"/>
    <w:rsid w:val="00090298"/>
    <w:rsid w:val="000A61D1"/>
    <w:rsid w:val="000B3AAE"/>
    <w:rsid w:val="000D0C05"/>
    <w:rsid w:val="000E1E46"/>
    <w:rsid w:val="000E65E7"/>
    <w:rsid w:val="000E6EF0"/>
    <w:rsid w:val="00113FF4"/>
    <w:rsid w:val="00115FB7"/>
    <w:rsid w:val="0012540B"/>
    <w:rsid w:val="001338A3"/>
    <w:rsid w:val="00140010"/>
    <w:rsid w:val="001523D5"/>
    <w:rsid w:val="001530A1"/>
    <w:rsid w:val="001727DD"/>
    <w:rsid w:val="001A21CB"/>
    <w:rsid w:val="001C5DCA"/>
    <w:rsid w:val="002034EC"/>
    <w:rsid w:val="0022108E"/>
    <w:rsid w:val="00230072"/>
    <w:rsid w:val="002415FC"/>
    <w:rsid w:val="00260E74"/>
    <w:rsid w:val="00272829"/>
    <w:rsid w:val="002800E8"/>
    <w:rsid w:val="002B259D"/>
    <w:rsid w:val="002C0C26"/>
    <w:rsid w:val="002F55C7"/>
    <w:rsid w:val="002F6EEF"/>
    <w:rsid w:val="00315919"/>
    <w:rsid w:val="003161E0"/>
    <w:rsid w:val="00326B94"/>
    <w:rsid w:val="00333999"/>
    <w:rsid w:val="00335260"/>
    <w:rsid w:val="00351C09"/>
    <w:rsid w:val="003570B4"/>
    <w:rsid w:val="003634EE"/>
    <w:rsid w:val="0037410A"/>
    <w:rsid w:val="0038045F"/>
    <w:rsid w:val="003D5B92"/>
    <w:rsid w:val="003E126E"/>
    <w:rsid w:val="00462540"/>
    <w:rsid w:val="004867AD"/>
    <w:rsid w:val="004A65CF"/>
    <w:rsid w:val="004B2D06"/>
    <w:rsid w:val="004C4ACB"/>
    <w:rsid w:val="00552874"/>
    <w:rsid w:val="005D445E"/>
    <w:rsid w:val="005D4952"/>
    <w:rsid w:val="005D5A21"/>
    <w:rsid w:val="005E402C"/>
    <w:rsid w:val="006315FD"/>
    <w:rsid w:val="006562E6"/>
    <w:rsid w:val="00670314"/>
    <w:rsid w:val="006817B0"/>
    <w:rsid w:val="00687483"/>
    <w:rsid w:val="006C004E"/>
    <w:rsid w:val="006E4995"/>
    <w:rsid w:val="00701033"/>
    <w:rsid w:val="00715FC9"/>
    <w:rsid w:val="00726C76"/>
    <w:rsid w:val="00736923"/>
    <w:rsid w:val="00751006"/>
    <w:rsid w:val="00754F1E"/>
    <w:rsid w:val="00776B7E"/>
    <w:rsid w:val="00780D4A"/>
    <w:rsid w:val="007822DB"/>
    <w:rsid w:val="007B35B8"/>
    <w:rsid w:val="007B7B85"/>
    <w:rsid w:val="007D4C3C"/>
    <w:rsid w:val="007D712B"/>
    <w:rsid w:val="007E36B5"/>
    <w:rsid w:val="007F0610"/>
    <w:rsid w:val="007F33EE"/>
    <w:rsid w:val="008026C3"/>
    <w:rsid w:val="0083560F"/>
    <w:rsid w:val="008479CE"/>
    <w:rsid w:val="00857B03"/>
    <w:rsid w:val="0086357C"/>
    <w:rsid w:val="0087427E"/>
    <w:rsid w:val="008D06A6"/>
    <w:rsid w:val="008E3EB5"/>
    <w:rsid w:val="009022EB"/>
    <w:rsid w:val="009173FD"/>
    <w:rsid w:val="00945249"/>
    <w:rsid w:val="00985443"/>
    <w:rsid w:val="00996527"/>
    <w:rsid w:val="009967D2"/>
    <w:rsid w:val="009A1F04"/>
    <w:rsid w:val="009C5E6E"/>
    <w:rsid w:val="009F1593"/>
    <w:rsid w:val="00A133BE"/>
    <w:rsid w:val="00A13A73"/>
    <w:rsid w:val="00A20539"/>
    <w:rsid w:val="00A24B22"/>
    <w:rsid w:val="00A361C2"/>
    <w:rsid w:val="00A44E4F"/>
    <w:rsid w:val="00A81EEF"/>
    <w:rsid w:val="00A8417A"/>
    <w:rsid w:val="00A91FCF"/>
    <w:rsid w:val="00AF7D46"/>
    <w:rsid w:val="00B40D04"/>
    <w:rsid w:val="00B566EF"/>
    <w:rsid w:val="00B61D54"/>
    <w:rsid w:val="00B86D58"/>
    <w:rsid w:val="00BB7D5D"/>
    <w:rsid w:val="00BC493A"/>
    <w:rsid w:val="00BD18A3"/>
    <w:rsid w:val="00BD64DE"/>
    <w:rsid w:val="00BE6CD1"/>
    <w:rsid w:val="00C074D4"/>
    <w:rsid w:val="00C26ADF"/>
    <w:rsid w:val="00C537DD"/>
    <w:rsid w:val="00C54D62"/>
    <w:rsid w:val="00CA3772"/>
    <w:rsid w:val="00CA6118"/>
    <w:rsid w:val="00CC197A"/>
    <w:rsid w:val="00CF0324"/>
    <w:rsid w:val="00D12590"/>
    <w:rsid w:val="00D405F0"/>
    <w:rsid w:val="00D6464A"/>
    <w:rsid w:val="00D8473A"/>
    <w:rsid w:val="00D94DF4"/>
    <w:rsid w:val="00DC2952"/>
    <w:rsid w:val="00E04FFA"/>
    <w:rsid w:val="00E063D3"/>
    <w:rsid w:val="00E511B5"/>
    <w:rsid w:val="00E76D0F"/>
    <w:rsid w:val="00E8231C"/>
    <w:rsid w:val="00E85E5B"/>
    <w:rsid w:val="00E94610"/>
    <w:rsid w:val="00EB696F"/>
    <w:rsid w:val="00F21788"/>
    <w:rsid w:val="00F3053C"/>
    <w:rsid w:val="00F82900"/>
    <w:rsid w:val="00F957E5"/>
    <w:rsid w:val="00FA6BF7"/>
    <w:rsid w:val="00FB3919"/>
    <w:rsid w:val="00FB4DD5"/>
    <w:rsid w:val="00FC327F"/>
    <w:rsid w:val="00FC78E0"/>
    <w:rsid w:val="00FC7CDC"/>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A8D4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590"/>
    <w:pPr>
      <w:tabs>
        <w:tab w:val="center" w:pos="4536"/>
        <w:tab w:val="right" w:pos="9072"/>
      </w:tabs>
    </w:pPr>
  </w:style>
  <w:style w:type="character" w:customStyle="1" w:styleId="ZhlavChar">
    <w:name w:val="Záhlaví Char"/>
    <w:basedOn w:val="Standardnpsmoodstavce"/>
    <w:link w:val="Zhlav"/>
    <w:uiPriority w:val="99"/>
    <w:rsid w:val="00D12590"/>
  </w:style>
  <w:style w:type="paragraph" w:styleId="Zpat">
    <w:name w:val="footer"/>
    <w:basedOn w:val="Normln"/>
    <w:link w:val="ZpatChar"/>
    <w:uiPriority w:val="99"/>
    <w:unhideWhenUsed/>
    <w:rsid w:val="00D12590"/>
    <w:pPr>
      <w:tabs>
        <w:tab w:val="center" w:pos="4536"/>
        <w:tab w:val="right" w:pos="9072"/>
      </w:tabs>
    </w:pPr>
  </w:style>
  <w:style w:type="character" w:customStyle="1" w:styleId="ZpatChar">
    <w:name w:val="Zápatí Char"/>
    <w:basedOn w:val="Standardnpsmoodstavce"/>
    <w:link w:val="Zpat"/>
    <w:uiPriority w:val="99"/>
    <w:rsid w:val="00D12590"/>
  </w:style>
  <w:style w:type="character" w:styleId="Hypertextovodkaz">
    <w:name w:val="Hyperlink"/>
    <w:basedOn w:val="Standardnpsmoodstavce"/>
    <w:uiPriority w:val="99"/>
    <w:unhideWhenUsed/>
    <w:rsid w:val="00AF7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766</Words>
  <Characters>4522</Characters>
  <Application>Microsoft Macintosh Word</Application>
  <DocSecurity>0</DocSecurity>
  <Lines>37</Lines>
  <Paragraphs>10</Paragraphs>
  <ScaleCrop>false</ScaleCrop>
  <HeadingPairs>
    <vt:vector size="2" baseType="variant">
      <vt:variant>
        <vt:lpstr>Oslovení</vt:lpstr>
      </vt:variant>
      <vt:variant>
        <vt:i4>1</vt:i4>
      </vt:variant>
    </vt:vector>
  </HeadingPairs>
  <TitlesOfParts>
    <vt:vector size="1" baseType="lpstr">
      <vt:lpstr/>
    </vt:vector>
  </TitlesOfParts>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Lapčík</dc:creator>
  <cp:keywords/>
  <dc:description/>
  <cp:lastModifiedBy>Michael Lapčík</cp:lastModifiedBy>
  <cp:revision>11</cp:revision>
  <dcterms:created xsi:type="dcterms:W3CDTF">2023-11-02T08:00:00Z</dcterms:created>
  <dcterms:modified xsi:type="dcterms:W3CDTF">2023-11-14T07:38:00Z</dcterms:modified>
</cp:coreProperties>
</file>