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310B" w14:textId="77777777" w:rsidR="00CD2D3C" w:rsidRDefault="00000000" w:rsidP="005C7580">
      <w:dir w:val="ltr">
        <w:r w:rsidR="001740F3">
          <w:t>‬</w:t>
        </w:r>
        <w:r>
          <w:t>‬</w:t>
        </w:r>
      </w:dir>
    </w:p>
    <w:p w14:paraId="0A38658D" w14:textId="77777777" w:rsidR="00CD2D3C" w:rsidRDefault="00CD2D3C" w:rsidP="005C7580"/>
    <w:p w14:paraId="02A79456" w14:textId="77777777" w:rsidR="00CD2D3C" w:rsidRDefault="00CD2D3C" w:rsidP="005C7580"/>
    <w:p w14:paraId="23A7A4E6" w14:textId="309C9908" w:rsidR="008944EF" w:rsidRPr="005C7580" w:rsidRDefault="006C0770" w:rsidP="005C7580">
      <w:pPr>
        <w:rPr>
          <w:b/>
          <w:bCs/>
          <w:sz w:val="40"/>
          <w:szCs w:val="40"/>
        </w:rPr>
      </w:pPr>
      <w:r w:rsidRPr="005C7580">
        <w:rPr>
          <w:b/>
          <w:bCs/>
          <w:sz w:val="40"/>
          <w:szCs w:val="40"/>
        </w:rPr>
        <w:t xml:space="preserve">Losos </w:t>
      </w:r>
      <w:r w:rsidR="005C7580" w:rsidRPr="005C7580">
        <w:rPr>
          <w:b/>
          <w:bCs/>
          <w:sz w:val="40"/>
          <w:szCs w:val="40"/>
        </w:rPr>
        <w:t>se vrátil do českých řek</w:t>
      </w:r>
    </w:p>
    <w:p w14:paraId="647558D4" w14:textId="77777777" w:rsidR="005C7580" w:rsidRPr="008944EF" w:rsidRDefault="005C7580" w:rsidP="008944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3A4D712" w14:textId="74E041AC" w:rsidR="005C7580" w:rsidRPr="005C7580" w:rsidRDefault="005C7580" w:rsidP="00321648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C7580">
        <w:rPr>
          <w:lang w:eastAsia="cs-CZ"/>
        </w:rPr>
        <w:t>Severočeský územní svaz začal projekt s navrácením lososů do Labe v roce 1998.</w:t>
      </w:r>
    </w:p>
    <w:p w14:paraId="65DB76AC" w14:textId="3BA597E8" w:rsidR="005C7580" w:rsidRPr="005C7580" w:rsidRDefault="005C7580" w:rsidP="00321648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C7580">
        <w:rPr>
          <w:lang w:eastAsia="cs-CZ"/>
        </w:rPr>
        <w:t xml:space="preserve">Projekt je </w:t>
      </w:r>
      <w:r w:rsidR="001740F3" w:rsidRPr="005C7580">
        <w:rPr>
          <w:lang w:eastAsia="cs-CZ"/>
        </w:rPr>
        <w:t>od minulého roku</w:t>
      </w:r>
      <w:r w:rsidR="001740F3">
        <w:rPr>
          <w:lang w:eastAsia="cs-CZ"/>
        </w:rPr>
        <w:t xml:space="preserve"> </w:t>
      </w:r>
      <w:r w:rsidRPr="005C7580">
        <w:rPr>
          <w:lang w:eastAsia="cs-CZ"/>
        </w:rPr>
        <w:t xml:space="preserve">financován společností </w:t>
      </w:r>
      <w:proofErr w:type="spellStart"/>
      <w:r w:rsidRPr="005C7580">
        <w:rPr>
          <w:b/>
          <w:bCs/>
          <w:lang w:eastAsia="cs-CZ"/>
        </w:rPr>
        <w:t>Naturamed</w:t>
      </w:r>
      <w:proofErr w:type="spellEnd"/>
      <w:r w:rsidRPr="005C7580">
        <w:rPr>
          <w:b/>
          <w:bCs/>
          <w:lang w:eastAsia="cs-CZ"/>
        </w:rPr>
        <w:t xml:space="preserve"> </w:t>
      </w:r>
      <w:proofErr w:type="spellStart"/>
      <w:r w:rsidRPr="005C7580">
        <w:rPr>
          <w:b/>
          <w:bCs/>
          <w:lang w:eastAsia="cs-CZ"/>
        </w:rPr>
        <w:t>Pharmaceuticals</w:t>
      </w:r>
      <w:proofErr w:type="spellEnd"/>
      <w:r w:rsidRPr="005C7580">
        <w:rPr>
          <w:lang w:eastAsia="cs-CZ"/>
        </w:rPr>
        <w:t xml:space="preserve"> .</w:t>
      </w:r>
    </w:p>
    <w:p w14:paraId="2F6499F9" w14:textId="77777777" w:rsidR="005C7580" w:rsidRPr="005C7580" w:rsidRDefault="005C7580" w:rsidP="00321648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C7580">
        <w:rPr>
          <w:lang w:eastAsia="cs-CZ"/>
        </w:rPr>
        <w:t xml:space="preserve">Letos bylo do vybraných toků distribuováno celkem </w:t>
      </w:r>
      <w:r w:rsidRPr="005C7580">
        <w:rPr>
          <w:b/>
          <w:bCs/>
          <w:lang w:eastAsia="cs-CZ"/>
        </w:rPr>
        <w:t>40 tis. kusů plůdku lososa obecného</w:t>
      </w:r>
      <w:r w:rsidRPr="005C7580">
        <w:rPr>
          <w:lang w:eastAsia="cs-CZ"/>
        </w:rPr>
        <w:t>.</w:t>
      </w:r>
    </w:p>
    <w:p w14:paraId="4173B81A" w14:textId="77777777" w:rsidR="005C7580" w:rsidRPr="005C7580" w:rsidRDefault="005C7580" w:rsidP="00321648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C7580">
        <w:rPr>
          <w:lang w:eastAsia="cs-CZ"/>
        </w:rPr>
        <w:t xml:space="preserve">Mezi hlavní problémy pro návrat této ryby patří </w:t>
      </w:r>
      <w:r w:rsidRPr="005C7580">
        <w:rPr>
          <w:b/>
          <w:bCs/>
          <w:lang w:eastAsia="cs-CZ"/>
        </w:rPr>
        <w:t>neprostupné vodní toky</w:t>
      </w:r>
      <w:r w:rsidRPr="005C7580">
        <w:rPr>
          <w:lang w:eastAsia="cs-CZ"/>
        </w:rPr>
        <w:t>.</w:t>
      </w:r>
    </w:p>
    <w:p w14:paraId="7B48F496" w14:textId="6FA3A3A2" w:rsidR="005C7580" w:rsidRPr="005C7580" w:rsidRDefault="005C7580" w:rsidP="00321648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C7580">
        <w:t xml:space="preserve">Od roku 1998 bylo vysazeno do českých vod celkem </w:t>
      </w:r>
      <w:r w:rsidRPr="005C7580">
        <w:rPr>
          <w:b/>
          <w:bCs/>
        </w:rPr>
        <w:t>4 033 000 ks plůdků lososa</w:t>
      </w:r>
    </w:p>
    <w:p w14:paraId="432C3EE8" w14:textId="77777777" w:rsidR="005C7580" w:rsidRDefault="005C7580" w:rsidP="00321648">
      <w:pPr>
        <w:jc w:val="both"/>
      </w:pPr>
    </w:p>
    <w:p w14:paraId="4EE594F9" w14:textId="56854F9B" w:rsidR="005C7580" w:rsidRPr="008944EF" w:rsidRDefault="006C0770" w:rsidP="00321648">
      <w:pPr>
        <w:jc w:val="both"/>
        <w:rPr>
          <w:lang w:eastAsia="cs-CZ"/>
        </w:rPr>
      </w:pPr>
      <w:r w:rsidRPr="005C7580">
        <w:rPr>
          <w:b/>
          <w:bCs/>
        </w:rPr>
        <w:t>Na konci dubna bylo</w:t>
      </w:r>
      <w:r w:rsidRPr="005C7580">
        <w:t xml:space="preserve"> do</w:t>
      </w:r>
      <w:r w:rsidR="008944EF" w:rsidRPr="008944EF">
        <w:rPr>
          <w:lang w:eastAsia="cs-CZ"/>
        </w:rPr>
        <w:t xml:space="preserve"> vybraných toků distribuováno celkem 40 tis. kusů plůdku lososa obecného. </w:t>
      </w:r>
      <w:r w:rsidR="001740F3">
        <w:rPr>
          <w:lang w:eastAsia="cs-CZ"/>
        </w:rPr>
        <w:br/>
      </w:r>
      <w:r w:rsidR="008944EF" w:rsidRPr="008944EF">
        <w:rPr>
          <w:lang w:eastAsia="cs-CZ"/>
        </w:rPr>
        <w:t>S projektem začal Severočeský územní svaz již v roce 1998.</w:t>
      </w:r>
      <w:r w:rsidR="005C7580" w:rsidRPr="005C7580">
        <w:t xml:space="preserve"> </w:t>
      </w:r>
      <w:r w:rsidR="005C7580" w:rsidRPr="008944EF">
        <w:rPr>
          <w:lang w:eastAsia="cs-CZ"/>
        </w:rPr>
        <w:t xml:space="preserve">Nákup plůdku lososa od minulého roku financuje společnost </w:t>
      </w:r>
      <w:proofErr w:type="spellStart"/>
      <w:r w:rsidR="005C7580" w:rsidRPr="008944EF">
        <w:rPr>
          <w:lang w:eastAsia="cs-CZ"/>
        </w:rPr>
        <w:t>Naturamed</w:t>
      </w:r>
      <w:proofErr w:type="spellEnd"/>
      <w:r w:rsidR="005C7580" w:rsidRPr="008944EF">
        <w:rPr>
          <w:lang w:eastAsia="cs-CZ"/>
        </w:rPr>
        <w:t xml:space="preserve"> </w:t>
      </w:r>
      <w:proofErr w:type="spellStart"/>
      <w:r w:rsidR="005C7580" w:rsidRPr="008944EF">
        <w:rPr>
          <w:lang w:eastAsia="cs-CZ"/>
        </w:rPr>
        <w:t>Pharmaceuticals</w:t>
      </w:r>
      <w:proofErr w:type="spellEnd"/>
      <w:r w:rsidR="005C7580" w:rsidRPr="008944EF">
        <w:rPr>
          <w:lang w:eastAsia="cs-CZ"/>
        </w:rPr>
        <w:t>.</w:t>
      </w:r>
    </w:p>
    <w:p w14:paraId="3DF7631D" w14:textId="5AC1834F" w:rsidR="005C7580" w:rsidRPr="005C7580" w:rsidRDefault="006C0770" w:rsidP="00321648">
      <w:pPr>
        <w:jc w:val="both"/>
      </w:pPr>
      <w:r w:rsidRPr="005C7580">
        <w:rPr>
          <w:b/>
          <w:bCs/>
        </w:rPr>
        <w:t>Projekt Českého rybářského svazu</w:t>
      </w:r>
      <w:r w:rsidRPr="005C7580">
        <w:t xml:space="preserve"> s cílem navrácení lososa do Labe začal již v roce 1998 v rámci programu </w:t>
      </w:r>
      <w:proofErr w:type="spellStart"/>
      <w:r w:rsidRPr="005C7580">
        <w:t>Lachs</w:t>
      </w:r>
      <w:proofErr w:type="spellEnd"/>
      <w:r w:rsidRPr="005C7580">
        <w:t xml:space="preserve"> 2000</w:t>
      </w:r>
      <w:r w:rsidR="001740F3">
        <w:t>,</w:t>
      </w:r>
      <w:r w:rsidRPr="005C7580">
        <w:t xml:space="preserve"> a </w:t>
      </w:r>
      <w:r w:rsidR="001740F3">
        <w:t xml:space="preserve">to </w:t>
      </w:r>
      <w:r w:rsidRPr="005C7580">
        <w:t xml:space="preserve">vysazením prvních 10 000 kusů plůdku lososa do řeky Kamenice. Od roku 1999 byl projekt finančně podporován programem Péče o krajinu a později z OP Životní prostředí MŽP. V posledních letech se ročně vysazuje 200 000 až 300 000 ks plůdku. Dospělí lososi pro umělý výtěr byli získáni v </w:t>
      </w:r>
      <w:r w:rsidR="001740F3">
        <w:t>j</w:t>
      </w:r>
      <w:r w:rsidR="001740F3" w:rsidRPr="005C7580">
        <w:t xml:space="preserve">ižním </w:t>
      </w:r>
      <w:r w:rsidRPr="005C7580">
        <w:t xml:space="preserve">Švédsku. </w:t>
      </w:r>
    </w:p>
    <w:p w14:paraId="1E9635EB" w14:textId="30D61431" w:rsidR="008944EF" w:rsidRPr="008944EF" w:rsidRDefault="001740F3" w:rsidP="00321648">
      <w:pPr>
        <w:jc w:val="both"/>
        <w:rPr>
          <w:lang w:eastAsia="cs-CZ"/>
        </w:rPr>
      </w:pPr>
      <w:r>
        <w:rPr>
          <w:b/>
          <w:bCs/>
          <w:lang w:eastAsia="cs-CZ"/>
        </w:rPr>
        <w:t>Jedním</w:t>
      </w:r>
      <w:r w:rsidR="008944EF" w:rsidRPr="008944EF">
        <w:rPr>
          <w:b/>
          <w:bCs/>
          <w:lang w:eastAsia="cs-CZ"/>
        </w:rPr>
        <w:t xml:space="preserve"> z největších problémů</w:t>
      </w:r>
      <w:r w:rsidR="008944EF" w:rsidRPr="008944EF">
        <w:rPr>
          <w:lang w:eastAsia="cs-CZ"/>
        </w:rPr>
        <w:t xml:space="preserve"> pro návrat této úžasné ryby </w:t>
      </w:r>
      <w:r>
        <w:rPr>
          <w:lang w:eastAsia="cs-CZ"/>
        </w:rPr>
        <w:t>jsou</w:t>
      </w:r>
      <w:r w:rsidRPr="008944EF">
        <w:rPr>
          <w:lang w:eastAsia="cs-CZ"/>
        </w:rPr>
        <w:t xml:space="preserve"> </w:t>
      </w:r>
      <w:r w:rsidR="008944EF" w:rsidRPr="008944EF">
        <w:rPr>
          <w:lang w:eastAsia="cs-CZ"/>
        </w:rPr>
        <w:t xml:space="preserve">v současnosti překážky na vodních tocích, ať již jediný plavební stupeň na Labi u Hamburku s částečně neprůchozími rybími přechody, </w:t>
      </w:r>
      <w:r>
        <w:rPr>
          <w:lang w:eastAsia="cs-CZ"/>
        </w:rPr>
        <w:t>nebo</w:t>
      </w:r>
      <w:r w:rsidRPr="008944EF">
        <w:rPr>
          <w:lang w:eastAsia="cs-CZ"/>
        </w:rPr>
        <w:t xml:space="preserve"> </w:t>
      </w:r>
      <w:r w:rsidR="008944EF" w:rsidRPr="008944EF">
        <w:rPr>
          <w:lang w:eastAsia="cs-CZ"/>
        </w:rPr>
        <w:t>stejně tak neprostupná říčka Kamenice, kde se ryby při návratu k reprodukci mohou dostat pouze k</w:t>
      </w:r>
      <w:r>
        <w:rPr>
          <w:lang w:eastAsia="cs-CZ"/>
        </w:rPr>
        <w:t> </w:t>
      </w:r>
      <w:r w:rsidR="008944EF" w:rsidRPr="008944EF">
        <w:rPr>
          <w:lang w:eastAsia="cs-CZ"/>
        </w:rPr>
        <w:t>prvnímu jezu v Edmundově soutěsce</w:t>
      </w:r>
      <w:r w:rsidR="005C7580" w:rsidRPr="005C7580">
        <w:t>.</w:t>
      </w:r>
    </w:p>
    <w:p w14:paraId="08FD18CB" w14:textId="0A3484D3" w:rsidR="005C7580" w:rsidRPr="005C7580" w:rsidRDefault="005C7580" w:rsidP="00321648">
      <w:pPr>
        <w:jc w:val="both"/>
      </w:pPr>
      <w:r w:rsidRPr="005C7580">
        <w:rPr>
          <w:b/>
          <w:bCs/>
        </w:rPr>
        <w:t>Od roku 1998 bylo vysazeno</w:t>
      </w:r>
      <w:r w:rsidRPr="005C7580">
        <w:t xml:space="preserve"> do českých vod c</w:t>
      </w:r>
      <w:r w:rsidR="006C0770" w:rsidRPr="005C7580">
        <w:t>elkem</w:t>
      </w:r>
      <w:r w:rsidRPr="005C7580">
        <w:t xml:space="preserve"> </w:t>
      </w:r>
      <w:r w:rsidR="006C0770" w:rsidRPr="005C7580">
        <w:t>4 033 000 ks plůdků lososa</w:t>
      </w:r>
      <w:r w:rsidRPr="005C7580">
        <w:t>.</w:t>
      </w:r>
      <w:r w:rsidR="006C0770" w:rsidRPr="005C7580">
        <w:t xml:space="preserve"> </w:t>
      </w:r>
      <w:r w:rsidRPr="005C7580">
        <w:t xml:space="preserve">Letos vysadil </w:t>
      </w:r>
      <w:r w:rsidR="006C0770" w:rsidRPr="005C7580">
        <w:t>NP České Švýcarsko půlroční lososy na Kamenici, což představuje vysazení více než 100 000 ks. NP také nepravidelně inkubuje plůdek lososa v inkubačních boxech přímo v řece. Na podzim roku 2002 došlo k</w:t>
      </w:r>
      <w:r w:rsidR="001740F3">
        <w:t> </w:t>
      </w:r>
      <w:r w:rsidR="006C0770" w:rsidRPr="005C7580">
        <w:t xml:space="preserve">návratu dospělých lososů z moře do toků v české části povodí Labe. Ryby se migrují jako </w:t>
      </w:r>
      <w:proofErr w:type="spellStart"/>
      <w:r w:rsidR="006C0770" w:rsidRPr="005C7580">
        <w:t>smoltové</w:t>
      </w:r>
      <w:proofErr w:type="spellEnd"/>
      <w:r w:rsidR="006C0770" w:rsidRPr="005C7580">
        <w:t xml:space="preserve"> ve velikosti asi 15 až 20 cm, ve věku 1</w:t>
      </w:r>
      <w:r w:rsidR="001740F3">
        <w:t>–</w:t>
      </w:r>
      <w:r w:rsidR="006C0770" w:rsidRPr="005C7580">
        <w:t>2 let a po dalších 1</w:t>
      </w:r>
      <w:r w:rsidR="001740F3">
        <w:t>–</w:t>
      </w:r>
      <w:r w:rsidR="006C0770" w:rsidRPr="005C7580">
        <w:t xml:space="preserve">2 letech se již mohou vracet jako dospělé ryby ve velikosti obvykle 70 až 100 cm a </w:t>
      </w:r>
      <w:r w:rsidR="001740F3">
        <w:t xml:space="preserve">s </w:t>
      </w:r>
      <w:r w:rsidR="001740F3" w:rsidRPr="005C7580">
        <w:t>hmotnost</w:t>
      </w:r>
      <w:r w:rsidR="001740F3">
        <w:t>í</w:t>
      </w:r>
      <w:r w:rsidR="001740F3" w:rsidRPr="005C7580">
        <w:t xml:space="preserve"> </w:t>
      </w:r>
      <w:r w:rsidR="006C0770" w:rsidRPr="005C7580">
        <w:t xml:space="preserve">2 až 8 kg. </w:t>
      </w:r>
    </w:p>
    <w:p w14:paraId="2A76EE08" w14:textId="1BD83665" w:rsidR="00B230C9" w:rsidRPr="005C7580" w:rsidRDefault="006C0770" w:rsidP="00321648">
      <w:pPr>
        <w:jc w:val="both"/>
      </w:pPr>
      <w:r w:rsidRPr="005C7580">
        <w:rPr>
          <w:b/>
          <w:bCs/>
        </w:rPr>
        <w:t>V letech 2003 až 2022</w:t>
      </w:r>
      <w:r w:rsidRPr="005C7580">
        <w:t xml:space="preserve"> byli lososi pravidelně zaznamenáváni v migračním a reprodukčním období říjen</w:t>
      </w:r>
      <w:r w:rsidR="001740F3">
        <w:t>–</w:t>
      </w:r>
      <w:r w:rsidRPr="005C7580">
        <w:t xml:space="preserve"> prosinec, ale počet ročně zaznamenaných dospělých lososů v Kamenici v posledních letech nepřesahuje 10 jedinců.</w:t>
      </w:r>
    </w:p>
    <w:p w14:paraId="48782972" w14:textId="48F51373" w:rsidR="005C7580" w:rsidRDefault="005C7580" w:rsidP="00321648">
      <w:pPr>
        <w:jc w:val="both"/>
        <w:rPr>
          <w:b/>
          <w:bCs/>
        </w:rPr>
      </w:pPr>
      <w:r w:rsidRPr="005C7580">
        <w:rPr>
          <w:b/>
          <w:bCs/>
        </w:rPr>
        <w:t xml:space="preserve">I proto, nebo snad právě proto se </w:t>
      </w:r>
      <w:proofErr w:type="spellStart"/>
      <w:r w:rsidRPr="008944EF">
        <w:rPr>
          <w:b/>
          <w:bCs/>
          <w:lang w:eastAsia="cs-CZ"/>
        </w:rPr>
        <w:t>Naturamed</w:t>
      </w:r>
      <w:proofErr w:type="spellEnd"/>
      <w:r w:rsidRPr="008944EF">
        <w:rPr>
          <w:b/>
          <w:bCs/>
          <w:lang w:eastAsia="cs-CZ"/>
        </w:rPr>
        <w:t xml:space="preserve"> </w:t>
      </w:r>
      <w:proofErr w:type="spellStart"/>
      <w:r w:rsidRPr="008944EF">
        <w:rPr>
          <w:b/>
          <w:bCs/>
          <w:lang w:eastAsia="cs-CZ"/>
        </w:rPr>
        <w:t>Pharmaceuticals</w:t>
      </w:r>
      <w:proofErr w:type="spellEnd"/>
      <w:r w:rsidRPr="005C7580">
        <w:rPr>
          <w:b/>
          <w:bCs/>
        </w:rPr>
        <w:t xml:space="preserve"> rozhodla tento projekt financovat dlouhodobě. </w:t>
      </w:r>
    </w:p>
    <w:p w14:paraId="1E5CF72F" w14:textId="77777777" w:rsidR="00CD2D3C" w:rsidRDefault="00CD2D3C" w:rsidP="00321648">
      <w:pPr>
        <w:jc w:val="both"/>
        <w:rPr>
          <w:b/>
          <w:bCs/>
        </w:rPr>
      </w:pPr>
    </w:p>
    <w:p w14:paraId="2264E1B0" w14:textId="77777777" w:rsidR="00CD2D3C" w:rsidRDefault="00CD2D3C" w:rsidP="00321648">
      <w:pPr>
        <w:jc w:val="both"/>
        <w:rPr>
          <w:b/>
          <w:bCs/>
        </w:rPr>
      </w:pPr>
    </w:p>
    <w:p w14:paraId="24408CD5" w14:textId="77777777" w:rsidR="00CD2D3C" w:rsidRDefault="00CD2D3C" w:rsidP="00321648">
      <w:pPr>
        <w:jc w:val="both"/>
        <w:rPr>
          <w:b/>
          <w:bCs/>
        </w:rPr>
      </w:pPr>
    </w:p>
    <w:p w14:paraId="2BF23475" w14:textId="77777777" w:rsidR="00CD2D3C" w:rsidRDefault="00CD2D3C" w:rsidP="00321648">
      <w:pPr>
        <w:jc w:val="both"/>
        <w:rPr>
          <w:b/>
          <w:bCs/>
        </w:rPr>
      </w:pPr>
    </w:p>
    <w:p w14:paraId="5D052DE8" w14:textId="77777777" w:rsidR="00CD2D3C" w:rsidRDefault="00CD2D3C" w:rsidP="00321648">
      <w:pPr>
        <w:jc w:val="both"/>
        <w:rPr>
          <w:lang w:eastAsia="cs-CZ"/>
        </w:rPr>
      </w:pPr>
    </w:p>
    <w:p w14:paraId="2ABF04E9" w14:textId="77777777" w:rsidR="00CD2D3C" w:rsidRDefault="00CD2D3C" w:rsidP="00321648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5E12E" wp14:editId="3E2C5A48">
                <wp:simplePos x="0" y="0"/>
                <wp:positionH relativeFrom="margin">
                  <wp:posOffset>-110490</wp:posOffset>
                </wp:positionH>
                <wp:positionV relativeFrom="paragraph">
                  <wp:posOffset>17145</wp:posOffset>
                </wp:positionV>
                <wp:extent cx="6276975" cy="1343025"/>
                <wp:effectExtent l="0" t="0" r="28575" b="28575"/>
                <wp:wrapNone/>
                <wp:docPr id="931667789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46228" w14:textId="77777777" w:rsidR="00CD2D3C" w:rsidRPr="009E1110" w:rsidRDefault="00CD2D3C" w:rsidP="00CD2D3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9E1110">
                              <w:rPr>
                                <w:b/>
                                <w:bCs/>
                              </w:rPr>
                              <w:t xml:space="preserve">Společnost NaturaMed </w:t>
                            </w:r>
                          </w:p>
                          <w:p w14:paraId="5C468972" w14:textId="7CC997A9" w:rsidR="00CD2D3C" w:rsidRPr="00592A49" w:rsidRDefault="00CD2D3C" w:rsidP="00321648">
                            <w:pPr>
                              <w:jc w:val="both"/>
                            </w:pPr>
                            <w:r>
                              <w:t xml:space="preserve">je jednou z největších společností působících na českém trhu v oblasti potravinových doplňků. Na trhu podniká </w:t>
                            </w:r>
                            <w:r w:rsidR="001740F3">
                              <w:t>již 16 let</w:t>
                            </w:r>
                            <w:r>
                              <w:t xml:space="preserve">. V prodeji omega-3 je na českém a slovenském trhu lídrem. Společnost NaturaMed má ve svém portfoliu 12 produktů a v letošním roce uvede na trh další tři. </w:t>
                            </w:r>
                          </w:p>
                          <w:p w14:paraId="1913D05B" w14:textId="77777777" w:rsidR="00CD2D3C" w:rsidRDefault="00CD2D3C" w:rsidP="00CD2D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5E12E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-8.7pt;margin-top:1.35pt;width:494.25pt;height:105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7WOAIAAH0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" fillcolor="white [3201]" strokeweight=".5pt">
                <v:textbox>
                  <w:txbxContent>
                    <w:p w14:paraId="4C546228" w14:textId="77777777" w:rsidR="00CD2D3C" w:rsidRPr="009E1110" w:rsidRDefault="00CD2D3C" w:rsidP="00CD2D3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  <w:r w:rsidRPr="009E1110">
                        <w:rPr>
                          <w:b/>
                          <w:bCs/>
                        </w:rPr>
                        <w:t xml:space="preserve">Společnost NaturaMed </w:t>
                      </w:r>
                    </w:p>
                    <w:p w14:paraId="5C468972" w14:textId="7CC997A9" w:rsidR="00CD2D3C" w:rsidRPr="00592A49" w:rsidRDefault="00CD2D3C" w:rsidP="00321648">
                      <w:pPr>
                        <w:jc w:val="both"/>
                      </w:pPr>
                      <w:r>
                        <w:t xml:space="preserve">je jednou z největších společností působících na českém trhu v oblasti potravinových doplňků. Na trhu podniká </w:t>
                      </w:r>
                      <w:r w:rsidR="001740F3">
                        <w:t>již 16 let</w:t>
                      </w:r>
                      <w:r>
                        <w:t xml:space="preserve">. V prodeji omega-3 je na českém a slovenském trhu lídrem. Společnost NaturaMed má ve svém portfoliu 12 produktů a v letošním roce uvede na trh další tři. </w:t>
                      </w:r>
                    </w:p>
                    <w:p w14:paraId="1913D05B" w14:textId="77777777" w:rsidR="00CD2D3C" w:rsidRDefault="00CD2D3C" w:rsidP="00CD2D3C"/>
                  </w:txbxContent>
                </v:textbox>
                <w10:wrap anchorx="margin"/>
              </v:shape>
            </w:pict>
          </mc:Fallback>
        </mc:AlternateContent>
      </w:r>
    </w:p>
    <w:p w14:paraId="7D2C1A22" w14:textId="77777777" w:rsidR="00CD2D3C" w:rsidRDefault="00CD2D3C" w:rsidP="00321648">
      <w:pPr>
        <w:jc w:val="both"/>
        <w:rPr>
          <w:lang w:eastAsia="cs-CZ"/>
        </w:rPr>
      </w:pPr>
    </w:p>
    <w:p w14:paraId="1FF39319" w14:textId="77777777" w:rsidR="00CD2D3C" w:rsidRDefault="00CD2D3C" w:rsidP="00321648">
      <w:pPr>
        <w:jc w:val="both"/>
        <w:rPr>
          <w:b/>
          <w:bCs/>
        </w:rPr>
      </w:pPr>
    </w:p>
    <w:p w14:paraId="5E5EEC97" w14:textId="77777777" w:rsidR="00CD2D3C" w:rsidRDefault="00CD2D3C" w:rsidP="00321648">
      <w:pPr>
        <w:jc w:val="both"/>
        <w:rPr>
          <w:b/>
          <w:bCs/>
        </w:rPr>
      </w:pPr>
    </w:p>
    <w:p w14:paraId="7AA733C5" w14:textId="77777777" w:rsidR="00CD2D3C" w:rsidRDefault="00CD2D3C" w:rsidP="00321648">
      <w:pPr>
        <w:jc w:val="both"/>
        <w:rPr>
          <w:b/>
          <w:bCs/>
        </w:rPr>
      </w:pPr>
    </w:p>
    <w:p w14:paraId="7B7A0160" w14:textId="77777777" w:rsidR="00CD2D3C" w:rsidRDefault="00CD2D3C" w:rsidP="00321648">
      <w:pPr>
        <w:jc w:val="both"/>
        <w:rPr>
          <w:b/>
          <w:bCs/>
        </w:rPr>
      </w:pPr>
    </w:p>
    <w:p w14:paraId="1293C6F9" w14:textId="77777777" w:rsidR="00CD2D3C" w:rsidRDefault="00CD2D3C" w:rsidP="001740F3">
      <w:pPr>
        <w:rPr>
          <w:lang w:eastAsia="cs-CZ"/>
        </w:rPr>
      </w:pPr>
      <w:r>
        <w:rPr>
          <w:b/>
          <w:bCs/>
        </w:rPr>
        <w:t>Pro doplňující informace prosím kontaktujte</w:t>
      </w:r>
      <w:r w:rsidRPr="00E902AF">
        <w:rPr>
          <w:b/>
          <w:bCs/>
        </w:rPr>
        <w:t>:</w:t>
      </w:r>
      <w:r>
        <w:br/>
      </w:r>
      <w:r>
        <w:rPr>
          <w:lang w:eastAsia="cs-CZ"/>
        </w:rPr>
        <w:t>Jan Řepa</w:t>
      </w:r>
      <w:r>
        <w:rPr>
          <w:lang w:eastAsia="cs-CZ"/>
        </w:rPr>
        <w:br/>
        <w:t>PR Manager</w:t>
      </w:r>
      <w:r>
        <w:rPr>
          <w:lang w:eastAsia="cs-CZ"/>
        </w:rPr>
        <w:br/>
        <w:t>Tel.: +420 775 869 139</w:t>
      </w:r>
      <w:r>
        <w:rPr>
          <w:lang w:eastAsia="cs-CZ"/>
        </w:rPr>
        <w:br/>
        <w:t xml:space="preserve">E-mail: </w:t>
      </w:r>
      <w:hyperlink r:id="rId7" w:history="1">
        <w:r>
          <w:rPr>
            <w:rStyle w:val="Hypertextovodkaz"/>
            <w:color w:val="0000FF"/>
          </w:rPr>
          <w:t>honza@naturamed.cz</w:t>
        </w:r>
      </w:hyperlink>
    </w:p>
    <w:p w14:paraId="4A45051D" w14:textId="77777777" w:rsidR="00CD2D3C" w:rsidRPr="00D42B5F" w:rsidRDefault="00CD2D3C" w:rsidP="001740F3"/>
    <w:p w14:paraId="54E20E63" w14:textId="77777777" w:rsidR="00CD2D3C" w:rsidRDefault="00CD2D3C" w:rsidP="00321648">
      <w:pPr>
        <w:jc w:val="both"/>
        <w:rPr>
          <w:lang w:eastAsia="cs-CZ"/>
        </w:rPr>
      </w:pPr>
    </w:p>
    <w:p w14:paraId="7F4ED888" w14:textId="77777777" w:rsidR="00CD2D3C" w:rsidRPr="002F0EAF" w:rsidRDefault="00CD2D3C" w:rsidP="00321648">
      <w:pPr>
        <w:jc w:val="both"/>
        <w:rPr>
          <w:b/>
          <w:bCs/>
        </w:rPr>
      </w:pPr>
      <w:r w:rsidRPr="002F0EAF">
        <w:rPr>
          <w:b/>
          <w:bCs/>
        </w:rPr>
        <w:t xml:space="preserve">Fotografie k tématu </w:t>
      </w:r>
    </w:p>
    <w:p w14:paraId="11789B19" w14:textId="5580CCDE" w:rsidR="00CD2D3C" w:rsidRDefault="006B1893" w:rsidP="00321648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312238" wp14:editId="7063551E">
            <wp:extent cx="2603015" cy="1733909"/>
            <wp:effectExtent l="0" t="0" r="6985" b="0"/>
            <wp:docPr id="19008871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246" cy="175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5687F198" wp14:editId="431AEAF3">
            <wp:extent cx="2577115" cy="1716656"/>
            <wp:effectExtent l="0" t="0" r="0" b="0"/>
            <wp:docPr id="61533515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25518" cy="174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EC9D2" w14:textId="28CE4F76" w:rsidR="00745FEC" w:rsidRPr="005C7580" w:rsidRDefault="006B1893" w:rsidP="00321648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CE9CCE3" wp14:editId="0508A344">
            <wp:extent cx="1614822" cy="2423392"/>
            <wp:effectExtent l="0" t="0" r="4445" b="0"/>
            <wp:docPr id="16714176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662" cy="245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5FEC" w:rsidRPr="005C758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604EE" w14:textId="77777777" w:rsidR="005D249A" w:rsidRDefault="005D249A" w:rsidP="00CD2D3C">
      <w:pPr>
        <w:spacing w:after="0" w:line="240" w:lineRule="auto"/>
      </w:pPr>
      <w:r>
        <w:separator/>
      </w:r>
    </w:p>
  </w:endnote>
  <w:endnote w:type="continuationSeparator" w:id="0">
    <w:p w14:paraId="4E0126EA" w14:textId="77777777" w:rsidR="005D249A" w:rsidRDefault="005D249A" w:rsidP="00CD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1DC2" w14:textId="7CF94361" w:rsidR="00CD2D3C" w:rsidRPr="00CD2D3C" w:rsidRDefault="00CD2D3C" w:rsidP="00CD2D3C">
    <w:pPr>
      <w:pStyle w:val="Zpat"/>
    </w:pPr>
    <w:r w:rsidRPr="00D52C34">
      <w:rPr>
        <w:sz w:val="16"/>
        <w:szCs w:val="16"/>
      </w:rPr>
      <w:t>Jan Řepa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PR Manager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Tel.: +420 775 869 139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 xml:space="preserve">E-mail: </w:t>
    </w:r>
    <w:hyperlink r:id="rId1" w:history="1">
      <w:r w:rsidRPr="00D52C34">
        <w:rPr>
          <w:rStyle w:val="Hypertextovodkaz"/>
          <w:sz w:val="16"/>
          <w:szCs w:val="16"/>
        </w:rPr>
        <w:t>honza@naturamed.cz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C800" w14:textId="77777777" w:rsidR="005D249A" w:rsidRDefault="005D249A" w:rsidP="00CD2D3C">
      <w:pPr>
        <w:spacing w:after="0" w:line="240" w:lineRule="auto"/>
      </w:pPr>
      <w:r>
        <w:separator/>
      </w:r>
    </w:p>
  </w:footnote>
  <w:footnote w:type="continuationSeparator" w:id="0">
    <w:p w14:paraId="517FF763" w14:textId="77777777" w:rsidR="005D249A" w:rsidRDefault="005D249A" w:rsidP="00CD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D9B9" w14:textId="159842D2" w:rsidR="00CD2D3C" w:rsidRDefault="00CD2D3C">
    <w:pPr>
      <w:pStyle w:val="Zhlav"/>
    </w:pPr>
    <w:r>
      <w:rPr>
        <w:noProof/>
      </w:rPr>
      <w:drawing>
        <wp:inline distT="0" distB="0" distL="0" distR="0" wp14:anchorId="0D483E7F" wp14:editId="27923733">
          <wp:extent cx="1671821" cy="488984"/>
          <wp:effectExtent l="0" t="0" r="0" b="0"/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5" b="34486"/>
                  <a:stretch/>
                </pic:blipFill>
                <pic:spPr bwMode="auto">
                  <a:xfrm>
                    <a:off x="0" y="0"/>
                    <a:ext cx="1686226" cy="4931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20E9"/>
    <w:multiLevelType w:val="multilevel"/>
    <w:tmpl w:val="6750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80E44"/>
    <w:multiLevelType w:val="multilevel"/>
    <w:tmpl w:val="17300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E84835"/>
    <w:multiLevelType w:val="hybridMultilevel"/>
    <w:tmpl w:val="9B4AD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5177">
    <w:abstractNumId w:val="1"/>
  </w:num>
  <w:num w:numId="2" w16cid:durableId="686101205">
    <w:abstractNumId w:val="2"/>
  </w:num>
  <w:num w:numId="3" w16cid:durableId="196931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EF"/>
    <w:rsid w:val="000006A5"/>
    <w:rsid w:val="000832A8"/>
    <w:rsid w:val="001243E6"/>
    <w:rsid w:val="00141530"/>
    <w:rsid w:val="001740F3"/>
    <w:rsid w:val="001B0709"/>
    <w:rsid w:val="00204A0C"/>
    <w:rsid w:val="0029029E"/>
    <w:rsid w:val="00316CB8"/>
    <w:rsid w:val="00321648"/>
    <w:rsid w:val="0033375B"/>
    <w:rsid w:val="0033408B"/>
    <w:rsid w:val="00355A94"/>
    <w:rsid w:val="003D2975"/>
    <w:rsid w:val="004036B0"/>
    <w:rsid w:val="00416280"/>
    <w:rsid w:val="00482977"/>
    <w:rsid w:val="004B7795"/>
    <w:rsid w:val="005662C0"/>
    <w:rsid w:val="00575F76"/>
    <w:rsid w:val="005C4DB2"/>
    <w:rsid w:val="005C7580"/>
    <w:rsid w:val="005D249A"/>
    <w:rsid w:val="005F5462"/>
    <w:rsid w:val="00667EC4"/>
    <w:rsid w:val="006A1E7C"/>
    <w:rsid w:val="006A758B"/>
    <w:rsid w:val="006B1893"/>
    <w:rsid w:val="006C0770"/>
    <w:rsid w:val="00721515"/>
    <w:rsid w:val="0074203E"/>
    <w:rsid w:val="007428B4"/>
    <w:rsid w:val="00745FEC"/>
    <w:rsid w:val="0078423A"/>
    <w:rsid w:val="00796DD7"/>
    <w:rsid w:val="007A031E"/>
    <w:rsid w:val="007F2731"/>
    <w:rsid w:val="008944EF"/>
    <w:rsid w:val="008B0ECC"/>
    <w:rsid w:val="008E601B"/>
    <w:rsid w:val="008F60FC"/>
    <w:rsid w:val="00907F46"/>
    <w:rsid w:val="00974894"/>
    <w:rsid w:val="0098795A"/>
    <w:rsid w:val="009A5AF4"/>
    <w:rsid w:val="009C365C"/>
    <w:rsid w:val="00A17900"/>
    <w:rsid w:val="00A436FF"/>
    <w:rsid w:val="00A640DC"/>
    <w:rsid w:val="00B052CE"/>
    <w:rsid w:val="00B230C9"/>
    <w:rsid w:val="00B449E0"/>
    <w:rsid w:val="00B877B3"/>
    <w:rsid w:val="00BB24E5"/>
    <w:rsid w:val="00BB7CBA"/>
    <w:rsid w:val="00C604ED"/>
    <w:rsid w:val="00C80364"/>
    <w:rsid w:val="00CB6D43"/>
    <w:rsid w:val="00CD2D3C"/>
    <w:rsid w:val="00D107BB"/>
    <w:rsid w:val="00D9146F"/>
    <w:rsid w:val="00D9744C"/>
    <w:rsid w:val="00DD5331"/>
    <w:rsid w:val="00DF26D6"/>
    <w:rsid w:val="00E51ABD"/>
    <w:rsid w:val="00E6784A"/>
    <w:rsid w:val="00E70435"/>
    <w:rsid w:val="00E97C73"/>
    <w:rsid w:val="00F10070"/>
    <w:rsid w:val="00F1132B"/>
    <w:rsid w:val="00F3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8393"/>
  <w15:chartTrackingRefBased/>
  <w15:docId w15:val="{08784B4E-0646-457D-9338-7B398AD6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944E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9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C758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D2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2D3C"/>
  </w:style>
  <w:style w:type="paragraph" w:styleId="Zpat">
    <w:name w:val="footer"/>
    <w:basedOn w:val="Normln"/>
    <w:link w:val="ZpatChar"/>
    <w:uiPriority w:val="99"/>
    <w:unhideWhenUsed/>
    <w:rsid w:val="00CD2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D3C"/>
  </w:style>
  <w:style w:type="character" w:styleId="Hypertextovodkaz">
    <w:name w:val="Hyperlink"/>
    <w:basedOn w:val="Standardnpsmoodstavce"/>
    <w:uiPriority w:val="99"/>
    <w:unhideWhenUsed/>
    <w:rsid w:val="00CD2D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5F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74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nza@naturamed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nza@naturame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Greger</dc:creator>
  <cp:keywords/>
  <dc:description/>
  <cp:lastModifiedBy>Marek Greger</cp:lastModifiedBy>
  <cp:revision>2</cp:revision>
  <dcterms:created xsi:type="dcterms:W3CDTF">2023-05-15T10:21:00Z</dcterms:created>
  <dcterms:modified xsi:type="dcterms:W3CDTF">2023-05-15T10:21:00Z</dcterms:modified>
</cp:coreProperties>
</file>