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305" w14:textId="77777777" w:rsidR="00485DC4" w:rsidRDefault="00485DC4" w:rsidP="00283F1A">
      <w:pPr>
        <w:rPr>
          <w:b/>
          <w:bCs/>
          <w:lang w:eastAsia="cs-CZ"/>
        </w:rPr>
      </w:pPr>
    </w:p>
    <w:p w14:paraId="26446BA9" w14:textId="23571E9E" w:rsidR="0000682D" w:rsidRPr="00283F1A" w:rsidRDefault="00D55517" w:rsidP="00283F1A">
      <w:pPr>
        <w:rPr>
          <w:b/>
          <w:bCs/>
        </w:rPr>
      </w:pPr>
      <w:r w:rsidRPr="00D55517">
        <w:rPr>
          <w:b/>
          <w:bCs/>
          <w:lang w:eastAsia="cs-CZ"/>
        </w:rPr>
        <w:t>CholestControl</w:t>
      </w:r>
      <w:r w:rsidR="0000682D" w:rsidRPr="00283F1A">
        <w:rPr>
          <w:b/>
          <w:bCs/>
        </w:rPr>
        <w:t xml:space="preserve"> z N</w:t>
      </w:r>
      <w:r w:rsidR="00DF5762">
        <w:rPr>
          <w:b/>
          <w:bCs/>
        </w:rPr>
        <w:t>ó</w:t>
      </w:r>
      <w:r w:rsidR="0000682D" w:rsidRPr="00283F1A">
        <w:rPr>
          <w:b/>
          <w:bCs/>
        </w:rPr>
        <w:t xml:space="preserve">rska </w:t>
      </w:r>
      <w:r w:rsidRPr="00D55517">
        <w:rPr>
          <w:b/>
          <w:bCs/>
          <w:lang w:eastAsia="cs-CZ"/>
        </w:rPr>
        <w:t>udrž</w:t>
      </w:r>
      <w:r w:rsidR="0000682D"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</w:t>
      </w:r>
      <w:r w:rsidR="0000682D" w:rsidRPr="00283F1A">
        <w:rPr>
          <w:b/>
          <w:bCs/>
        </w:rPr>
        <w:t xml:space="preserve">správnu </w:t>
      </w:r>
      <w:r w:rsidRPr="00D55517">
        <w:rPr>
          <w:b/>
          <w:bCs/>
          <w:lang w:eastAsia="cs-CZ"/>
        </w:rPr>
        <w:t>hladin</w:t>
      </w:r>
      <w:r w:rsidR="0000682D"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454A3FB8" w14:textId="543CA27D" w:rsidR="0000682D" w:rsidRPr="00283F1A" w:rsidRDefault="0000682D" w:rsidP="00283F1A">
      <w:pPr>
        <w:rPr>
          <w:b/>
          <w:bCs/>
        </w:rPr>
      </w:pPr>
      <w:r w:rsidRPr="00D55517">
        <w:rPr>
          <w:b/>
          <w:bCs/>
          <w:lang w:eastAsia="cs-CZ"/>
        </w:rPr>
        <w:t>CholestControl</w:t>
      </w:r>
      <w:r w:rsidRPr="00283F1A">
        <w:rPr>
          <w:b/>
          <w:bCs/>
        </w:rPr>
        <w:t xml:space="preserve"> z N</w:t>
      </w:r>
      <w:r w:rsidR="00DF5762">
        <w:rPr>
          <w:b/>
          <w:bCs/>
        </w:rPr>
        <w:t>ó</w:t>
      </w:r>
      <w:r w:rsidRPr="00283F1A">
        <w:rPr>
          <w:b/>
          <w:bCs/>
        </w:rPr>
        <w:t xml:space="preserve">rska </w:t>
      </w:r>
      <w:r w:rsidRPr="00D55517">
        <w:rPr>
          <w:b/>
          <w:bCs/>
          <w:lang w:eastAsia="cs-CZ"/>
        </w:rPr>
        <w:t>udrž</w:t>
      </w:r>
      <w:r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hladin</w:t>
      </w:r>
      <w:r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78BB9F74" w14:textId="1E26404C" w:rsidR="0000682D" w:rsidRPr="00283F1A" w:rsidRDefault="0000682D" w:rsidP="00283F1A">
      <w:pPr>
        <w:rPr>
          <w:b/>
          <w:bCs/>
        </w:rPr>
      </w:pPr>
      <w:r w:rsidRPr="00D55517">
        <w:rPr>
          <w:b/>
          <w:bCs/>
          <w:lang w:eastAsia="cs-CZ"/>
        </w:rPr>
        <w:t>CholestControl</w:t>
      </w:r>
      <w:r w:rsidRPr="00283F1A">
        <w:rPr>
          <w:b/>
          <w:bCs/>
        </w:rPr>
        <w:t xml:space="preserve"> </w:t>
      </w:r>
      <w:r w:rsidRPr="00D55517">
        <w:rPr>
          <w:b/>
          <w:bCs/>
          <w:lang w:eastAsia="cs-CZ"/>
        </w:rPr>
        <w:t>udrž</w:t>
      </w:r>
      <w:r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hladin</w:t>
      </w:r>
      <w:r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6251764D" w14:textId="6A88D37D" w:rsidR="00283F1A" w:rsidRDefault="006E4C8C" w:rsidP="00283F1A">
      <w:pPr>
        <w:rPr>
          <w:b/>
          <w:bCs/>
        </w:rPr>
      </w:pPr>
      <w:r w:rsidRPr="00283F1A">
        <w:rPr>
          <w:b/>
          <w:bCs/>
        </w:rPr>
        <w:t xml:space="preserve">Cholesterol pod kontrolou </w:t>
      </w:r>
      <w:r w:rsidR="00283F1A" w:rsidRPr="00283F1A">
        <w:rPr>
          <w:b/>
          <w:bCs/>
        </w:rPr>
        <w:t>s CholestControl!</w:t>
      </w:r>
    </w:p>
    <w:p w14:paraId="7BDBF1BA" w14:textId="77777777" w:rsidR="00485DC4" w:rsidRDefault="00485DC4" w:rsidP="00283F1A">
      <w:pPr>
        <w:rPr>
          <w:b/>
          <w:bCs/>
        </w:rPr>
      </w:pPr>
    </w:p>
    <w:p w14:paraId="55BECF88" w14:textId="111069D5" w:rsidR="004E46C4" w:rsidRPr="00D55517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 xml:space="preserve">CholestControl </w:t>
      </w:r>
      <w:r w:rsidRPr="00D55517">
        <w:rPr>
          <w:lang w:eastAsia="cs-CZ"/>
        </w:rPr>
        <w:t>je nový dopln</w:t>
      </w:r>
      <w:r w:rsidR="00DF5762">
        <w:rPr>
          <w:lang w:eastAsia="cs-CZ"/>
        </w:rPr>
        <w:t>o</w:t>
      </w:r>
      <w:r w:rsidRPr="00D55517">
        <w:rPr>
          <w:lang w:eastAsia="cs-CZ"/>
        </w:rPr>
        <w:t>k stravy pr</w:t>
      </w:r>
      <w:r w:rsidR="00DF5762">
        <w:rPr>
          <w:lang w:eastAsia="cs-CZ"/>
        </w:rPr>
        <w:t>e</w:t>
      </w:r>
      <w:r w:rsidRPr="00D55517">
        <w:rPr>
          <w:lang w:eastAsia="cs-CZ"/>
        </w:rPr>
        <w:t xml:space="preserve"> udrž</w:t>
      </w:r>
      <w:r w:rsidR="00DF5762">
        <w:rPr>
          <w:lang w:eastAsia="cs-CZ"/>
        </w:rPr>
        <w:t>a</w:t>
      </w:r>
      <w:r w:rsidRPr="00D55517">
        <w:rPr>
          <w:lang w:eastAsia="cs-CZ"/>
        </w:rPr>
        <w:t>n</w:t>
      </w:r>
      <w:r w:rsidR="00DF5762">
        <w:rPr>
          <w:lang w:eastAsia="cs-CZ"/>
        </w:rPr>
        <w:t>ie</w:t>
      </w:r>
      <w:r w:rsidRPr="00D55517">
        <w:rPr>
          <w:lang w:eastAsia="cs-CZ"/>
        </w:rPr>
        <w:t xml:space="preserve"> hladiny cholesterolu</w:t>
      </w:r>
    </w:p>
    <w:p w14:paraId="142C7F8F" w14:textId="490102BC" w:rsidR="004E46C4" w:rsidRPr="006E4C8C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 xml:space="preserve">CholestControl </w:t>
      </w:r>
      <w:r w:rsidRPr="006E4C8C">
        <w:rPr>
          <w:lang w:eastAsia="cs-CZ"/>
        </w:rPr>
        <w:t>je modern</w:t>
      </w:r>
      <w:r w:rsidR="00DF5762">
        <w:rPr>
          <w:lang w:eastAsia="cs-CZ"/>
        </w:rPr>
        <w:t>ý</w:t>
      </w:r>
      <w:r w:rsidRPr="006E4C8C">
        <w:rPr>
          <w:lang w:eastAsia="cs-CZ"/>
        </w:rPr>
        <w:t xml:space="preserve"> dopln</w:t>
      </w:r>
      <w:r w:rsidR="00DF5762">
        <w:rPr>
          <w:lang w:eastAsia="cs-CZ"/>
        </w:rPr>
        <w:t>o</w:t>
      </w:r>
      <w:r w:rsidRPr="006E4C8C">
        <w:rPr>
          <w:lang w:eastAsia="cs-CZ"/>
        </w:rPr>
        <w:t xml:space="preserve">k stravy </w:t>
      </w:r>
      <w:r w:rsidR="00DF5762">
        <w:rPr>
          <w:lang w:eastAsia="cs-CZ"/>
        </w:rPr>
        <w:t>podľa</w:t>
      </w:r>
      <w:r w:rsidRPr="006E4C8C">
        <w:rPr>
          <w:lang w:eastAsia="cs-CZ"/>
        </w:rPr>
        <w:t xml:space="preserve"> n</w:t>
      </w:r>
      <w:r w:rsidR="00DF5762">
        <w:rPr>
          <w:lang w:eastAsia="cs-CZ"/>
        </w:rPr>
        <w:t>ó</w:t>
      </w:r>
      <w:r w:rsidRPr="006E4C8C">
        <w:rPr>
          <w:lang w:eastAsia="cs-CZ"/>
        </w:rPr>
        <w:t>rsk</w:t>
      </w:r>
      <w:r w:rsidR="00DF5762">
        <w:rPr>
          <w:lang w:eastAsia="cs-CZ"/>
        </w:rPr>
        <w:t>ej</w:t>
      </w:r>
      <w:r w:rsidRPr="006E4C8C">
        <w:rPr>
          <w:lang w:eastAsia="cs-CZ"/>
        </w:rPr>
        <w:t xml:space="preserve"> recept</w:t>
      </w:r>
      <w:r w:rsidR="00DF5762">
        <w:rPr>
          <w:lang w:eastAsia="cs-CZ"/>
        </w:rPr>
        <w:t>ú</w:t>
      </w:r>
      <w:r w:rsidRPr="006E4C8C">
        <w:rPr>
          <w:lang w:eastAsia="cs-CZ"/>
        </w:rPr>
        <w:t>ry</w:t>
      </w:r>
    </w:p>
    <w:p w14:paraId="0A263AB0" w14:textId="5B978CB9" w:rsidR="004E46C4" w:rsidRPr="00D55517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D55517">
        <w:rPr>
          <w:lang w:eastAsia="cs-CZ"/>
        </w:rPr>
        <w:t xml:space="preserve">Obsahuje </w:t>
      </w:r>
      <w:r w:rsidRPr="002F0EAF">
        <w:rPr>
          <w:b/>
          <w:bCs/>
          <w:lang w:eastAsia="cs-CZ"/>
        </w:rPr>
        <w:t>800 mg fytosterol</w:t>
      </w:r>
      <w:r w:rsidR="00535818">
        <w:rPr>
          <w:b/>
          <w:bCs/>
          <w:lang w:eastAsia="cs-CZ"/>
        </w:rPr>
        <w:t>ov</w:t>
      </w:r>
      <w:r w:rsidRPr="00D55517">
        <w:rPr>
          <w:lang w:eastAsia="cs-CZ"/>
        </w:rPr>
        <w:t>, vitamíny B1, B3 a B6 a rybí olej s omega-3, EPA a DHA</w:t>
      </w:r>
    </w:p>
    <w:p w14:paraId="77A62C14" w14:textId="39A9A025" w:rsidR="004E46C4" w:rsidRPr="006E4C8C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6E4C8C">
        <w:rPr>
          <w:lang w:eastAsia="cs-CZ"/>
        </w:rPr>
        <w:t>D</w:t>
      </w:r>
      <w:r w:rsidR="00535818">
        <w:rPr>
          <w:lang w:eastAsia="cs-CZ"/>
        </w:rPr>
        <w:t>ô</w:t>
      </w:r>
      <w:r w:rsidRPr="006E4C8C">
        <w:rPr>
          <w:lang w:eastAsia="cs-CZ"/>
        </w:rPr>
        <w:t>ležitý pr</w:t>
      </w:r>
      <w:r w:rsidR="00535818">
        <w:rPr>
          <w:lang w:eastAsia="cs-CZ"/>
        </w:rPr>
        <w:t>e</w:t>
      </w:r>
      <w:r w:rsidRPr="006E4C8C">
        <w:rPr>
          <w:lang w:eastAsia="cs-CZ"/>
        </w:rPr>
        <w:t xml:space="preserve"> </w:t>
      </w:r>
      <w:r w:rsidRPr="002F0EAF">
        <w:rPr>
          <w:b/>
          <w:bCs/>
          <w:lang w:eastAsia="cs-CZ"/>
        </w:rPr>
        <w:t>tvorbu červených krvin</w:t>
      </w:r>
      <w:r w:rsidR="00535818">
        <w:rPr>
          <w:b/>
          <w:bCs/>
          <w:lang w:eastAsia="cs-CZ"/>
        </w:rPr>
        <w:t>i</w:t>
      </w:r>
      <w:r w:rsidRPr="002F0EAF">
        <w:rPr>
          <w:b/>
          <w:bCs/>
          <w:lang w:eastAsia="cs-CZ"/>
        </w:rPr>
        <w:t>ek</w:t>
      </w:r>
      <w:r w:rsidRPr="006E4C8C">
        <w:rPr>
          <w:lang w:eastAsia="cs-CZ"/>
        </w:rPr>
        <w:t xml:space="preserve"> a metabolick</w:t>
      </w:r>
      <w:r w:rsidR="00535818">
        <w:rPr>
          <w:lang w:eastAsia="cs-CZ"/>
        </w:rPr>
        <w:t>ú</w:t>
      </w:r>
      <w:r w:rsidRPr="006E4C8C">
        <w:rPr>
          <w:lang w:eastAsia="cs-CZ"/>
        </w:rPr>
        <w:t xml:space="preserve"> vým</w:t>
      </w:r>
      <w:r w:rsidR="00535818">
        <w:rPr>
          <w:lang w:eastAsia="cs-CZ"/>
        </w:rPr>
        <w:t>e</w:t>
      </w:r>
      <w:r w:rsidRPr="006E4C8C">
        <w:rPr>
          <w:lang w:eastAsia="cs-CZ"/>
        </w:rPr>
        <w:t>nu</w:t>
      </w:r>
    </w:p>
    <w:p w14:paraId="3CF5F9AC" w14:textId="2675BF69" w:rsidR="004E46C4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Obsahuje</w:t>
      </w:r>
      <w:r w:rsidRPr="006E4C8C">
        <w:rPr>
          <w:lang w:eastAsia="cs-CZ"/>
        </w:rPr>
        <w:t xml:space="preserve"> rybí olej z mo</w:t>
      </w:r>
      <w:r w:rsidR="00535818">
        <w:rPr>
          <w:lang w:eastAsia="cs-CZ"/>
        </w:rPr>
        <w:t>r</w:t>
      </w:r>
      <w:r w:rsidRPr="006E4C8C">
        <w:rPr>
          <w:lang w:eastAsia="cs-CZ"/>
        </w:rPr>
        <w:t>ských r</w:t>
      </w:r>
      <w:r w:rsidR="00535818">
        <w:rPr>
          <w:lang w:eastAsia="cs-CZ"/>
        </w:rPr>
        <w:t>ý</w:t>
      </w:r>
      <w:r w:rsidRPr="006E4C8C">
        <w:rPr>
          <w:lang w:eastAsia="cs-CZ"/>
        </w:rPr>
        <w:t>b a r</w:t>
      </w:r>
      <w:r w:rsidR="00535818">
        <w:rPr>
          <w:lang w:eastAsia="cs-CZ"/>
        </w:rPr>
        <w:t>a</w:t>
      </w:r>
      <w:r w:rsidRPr="006E4C8C">
        <w:rPr>
          <w:lang w:eastAsia="cs-CZ"/>
        </w:rPr>
        <w:t>stlinné steroly</w:t>
      </w:r>
    </w:p>
    <w:p w14:paraId="4377FF72" w14:textId="235D08C3" w:rsidR="004E46C4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Podporuje</w:t>
      </w:r>
      <w:r w:rsidRPr="006E4C8C">
        <w:rPr>
          <w:lang w:eastAsia="cs-CZ"/>
        </w:rPr>
        <w:t xml:space="preserve"> stabiln</w:t>
      </w:r>
      <w:r w:rsidR="00535818">
        <w:rPr>
          <w:lang w:eastAsia="cs-CZ"/>
        </w:rPr>
        <w:t>ú</w:t>
      </w:r>
      <w:r w:rsidRPr="006E4C8C">
        <w:rPr>
          <w:lang w:eastAsia="cs-CZ"/>
        </w:rPr>
        <w:t xml:space="preserve"> hladinu cholesterolu v krvi a zdrav</w:t>
      </w:r>
      <w:r w:rsidR="00535818">
        <w:rPr>
          <w:lang w:eastAsia="cs-CZ"/>
        </w:rPr>
        <w:t>ú</w:t>
      </w:r>
      <w:r w:rsidRPr="006E4C8C">
        <w:rPr>
          <w:lang w:eastAsia="cs-CZ"/>
        </w:rPr>
        <w:t xml:space="preserve"> funkci</w:t>
      </w:r>
      <w:r w:rsidR="00535818">
        <w:rPr>
          <w:lang w:eastAsia="cs-CZ"/>
        </w:rPr>
        <w:t>u</w:t>
      </w:r>
      <w:r w:rsidRPr="006E4C8C">
        <w:rPr>
          <w:lang w:eastAsia="cs-CZ"/>
        </w:rPr>
        <w:t xml:space="preserve"> srdc</w:t>
      </w:r>
      <w:r w:rsidR="00535818">
        <w:rPr>
          <w:lang w:eastAsia="cs-CZ"/>
        </w:rPr>
        <w:t>a</w:t>
      </w:r>
    </w:p>
    <w:p w14:paraId="6D8F8896" w14:textId="3BE2D1EB" w:rsidR="004E46C4" w:rsidRDefault="004E46C4" w:rsidP="004E46C4">
      <w:pPr>
        <w:pStyle w:val="Odsekzoznamu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Zvyšuje</w:t>
      </w:r>
      <w:r w:rsidRPr="0000682D">
        <w:rPr>
          <w:lang w:eastAsia="cs-CZ"/>
        </w:rPr>
        <w:t xml:space="preserve"> "</w:t>
      </w:r>
      <w:r w:rsidR="00535818">
        <w:rPr>
          <w:lang w:eastAsia="cs-CZ"/>
        </w:rPr>
        <w:t>dobrý</w:t>
      </w:r>
      <w:r w:rsidRPr="0000682D">
        <w:rPr>
          <w:lang w:eastAsia="cs-CZ"/>
        </w:rPr>
        <w:t>" a blokuje "</w:t>
      </w:r>
      <w:r w:rsidR="00535818">
        <w:rPr>
          <w:lang w:eastAsia="cs-CZ"/>
        </w:rPr>
        <w:t>zlý</w:t>
      </w:r>
      <w:r w:rsidRPr="0000682D">
        <w:rPr>
          <w:lang w:eastAsia="cs-CZ"/>
        </w:rPr>
        <w:t>" cholestero</w:t>
      </w:r>
      <w:r>
        <w:rPr>
          <w:lang w:eastAsia="cs-CZ"/>
        </w:rPr>
        <w:t>l</w:t>
      </w:r>
    </w:p>
    <w:p w14:paraId="2A45A5B1" w14:textId="77777777" w:rsidR="00DF5762" w:rsidRPr="0000682D" w:rsidRDefault="00DF5762" w:rsidP="00DF5762">
      <w:pPr>
        <w:ind w:left="360"/>
        <w:rPr>
          <w:lang w:eastAsia="cs-CZ"/>
        </w:rPr>
      </w:pPr>
    </w:p>
    <w:p w14:paraId="521903CF" w14:textId="77777777" w:rsidR="00DF5762" w:rsidRPr="00DF5762" w:rsidRDefault="00DF5762" w:rsidP="00DF5762">
      <w:pPr>
        <w:pStyle w:val="Normlnywebov"/>
        <w:rPr>
          <w:i/>
          <w:iCs/>
        </w:rPr>
      </w:pPr>
      <w:r w:rsidRPr="00DF5762">
        <w:rPr>
          <w:i/>
          <w:iCs/>
        </w:rPr>
        <w:t>Spoločnosť NaturaMed Pharmaceuticals s.r.o. uvádza na trh nový výživový doplnok CholestControl. Podporuje stabilnú hladinu cholesterolu v krvi. Obsahuje 800 mg fytosterolov, ktoré sú dôležité na udržanie zdravej hladiny cholesterolu v krvi. Ďalej obsahuje vitamíny B1, B3 a B6 a rybí olej s omega-3, EPA a DHA pre zdravé funkcie srdca a cirkuláciu krvi.</w:t>
      </w:r>
    </w:p>
    <w:p w14:paraId="2233BA98" w14:textId="2840204E" w:rsidR="00DF5762" w:rsidRDefault="00DF5762" w:rsidP="00DF5762">
      <w:pPr>
        <w:pStyle w:val="Normlnywebov"/>
      </w:pPr>
      <w:r w:rsidRPr="00DF5762">
        <w:rPr>
          <w:rStyle w:val="Vrazn"/>
        </w:rPr>
        <w:t>CholestControl</w:t>
      </w:r>
      <w:r w:rsidRPr="00DF5762">
        <w:rPr>
          <w:rStyle w:val="Vrazn"/>
          <w:b w:val="0"/>
          <w:bCs w:val="0"/>
        </w:rPr>
        <w:t> </w:t>
      </w:r>
      <w:r>
        <w:t>je nový, moderný výživový doplnok vyrobený podľa nórskej receptúry. Jeho ingrediencie boli starostlivo vybrané, aby podporovali stabilnú hladinu cholesterolu v krvi. Je prospešný pre zdravú funkciu srdca a cirkuláciu krvi.</w:t>
      </w:r>
    </w:p>
    <w:p w14:paraId="358A0B92" w14:textId="77777777" w:rsidR="00DF5762" w:rsidRDefault="00DF5762" w:rsidP="00DF5762">
      <w:pPr>
        <w:pStyle w:val="Normlnywebov"/>
      </w:pPr>
      <w:r>
        <w:rPr>
          <w:rStyle w:val="Vrazn"/>
        </w:rPr>
        <w:t>Rastlinné steroly</w:t>
      </w:r>
      <w:r>
        <w:t> pomáhajú udržiavať správnu hladinu cholesterolu v krvi. Deklarovaný prínos sa dostaví pri užívaní aspoň 800 mg denne.</w:t>
      </w:r>
    </w:p>
    <w:p w14:paraId="0BEABC47" w14:textId="77777777" w:rsidR="00DF5762" w:rsidRDefault="00DF5762" w:rsidP="00DF5762">
      <w:pPr>
        <w:pStyle w:val="Normlnywebov"/>
      </w:pPr>
      <w:r>
        <w:rPr>
          <w:rStyle w:val="Vrazn"/>
        </w:rPr>
        <w:t>EPA a DHA</w:t>
      </w:r>
      <w:r>
        <w:t> prispievajú k zdravej činnosti srdca. Deklarované prínosy nastávajú pri užívaní 250 mg EPA a DHA denne. Vitamín B1 prispieva k zdravej činnosti srdca.</w:t>
      </w:r>
    </w:p>
    <w:p w14:paraId="4745BA46" w14:textId="77777777" w:rsidR="00DF5762" w:rsidRDefault="00DF5762" w:rsidP="00DF5762">
      <w:pPr>
        <w:pStyle w:val="Normlnywebov"/>
      </w:pPr>
      <w:r>
        <w:rPr>
          <w:rStyle w:val="Vrazn"/>
        </w:rPr>
        <w:t>Vitamín B6</w:t>
      </w:r>
      <w:r>
        <w:t> prispieva k normálnej tvorbe červených krviniek.</w:t>
      </w:r>
    </w:p>
    <w:p w14:paraId="5907D809" w14:textId="77777777" w:rsidR="00DF5762" w:rsidRDefault="00DF5762" w:rsidP="00DF5762">
      <w:pPr>
        <w:pStyle w:val="Normlnywebov"/>
      </w:pPr>
      <w:r>
        <w:rPr>
          <w:rStyle w:val="Vrazn"/>
        </w:rPr>
        <w:t>Rastlinné steroly sú kľúčové. Tzv. </w:t>
      </w:r>
      <w:r>
        <w:t>fytosteroly, svojou štruktúrou a veľkosťou pripomínajú cholesterol. Vďaka tomu v tráviacom trakte znižujú jeho vstrebávanie. To má za následok zníženie úrovne cholesterolu v krvi.</w:t>
      </w:r>
    </w:p>
    <w:p w14:paraId="458DAD95" w14:textId="3F24180B" w:rsidR="002F0EAF" w:rsidRDefault="00DF5762" w:rsidP="00DF5762">
      <w:pPr>
        <w:pStyle w:val="Normlnywebov"/>
      </w:pPr>
      <w:r>
        <w:rPr>
          <w:rStyle w:val="Vrazn"/>
        </w:rPr>
        <w:t>Fytosteroly</w:t>
      </w:r>
      <w:r>
        <w:t> podporujú a dopĺňajú „dobrý“ cholesterol a tým pádom znižujú úrovne „zlého“ cholesterolu. Zároveň vysoký obsah nenasýtených mastných kyselín z morských rýb pomáha udržiavať zdravú celú kardiovaskulárnu sústavu a skupina vitamínov B podporuje metabolickú výmenu.</w:t>
      </w:r>
      <w:r w:rsidR="0000682D" w:rsidRPr="0000682D">
        <w:t> </w:t>
      </w:r>
    </w:p>
    <w:p w14:paraId="77C90A1A" w14:textId="77777777" w:rsidR="002F0EAF" w:rsidRDefault="002F0EAF" w:rsidP="002F0EAF">
      <w:pPr>
        <w:rPr>
          <w:lang w:eastAsia="cs-CZ"/>
        </w:rPr>
      </w:pPr>
    </w:p>
    <w:p w14:paraId="62CF2E0C" w14:textId="58F39312" w:rsidR="002F0EAF" w:rsidRDefault="004E46C4" w:rsidP="002F0EA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483D" wp14:editId="3E9B23D1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03969" w14:textId="77777777" w:rsidR="00DF5762" w:rsidRPr="009E1110" w:rsidRDefault="004E46C4" w:rsidP="00DF57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DF5762" w:rsidRPr="009E1110">
                              <w:rPr>
                                <w:b/>
                                <w:bCs/>
                              </w:rPr>
                              <w:t>Spol</w:t>
                            </w:r>
                            <w:r w:rsidR="00DF5762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DF5762" w:rsidRPr="009E1110">
                              <w:rPr>
                                <w:b/>
                                <w:bCs/>
                              </w:rPr>
                              <w:t>čnos</w:t>
                            </w:r>
                            <w:r w:rsidR="00DF5762">
                              <w:rPr>
                                <w:b/>
                                <w:bCs/>
                              </w:rPr>
                              <w:t>ť</w:t>
                            </w:r>
                            <w:r w:rsidR="00DF5762" w:rsidRPr="009E1110">
                              <w:rPr>
                                <w:b/>
                                <w:bCs/>
                              </w:rPr>
                              <w:t xml:space="preserve"> NaturaMed </w:t>
                            </w:r>
                          </w:p>
                          <w:p w14:paraId="18B746F1" w14:textId="77777777" w:rsidR="00DF5762" w:rsidRPr="00592A49" w:rsidRDefault="00DF5762" w:rsidP="00DF5762">
                            <w:pPr>
                              <w:jc w:val="both"/>
                            </w:pPr>
                            <w:r>
                              <w:t xml:space="preserve">je jednou z najväčších spoločností pôsobiacich na českom a slovenskom trhu v oblasti potravinových doplnkov. Na trhu podniká 16. rokom. V predaji omega-3 je na českom a slovenskom trhu lídrom. Spoločnosť NaturaMed má vo svojom portfóliu 12 produktov a v budúcom roku uvedie na trh ďalšie tri. </w:t>
                            </w:r>
                          </w:p>
                          <w:p w14:paraId="3419673E" w14:textId="4A293E34" w:rsidR="004E46C4" w:rsidRDefault="004E46C4" w:rsidP="00DF5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3483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58503969" w14:textId="77777777" w:rsidR="00DF5762" w:rsidRPr="009E1110" w:rsidRDefault="004E46C4" w:rsidP="00DF57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="00DF5762" w:rsidRPr="009E1110">
                        <w:rPr>
                          <w:b/>
                          <w:bCs/>
                        </w:rPr>
                        <w:t>Spol</w:t>
                      </w:r>
                      <w:r w:rsidR="00DF5762">
                        <w:rPr>
                          <w:b/>
                          <w:bCs/>
                        </w:rPr>
                        <w:t>o</w:t>
                      </w:r>
                      <w:r w:rsidR="00DF5762" w:rsidRPr="009E1110">
                        <w:rPr>
                          <w:b/>
                          <w:bCs/>
                        </w:rPr>
                        <w:t>čnos</w:t>
                      </w:r>
                      <w:r w:rsidR="00DF5762">
                        <w:rPr>
                          <w:b/>
                          <w:bCs/>
                        </w:rPr>
                        <w:t>ť</w:t>
                      </w:r>
                      <w:r w:rsidR="00DF5762" w:rsidRPr="009E1110">
                        <w:rPr>
                          <w:b/>
                          <w:bCs/>
                        </w:rPr>
                        <w:t xml:space="preserve"> NaturaMed </w:t>
                      </w:r>
                    </w:p>
                    <w:p w14:paraId="18B746F1" w14:textId="77777777" w:rsidR="00DF5762" w:rsidRPr="00592A49" w:rsidRDefault="00DF5762" w:rsidP="00DF5762">
                      <w:pPr>
                        <w:jc w:val="both"/>
                      </w:pPr>
                      <w:r>
                        <w:t xml:space="preserve">je jednou z najväčších spoločností pôsobiacich na českom a slovenskom trhu v oblasti potravinových doplnkov. Na trhu podniká 16. rokom. V predaji omega-3 je na českom a slovenskom trhu lídrom. Spoločnosť NaturaMed má vo svojom portfóliu 12 produktov a v budúcom roku uvedie na trh ďalšie tri. </w:t>
                      </w:r>
                    </w:p>
                    <w:p w14:paraId="3419673E" w14:textId="4A293E34" w:rsidR="004E46C4" w:rsidRDefault="004E46C4" w:rsidP="00DF5762"/>
                  </w:txbxContent>
                </v:textbox>
                <w10:wrap anchorx="margin"/>
              </v:shape>
            </w:pict>
          </mc:Fallback>
        </mc:AlternateContent>
      </w:r>
    </w:p>
    <w:p w14:paraId="18E5035B" w14:textId="3BF171F3" w:rsidR="00B230C9" w:rsidRDefault="00B230C9" w:rsidP="00283F1A">
      <w:pPr>
        <w:rPr>
          <w:lang w:eastAsia="cs-CZ"/>
        </w:rPr>
      </w:pPr>
    </w:p>
    <w:p w14:paraId="79BEE836" w14:textId="487C0A74" w:rsidR="004E46C4" w:rsidRDefault="004E46C4" w:rsidP="002F0EAF">
      <w:pPr>
        <w:rPr>
          <w:b/>
          <w:bCs/>
        </w:rPr>
      </w:pPr>
    </w:p>
    <w:p w14:paraId="30D0EB0A" w14:textId="4ED48A70" w:rsidR="004E46C4" w:rsidRDefault="004E46C4" w:rsidP="002F0EAF">
      <w:pPr>
        <w:rPr>
          <w:b/>
          <w:bCs/>
        </w:rPr>
      </w:pPr>
    </w:p>
    <w:p w14:paraId="7799E58C" w14:textId="0B54D4D5" w:rsidR="004E46C4" w:rsidRDefault="004E46C4" w:rsidP="002F0EAF">
      <w:pPr>
        <w:rPr>
          <w:b/>
          <w:bCs/>
        </w:rPr>
      </w:pPr>
    </w:p>
    <w:p w14:paraId="6236177E" w14:textId="2E9B3D2F" w:rsidR="004E46C4" w:rsidRDefault="004E46C4" w:rsidP="002F0EAF">
      <w:pPr>
        <w:rPr>
          <w:b/>
          <w:bCs/>
        </w:rPr>
      </w:pPr>
    </w:p>
    <w:p w14:paraId="4A72C72C" w14:textId="77777777" w:rsidR="00DF5762" w:rsidRDefault="00DF5762" w:rsidP="00DF5762">
      <w:pPr>
        <w:rPr>
          <w:lang w:eastAsia="cs-CZ"/>
        </w:rPr>
      </w:pPr>
      <w:r>
        <w:rPr>
          <w:b/>
          <w:bCs/>
        </w:rPr>
        <w:t>Pre doplňujúce informácie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Alexandra Melicherová</w:t>
      </w:r>
      <w:r>
        <w:rPr>
          <w:lang w:eastAsia="cs-CZ"/>
        </w:rPr>
        <w:br/>
        <w:t>PR Specialist</w:t>
      </w:r>
      <w:r>
        <w:rPr>
          <w:lang w:eastAsia="cs-CZ"/>
        </w:rPr>
        <w:br/>
        <w:t>Tel.: +420 778 528 869</w:t>
      </w:r>
      <w:r>
        <w:rPr>
          <w:lang w:eastAsia="cs-CZ"/>
        </w:rPr>
        <w:br/>
        <w:t xml:space="preserve">E-mail: </w:t>
      </w:r>
      <w:hyperlink r:id="rId7" w:history="1">
        <w:r w:rsidRPr="0024238A">
          <w:rPr>
            <w:rStyle w:val="Hypertextovprepojenie"/>
          </w:rPr>
          <w:t>alexandra@naturamed.cz</w:t>
        </w:r>
      </w:hyperlink>
    </w:p>
    <w:p w14:paraId="7E135B27" w14:textId="4CE168F6" w:rsidR="002F0EAF" w:rsidRPr="00D42B5F" w:rsidRDefault="002F0EAF" w:rsidP="002F0EAF"/>
    <w:p w14:paraId="45A994C1" w14:textId="41579B74" w:rsidR="002F0EAF" w:rsidRDefault="002F0EAF" w:rsidP="00283F1A">
      <w:pPr>
        <w:rPr>
          <w:lang w:eastAsia="cs-CZ"/>
        </w:rPr>
      </w:pPr>
    </w:p>
    <w:p w14:paraId="7497FA78" w14:textId="54CFD1B6" w:rsidR="002F0EAF" w:rsidRPr="002F0EAF" w:rsidRDefault="002F0EAF" w:rsidP="00283F1A">
      <w:pPr>
        <w:rPr>
          <w:b/>
          <w:bCs/>
        </w:rPr>
      </w:pPr>
      <w:r w:rsidRPr="002F0EAF">
        <w:rPr>
          <w:b/>
          <w:bCs/>
        </w:rPr>
        <w:t xml:space="preserve">Fotografie k tématu </w:t>
      </w:r>
    </w:p>
    <w:p w14:paraId="44FC7136" w14:textId="57458074" w:rsidR="002F0EAF" w:rsidRDefault="002F0EAF" w:rsidP="00283F1A">
      <w:r>
        <w:rPr>
          <w:noProof/>
        </w:rPr>
        <w:drawing>
          <wp:inline distT="0" distB="0" distL="0" distR="0" wp14:anchorId="569D0110" wp14:editId="41678D86">
            <wp:extent cx="1895475" cy="2366210"/>
            <wp:effectExtent l="0" t="0" r="0" b="0"/>
            <wp:docPr id="1510976174" name="Obrázek 4" descr="Obsah obrázku láhev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76174" name="Obrázek 4" descr="Obsah obrázku láhev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75" cy="23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6C4" w:rsidRPr="004E46C4">
        <w:t xml:space="preserve"> </w:t>
      </w:r>
      <w:r w:rsidR="004E46C4">
        <w:rPr>
          <w:noProof/>
        </w:rPr>
        <w:drawing>
          <wp:inline distT="0" distB="0" distL="0" distR="0" wp14:anchorId="5A69DA6C" wp14:editId="4AB25CD0">
            <wp:extent cx="1609302" cy="2280909"/>
            <wp:effectExtent l="0" t="0" r="0" b="5715"/>
            <wp:docPr id="1789377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153" cy="230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4C69" w14:textId="41E9E0F8" w:rsidR="002F0EAF" w:rsidRPr="00283F1A" w:rsidRDefault="002F0EAF" w:rsidP="00283F1A">
      <w:r>
        <w:t>Zdroj: NaturaMed</w:t>
      </w:r>
    </w:p>
    <w:sectPr w:rsidR="002F0EAF" w:rsidRPr="00283F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266E" w14:textId="77777777" w:rsidR="00EA35FB" w:rsidRDefault="00EA35FB" w:rsidP="002F0EAF">
      <w:pPr>
        <w:spacing w:after="0" w:line="240" w:lineRule="auto"/>
      </w:pPr>
      <w:r>
        <w:separator/>
      </w:r>
    </w:p>
  </w:endnote>
  <w:endnote w:type="continuationSeparator" w:id="0">
    <w:p w14:paraId="4C5CAEFB" w14:textId="77777777" w:rsidR="00EA35FB" w:rsidRDefault="00EA35FB" w:rsidP="002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162B" w14:textId="77777777" w:rsidR="00DF5762" w:rsidRPr="00CD2D3C" w:rsidRDefault="00DF5762" w:rsidP="00DF5762">
    <w:pPr>
      <w:pStyle w:val="Pta"/>
    </w:pPr>
    <w:r>
      <w:rPr>
        <w:sz w:val="16"/>
        <w:szCs w:val="16"/>
      </w:rPr>
      <w:t>Alexandra Melicherová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PR </w:t>
    </w:r>
    <w:r>
      <w:rPr>
        <w:sz w:val="16"/>
        <w:szCs w:val="16"/>
      </w:rPr>
      <w:t>Specialist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</w:t>
    </w:r>
    <w:r>
      <w:rPr>
        <w:sz w:val="16"/>
        <w:szCs w:val="16"/>
      </w:rPr>
      <w:t> </w:t>
    </w:r>
    <w:r w:rsidRPr="00D52C34">
      <w:rPr>
        <w:sz w:val="16"/>
        <w:szCs w:val="16"/>
      </w:rPr>
      <w:t>77</w:t>
    </w:r>
    <w:r>
      <w:rPr>
        <w:sz w:val="16"/>
        <w:szCs w:val="16"/>
      </w:rPr>
      <w:t>8 528 869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24238A">
        <w:rPr>
          <w:rStyle w:val="Hypertextovprepojenie"/>
          <w:sz w:val="16"/>
          <w:szCs w:val="16"/>
        </w:rPr>
        <w:t>alexandra@naturamed.cz</w:t>
      </w:r>
    </w:hyperlink>
  </w:p>
  <w:p w14:paraId="3E032EE5" w14:textId="5E4BD9EC" w:rsidR="002F0EAF" w:rsidRPr="00D52C34" w:rsidRDefault="002F0EAF" w:rsidP="002F0EAF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  <w:lang w:eastAsia="cs-CZ"/>
      </w:rPr>
      <w:br/>
    </w:r>
  </w:p>
  <w:p w14:paraId="48591EFE" w14:textId="77777777" w:rsidR="002F0EAF" w:rsidRDefault="002F0E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D647" w14:textId="77777777" w:rsidR="00EA35FB" w:rsidRDefault="00EA35FB" w:rsidP="002F0EAF">
      <w:pPr>
        <w:spacing w:after="0" w:line="240" w:lineRule="auto"/>
      </w:pPr>
      <w:r>
        <w:separator/>
      </w:r>
    </w:p>
  </w:footnote>
  <w:footnote w:type="continuationSeparator" w:id="0">
    <w:p w14:paraId="729A1159" w14:textId="77777777" w:rsidR="00EA35FB" w:rsidRDefault="00EA35FB" w:rsidP="002F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D2B0" w14:textId="6173FC84" w:rsidR="002F0EAF" w:rsidRDefault="002F0EAF">
    <w:pPr>
      <w:pStyle w:val="Hlavika"/>
    </w:pPr>
    <w:r>
      <w:rPr>
        <w:noProof/>
      </w:rPr>
      <w:drawing>
        <wp:inline distT="0" distB="0" distL="0" distR="0" wp14:anchorId="39AB470B" wp14:editId="7AD14AD5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AEE"/>
    <w:multiLevelType w:val="multilevel"/>
    <w:tmpl w:val="ACD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3800"/>
    <w:multiLevelType w:val="hybridMultilevel"/>
    <w:tmpl w:val="11D0C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DCC"/>
    <w:multiLevelType w:val="multilevel"/>
    <w:tmpl w:val="7C0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23A30"/>
    <w:multiLevelType w:val="multilevel"/>
    <w:tmpl w:val="27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F5A00"/>
    <w:multiLevelType w:val="multilevel"/>
    <w:tmpl w:val="E10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85ED5"/>
    <w:multiLevelType w:val="multilevel"/>
    <w:tmpl w:val="C22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B3B0D"/>
    <w:multiLevelType w:val="multilevel"/>
    <w:tmpl w:val="2B7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D4E86"/>
    <w:multiLevelType w:val="multilevel"/>
    <w:tmpl w:val="59A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43388">
    <w:abstractNumId w:val="2"/>
  </w:num>
  <w:num w:numId="2" w16cid:durableId="528418408">
    <w:abstractNumId w:val="5"/>
  </w:num>
  <w:num w:numId="3" w16cid:durableId="1393038641">
    <w:abstractNumId w:val="0"/>
  </w:num>
  <w:num w:numId="4" w16cid:durableId="1441341461">
    <w:abstractNumId w:val="4"/>
  </w:num>
  <w:num w:numId="5" w16cid:durableId="2135902665">
    <w:abstractNumId w:val="3"/>
  </w:num>
  <w:num w:numId="6" w16cid:durableId="428697659">
    <w:abstractNumId w:val="7"/>
  </w:num>
  <w:num w:numId="7" w16cid:durableId="1583830721">
    <w:abstractNumId w:val="6"/>
  </w:num>
  <w:num w:numId="8" w16cid:durableId="174367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0682D"/>
    <w:rsid w:val="00283F1A"/>
    <w:rsid w:val="002F0EAF"/>
    <w:rsid w:val="003F481C"/>
    <w:rsid w:val="00485DC4"/>
    <w:rsid w:val="004E46C4"/>
    <w:rsid w:val="00535818"/>
    <w:rsid w:val="006E4C8C"/>
    <w:rsid w:val="00B230C9"/>
    <w:rsid w:val="00D55517"/>
    <w:rsid w:val="00DF5762"/>
    <w:rsid w:val="00E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D66"/>
  <w15:chartTrackingRefBased/>
  <w15:docId w15:val="{E7A5355F-AC35-4A52-B6D8-B83A953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D55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D5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5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555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D5551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ywebov">
    <w:name w:val="Normal (Web)"/>
    <w:basedOn w:val="Normlny"/>
    <w:uiPriority w:val="99"/>
    <w:unhideWhenUsed/>
    <w:rsid w:val="00D5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Vrazn">
    <w:name w:val="Strong"/>
    <w:basedOn w:val="Predvolenpsmoodseku"/>
    <w:uiPriority w:val="22"/>
    <w:qFormat/>
    <w:rsid w:val="00D55517"/>
    <w:rPr>
      <w:b/>
      <w:bCs/>
    </w:rPr>
  </w:style>
  <w:style w:type="paragraph" w:customStyle="1" w:styleId="fs-xl">
    <w:name w:val="fs-xl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-primary">
    <w:name w:val="text-primary"/>
    <w:basedOn w:val="Predvolenpsmoodseku"/>
    <w:rsid w:val="0000682D"/>
  </w:style>
  <w:style w:type="character" w:customStyle="1" w:styleId="fw-bold">
    <w:name w:val="fw-bold"/>
    <w:basedOn w:val="Predvolenpsmoodseku"/>
    <w:rsid w:val="0000682D"/>
  </w:style>
  <w:style w:type="character" w:customStyle="1" w:styleId="text-dark">
    <w:name w:val="text-dark"/>
    <w:basedOn w:val="Predvolenpsmoodseku"/>
    <w:rsid w:val="0000682D"/>
  </w:style>
  <w:style w:type="paragraph" w:customStyle="1" w:styleId="fs-sm">
    <w:name w:val="fs-sm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283F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0EAF"/>
  </w:style>
  <w:style w:type="paragraph" w:styleId="Pta">
    <w:name w:val="footer"/>
    <w:basedOn w:val="Normlny"/>
    <w:link w:val="Pt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0EAF"/>
  </w:style>
  <w:style w:type="character" w:styleId="Hypertextovprepojenie">
    <w:name w:val="Hyperlink"/>
    <w:basedOn w:val="Predvolenpsmoodseku"/>
    <w:uiPriority w:val="99"/>
    <w:unhideWhenUsed/>
    <w:rsid w:val="002F0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andra@natura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2</cp:revision>
  <dcterms:created xsi:type="dcterms:W3CDTF">2023-07-10T08:59:00Z</dcterms:created>
  <dcterms:modified xsi:type="dcterms:W3CDTF">2023-07-10T08:59:00Z</dcterms:modified>
</cp:coreProperties>
</file>