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A6CE" w14:textId="19B41CBC" w:rsidR="00383942" w:rsidRPr="00916D83" w:rsidRDefault="00383942" w:rsidP="00CB075F">
      <w:pPr>
        <w:jc w:val="both"/>
        <w:rPr>
          <w:rFonts w:cstheme="minorHAnsi"/>
          <w:b/>
          <w:bCs/>
          <w:sz w:val="28"/>
          <w:szCs w:val="28"/>
        </w:rPr>
      </w:pPr>
      <w:r w:rsidRPr="00383942">
        <w:rPr>
          <w:b/>
          <w:bCs/>
          <w:sz w:val="28"/>
          <w:szCs w:val="28"/>
        </w:rPr>
        <w:t>Sk</w:t>
      </w:r>
      <w:r w:rsidRPr="00916D83">
        <w:rPr>
          <w:rFonts w:cstheme="minorHAnsi"/>
          <w:b/>
          <w:bCs/>
          <w:sz w:val="28"/>
          <w:szCs w:val="28"/>
        </w:rPr>
        <w:t>upina Packeta</w:t>
      </w:r>
      <w:r w:rsidR="008E3D9E" w:rsidRPr="00916D83">
        <w:rPr>
          <w:rFonts w:cstheme="minorHAnsi"/>
          <w:b/>
          <w:bCs/>
          <w:sz w:val="28"/>
          <w:szCs w:val="28"/>
        </w:rPr>
        <w:t>, mateřská firma Zásilkovny,</w:t>
      </w:r>
      <w:r w:rsidRPr="00916D83">
        <w:rPr>
          <w:rFonts w:cstheme="minorHAnsi"/>
          <w:b/>
          <w:bCs/>
          <w:sz w:val="28"/>
          <w:szCs w:val="28"/>
        </w:rPr>
        <w:t xml:space="preserve"> mění majitelskou strukturu. </w:t>
      </w:r>
      <w:r w:rsidR="008E3D9E" w:rsidRPr="00916D83">
        <w:rPr>
          <w:rFonts w:cstheme="minorHAnsi"/>
          <w:b/>
          <w:bCs/>
          <w:sz w:val="28"/>
          <w:szCs w:val="28"/>
        </w:rPr>
        <w:t xml:space="preserve">Novým majitelem se během příštího roku stane </w:t>
      </w:r>
      <w:r w:rsidR="00A421ED">
        <w:rPr>
          <w:rFonts w:cstheme="minorHAnsi"/>
          <w:b/>
          <w:bCs/>
          <w:sz w:val="28"/>
          <w:szCs w:val="28"/>
        </w:rPr>
        <w:t>konsorcium investorů</w:t>
      </w:r>
      <w:r w:rsidR="00663115">
        <w:rPr>
          <w:rFonts w:cstheme="minorHAnsi"/>
          <w:b/>
          <w:bCs/>
          <w:sz w:val="28"/>
          <w:szCs w:val="28"/>
        </w:rPr>
        <w:t>.</w:t>
      </w:r>
    </w:p>
    <w:p w14:paraId="61F1CE75" w14:textId="059FC92B" w:rsidR="00383942" w:rsidRPr="00916D83" w:rsidRDefault="00AB593D" w:rsidP="00383942">
      <w:pPr>
        <w:rPr>
          <w:rFonts w:cstheme="minorHAnsi"/>
        </w:rPr>
      </w:pPr>
      <w:r>
        <w:rPr>
          <w:rFonts w:cstheme="minorHAnsi"/>
        </w:rPr>
        <w:t>Tisková zpráva 22. prosince 2023</w:t>
      </w:r>
    </w:p>
    <w:p w14:paraId="65D49569" w14:textId="68EA090F" w:rsidR="00D962A9" w:rsidRPr="00D962A9" w:rsidRDefault="00383942" w:rsidP="002E435D">
      <w:pPr>
        <w:jc w:val="both"/>
        <w:rPr>
          <w:rFonts w:cstheme="minorHAnsi"/>
          <w:b/>
          <w:bCs/>
        </w:rPr>
      </w:pPr>
      <w:r w:rsidRPr="00916D83">
        <w:rPr>
          <w:rFonts w:cstheme="minorHAnsi"/>
          <w:b/>
          <w:bCs/>
        </w:rPr>
        <w:t>Společníci skupiny Packeta, mateřsk</w:t>
      </w:r>
      <w:r w:rsidR="002E435D" w:rsidRPr="00916D83">
        <w:rPr>
          <w:rFonts w:cstheme="minorHAnsi"/>
          <w:b/>
          <w:bCs/>
        </w:rPr>
        <w:t>é</w:t>
      </w:r>
      <w:r w:rsidRPr="00916D83">
        <w:rPr>
          <w:rFonts w:cstheme="minorHAnsi"/>
          <w:b/>
          <w:bCs/>
        </w:rPr>
        <w:t xml:space="preserve"> společnost</w:t>
      </w:r>
      <w:r w:rsidR="002E435D" w:rsidRPr="00916D83">
        <w:rPr>
          <w:rFonts w:cstheme="minorHAnsi"/>
          <w:b/>
          <w:bCs/>
        </w:rPr>
        <w:t>i</w:t>
      </w:r>
      <w:r w:rsidRPr="00916D83">
        <w:rPr>
          <w:rFonts w:cstheme="minorHAnsi"/>
          <w:b/>
          <w:bCs/>
        </w:rPr>
        <w:t xml:space="preserve"> české technologicko-logistické firmy Zásilkovna, uzavřeli smlouvu o prodeji 100% podílu společnosti Packeta s.r.o. </w:t>
      </w:r>
      <w:r w:rsidRPr="00A421ED">
        <w:rPr>
          <w:rFonts w:cstheme="minorHAnsi"/>
          <w:b/>
          <w:bCs/>
        </w:rPr>
        <w:t>konsorciu</w:t>
      </w:r>
      <w:r w:rsidR="00A421ED" w:rsidRPr="00A421ED">
        <w:rPr>
          <w:rFonts w:cstheme="minorHAnsi"/>
          <w:b/>
          <w:bCs/>
        </w:rPr>
        <w:t xml:space="preserve"> CVC</w:t>
      </w:r>
      <w:r w:rsidR="006E6A36">
        <w:rPr>
          <w:rFonts w:cstheme="minorHAnsi"/>
          <w:b/>
          <w:bCs/>
        </w:rPr>
        <w:t xml:space="preserve"> Capital Partners</w:t>
      </w:r>
      <w:r w:rsidRPr="00A421ED">
        <w:rPr>
          <w:rFonts w:cstheme="minorHAnsi"/>
          <w:b/>
          <w:bCs/>
        </w:rPr>
        <w:t xml:space="preserve"> a </w:t>
      </w:r>
      <w:r w:rsidR="00A421ED" w:rsidRPr="00A421ED">
        <w:rPr>
          <w:rFonts w:cstheme="minorHAnsi"/>
          <w:b/>
          <w:bCs/>
        </w:rPr>
        <w:t>Emma Capital</w:t>
      </w:r>
      <w:r w:rsidRPr="00A421ED">
        <w:rPr>
          <w:rFonts w:cstheme="minorHAnsi"/>
          <w:b/>
          <w:bCs/>
        </w:rPr>
        <w:t xml:space="preserve">; s kapitálovou podporou </w:t>
      </w:r>
      <w:r w:rsidR="00A421ED" w:rsidRPr="00A421ED">
        <w:rPr>
          <w:rFonts w:cstheme="minorHAnsi"/>
          <w:b/>
          <w:bCs/>
        </w:rPr>
        <w:t>R2G</w:t>
      </w:r>
      <w:r w:rsidRPr="00A421ED">
        <w:rPr>
          <w:rFonts w:cstheme="minorHAnsi"/>
          <w:b/>
          <w:bCs/>
        </w:rPr>
        <w:t>. Transakce podléhá souhlasu příslušných regulačních orgánů a její uzavření se očekává v první polovině roku 2024. Podmínky transakce jsou důvěrné</w:t>
      </w:r>
      <w:r w:rsidR="00C91312">
        <w:rPr>
          <w:rFonts w:cstheme="minorHAnsi"/>
          <w:b/>
          <w:bCs/>
        </w:rPr>
        <w:t>. Skupina Packeta je dlouhodobě zisková a v letošním roce dosáhne obratu 7,25 miliardy korun.</w:t>
      </w:r>
    </w:p>
    <w:p w14:paraId="63171EF0" w14:textId="66050EE5" w:rsidR="00D5667D" w:rsidRPr="00916D83" w:rsidRDefault="00383942" w:rsidP="00383942">
      <w:pPr>
        <w:jc w:val="both"/>
        <w:rPr>
          <w:rFonts w:cstheme="minorHAnsi"/>
          <w:i/>
          <w:iCs/>
        </w:rPr>
      </w:pPr>
      <w:r w:rsidRPr="00916D83">
        <w:rPr>
          <w:rFonts w:cstheme="minorHAnsi"/>
          <w:i/>
          <w:iCs/>
        </w:rPr>
        <w:t>„Nejprve bych ráda poděkoval</w:t>
      </w:r>
      <w:r w:rsidR="008E3D9E" w:rsidRPr="00916D83">
        <w:rPr>
          <w:rFonts w:cstheme="minorHAnsi"/>
          <w:i/>
          <w:iCs/>
        </w:rPr>
        <w:t>a</w:t>
      </w:r>
      <w:r w:rsidRPr="00916D83">
        <w:rPr>
          <w:rFonts w:cstheme="minorHAnsi"/>
          <w:i/>
          <w:iCs/>
        </w:rPr>
        <w:t xml:space="preserve"> více než 2 000 kolegům za jejich přínos k vybudování skupiny Packeta</w:t>
      </w:r>
      <w:r w:rsidR="008E3D9E" w:rsidRPr="00916D83">
        <w:rPr>
          <w:rFonts w:cstheme="minorHAnsi"/>
          <w:i/>
          <w:iCs/>
        </w:rPr>
        <w:t>, která je dnes</w:t>
      </w:r>
      <w:r w:rsidRPr="00916D83">
        <w:rPr>
          <w:rFonts w:cstheme="minorHAnsi"/>
          <w:i/>
          <w:iCs/>
        </w:rPr>
        <w:t xml:space="preserve"> j</w:t>
      </w:r>
      <w:r w:rsidR="008E3D9E" w:rsidRPr="00916D83">
        <w:rPr>
          <w:rFonts w:cstheme="minorHAnsi"/>
          <w:i/>
          <w:iCs/>
        </w:rPr>
        <w:t>ednou</w:t>
      </w:r>
      <w:r w:rsidRPr="00916D83">
        <w:rPr>
          <w:rFonts w:cstheme="minorHAnsi"/>
          <w:i/>
          <w:iCs/>
        </w:rPr>
        <w:t xml:space="preserve"> z předních evropských platforem pro doručování </w:t>
      </w:r>
      <w:r w:rsidR="008E3D9E" w:rsidRPr="00916D83">
        <w:rPr>
          <w:rFonts w:cstheme="minorHAnsi"/>
          <w:i/>
          <w:iCs/>
        </w:rPr>
        <w:t>zásilek</w:t>
      </w:r>
      <w:r w:rsidRPr="00916D83">
        <w:rPr>
          <w:rFonts w:cstheme="minorHAnsi"/>
          <w:i/>
          <w:iCs/>
        </w:rPr>
        <w:t xml:space="preserve"> v oblasti e-commerce. </w:t>
      </w:r>
      <w:r w:rsidR="00D5667D" w:rsidRPr="00916D83">
        <w:rPr>
          <w:rFonts w:cstheme="minorHAnsi"/>
          <w:i/>
          <w:iCs/>
        </w:rPr>
        <w:t>Bez j</w:t>
      </w:r>
      <w:r w:rsidR="008E3D9E" w:rsidRPr="00916D83">
        <w:rPr>
          <w:rFonts w:cstheme="minorHAnsi"/>
          <w:i/>
          <w:iCs/>
        </w:rPr>
        <w:t xml:space="preserve">ejich </w:t>
      </w:r>
      <w:r w:rsidR="00D5667D" w:rsidRPr="00916D83">
        <w:rPr>
          <w:rFonts w:cstheme="minorHAnsi"/>
          <w:i/>
          <w:iCs/>
        </w:rPr>
        <w:t>úsilí a schopností</w:t>
      </w:r>
      <w:r w:rsidRPr="00916D83">
        <w:rPr>
          <w:rFonts w:cstheme="minorHAnsi"/>
          <w:i/>
          <w:iCs/>
        </w:rPr>
        <w:t xml:space="preserve"> </w:t>
      </w:r>
      <w:r w:rsidR="00D5667D" w:rsidRPr="00916D83">
        <w:rPr>
          <w:rFonts w:cstheme="minorHAnsi"/>
          <w:i/>
          <w:iCs/>
        </w:rPr>
        <w:t>by Packeta nebyla tam, kde dnes je a za to všem upřímně děkuji</w:t>
      </w:r>
      <w:r w:rsidRPr="00916D83">
        <w:rPr>
          <w:rFonts w:cstheme="minorHAnsi"/>
          <w:i/>
          <w:iCs/>
        </w:rPr>
        <w:t>. Dále patří můj dík našim klientům</w:t>
      </w:r>
      <w:r w:rsidR="00B649E1">
        <w:rPr>
          <w:rFonts w:cstheme="minorHAnsi"/>
          <w:i/>
          <w:iCs/>
        </w:rPr>
        <w:t xml:space="preserve"> a</w:t>
      </w:r>
      <w:r w:rsidRPr="00916D83">
        <w:rPr>
          <w:rFonts w:cstheme="minorHAnsi"/>
          <w:i/>
          <w:iCs/>
        </w:rPr>
        <w:t xml:space="preserve"> e-shopům</w:t>
      </w:r>
      <w:r w:rsidR="00D5667D" w:rsidRPr="00916D83">
        <w:rPr>
          <w:rFonts w:cstheme="minorHAnsi"/>
          <w:i/>
          <w:iCs/>
        </w:rPr>
        <w:t xml:space="preserve">, </w:t>
      </w:r>
      <w:r w:rsidR="00B871C1" w:rsidRPr="00916D83">
        <w:rPr>
          <w:rFonts w:cstheme="minorHAnsi"/>
          <w:i/>
          <w:iCs/>
        </w:rPr>
        <w:t>kte</w:t>
      </w:r>
      <w:r w:rsidR="00B871C1">
        <w:rPr>
          <w:rFonts w:cstheme="minorHAnsi"/>
          <w:i/>
          <w:iCs/>
        </w:rPr>
        <w:t>ré</w:t>
      </w:r>
      <w:r w:rsidR="00B871C1" w:rsidRPr="00916D83">
        <w:rPr>
          <w:rFonts w:cstheme="minorHAnsi"/>
          <w:i/>
          <w:iCs/>
        </w:rPr>
        <w:t xml:space="preserve"> </w:t>
      </w:r>
      <w:r w:rsidRPr="00916D83">
        <w:rPr>
          <w:rFonts w:cstheme="minorHAnsi"/>
          <w:i/>
          <w:iCs/>
        </w:rPr>
        <w:t>nám svěřil</w:t>
      </w:r>
      <w:r w:rsidR="00B871C1">
        <w:rPr>
          <w:rFonts w:cstheme="minorHAnsi"/>
          <w:i/>
          <w:iCs/>
        </w:rPr>
        <w:t>y</w:t>
      </w:r>
      <w:r w:rsidRPr="00916D83">
        <w:rPr>
          <w:rFonts w:cstheme="minorHAnsi"/>
          <w:i/>
          <w:iCs/>
        </w:rPr>
        <w:t xml:space="preserve"> své zásilky. Společně jsme se v posledním desetiletí významně zasloužili o výrazný růst moderního odvětví e-commerce ve střední Evropě. Věřím, že noví investoři, kteří nám prokázali</w:t>
      </w:r>
      <w:r w:rsidR="00D5667D" w:rsidRPr="00916D83">
        <w:rPr>
          <w:rFonts w:cstheme="minorHAnsi"/>
          <w:i/>
          <w:iCs/>
        </w:rPr>
        <w:t xml:space="preserve"> </w:t>
      </w:r>
      <w:r w:rsidRPr="00916D83">
        <w:rPr>
          <w:rFonts w:cstheme="minorHAnsi"/>
          <w:i/>
          <w:iCs/>
        </w:rPr>
        <w:t>znalosti</w:t>
      </w:r>
      <w:r w:rsidR="00D5667D" w:rsidRPr="00916D83">
        <w:rPr>
          <w:rFonts w:cstheme="minorHAnsi"/>
          <w:i/>
          <w:iCs/>
        </w:rPr>
        <w:t xml:space="preserve"> a zkušenosti</w:t>
      </w:r>
      <w:r w:rsidRPr="00916D83">
        <w:rPr>
          <w:rFonts w:cstheme="minorHAnsi"/>
          <w:i/>
          <w:iCs/>
        </w:rPr>
        <w:t xml:space="preserve"> </w:t>
      </w:r>
      <w:r w:rsidR="00D5667D" w:rsidRPr="00916D83">
        <w:rPr>
          <w:rFonts w:cstheme="minorHAnsi"/>
          <w:i/>
          <w:iCs/>
        </w:rPr>
        <w:t xml:space="preserve">v </w:t>
      </w:r>
      <w:r w:rsidRPr="00916D83">
        <w:rPr>
          <w:rFonts w:cstheme="minorHAnsi"/>
          <w:i/>
          <w:iCs/>
        </w:rPr>
        <w:t xml:space="preserve">odvětví doručování na poslední míli, pomohou skupině Packeta ještě více růst a zvyšovat úroveň služeb pro naše zákazníky a klienty, stejně jako pracovní spokojenost našich </w:t>
      </w:r>
      <w:r w:rsidR="00D5667D" w:rsidRPr="00916D83">
        <w:rPr>
          <w:rFonts w:cstheme="minorHAnsi"/>
          <w:i/>
          <w:iCs/>
        </w:rPr>
        <w:t xml:space="preserve">skvělých </w:t>
      </w:r>
      <w:r w:rsidRPr="00916D83">
        <w:rPr>
          <w:rFonts w:cstheme="minorHAnsi"/>
          <w:i/>
          <w:iCs/>
        </w:rPr>
        <w:t>zaměstnanců. Ráda bych také poděkoval</w:t>
      </w:r>
      <w:r w:rsidR="00D5667D" w:rsidRPr="00916D83">
        <w:rPr>
          <w:rFonts w:cstheme="minorHAnsi"/>
          <w:i/>
          <w:iCs/>
        </w:rPr>
        <w:t>a</w:t>
      </w:r>
      <w:r w:rsidRPr="00916D83">
        <w:rPr>
          <w:rFonts w:cstheme="minorHAnsi"/>
          <w:i/>
          <w:iCs/>
        </w:rPr>
        <w:t xml:space="preserve"> našim poradcům a manažerskému týmu za významnou pomoc a asistenci v tomto velmi náročném, mezinár</w:t>
      </w:r>
      <w:r w:rsidR="00D5667D" w:rsidRPr="00916D83">
        <w:rPr>
          <w:rFonts w:cstheme="minorHAnsi"/>
          <w:i/>
          <w:iCs/>
        </w:rPr>
        <w:t>o</w:t>
      </w:r>
      <w:r w:rsidRPr="00916D83">
        <w:rPr>
          <w:rFonts w:cstheme="minorHAnsi"/>
          <w:i/>
          <w:iCs/>
        </w:rPr>
        <w:t xml:space="preserve">dním a </w:t>
      </w:r>
      <w:r w:rsidR="006F3CA8">
        <w:rPr>
          <w:rFonts w:cstheme="minorHAnsi"/>
          <w:i/>
          <w:iCs/>
        </w:rPr>
        <w:t>různorodém</w:t>
      </w:r>
      <w:r w:rsidRPr="00916D83">
        <w:rPr>
          <w:rFonts w:cstheme="minorHAnsi"/>
          <w:i/>
          <w:iCs/>
        </w:rPr>
        <w:t xml:space="preserve"> projektu</w:t>
      </w:r>
      <w:r w:rsidR="00D5667D" w:rsidRPr="00916D83">
        <w:rPr>
          <w:rFonts w:cstheme="minorHAnsi"/>
          <w:i/>
          <w:iCs/>
        </w:rPr>
        <w:t>. V neposlední řadě děkuji také všem společníkům</w:t>
      </w:r>
      <w:r w:rsidR="008231A1">
        <w:rPr>
          <w:rFonts w:cstheme="minorHAnsi"/>
          <w:i/>
          <w:iCs/>
        </w:rPr>
        <w:t xml:space="preserve">, </w:t>
      </w:r>
      <w:r w:rsidR="00D5667D" w:rsidRPr="00916D83">
        <w:rPr>
          <w:rFonts w:cstheme="minorHAnsi"/>
          <w:i/>
          <w:iCs/>
        </w:rPr>
        <w:t>kteří mi po mnoho let pomáhali firmu řídit a byli mi oporou zejména v posledních náročných letech,</w:t>
      </w:r>
      <w:r w:rsidRPr="00916D83">
        <w:rPr>
          <w:rFonts w:cstheme="minorHAnsi"/>
          <w:i/>
          <w:iCs/>
        </w:rPr>
        <w:t>“</w:t>
      </w:r>
      <w:r w:rsidRPr="00916D83">
        <w:rPr>
          <w:rFonts w:cstheme="minorHAnsi"/>
        </w:rPr>
        <w:t xml:space="preserve"> komentuje Simona Kijonková, </w:t>
      </w:r>
      <w:r w:rsidR="00AB593D" w:rsidRPr="00916D83">
        <w:rPr>
          <w:rFonts w:cstheme="minorHAnsi"/>
        </w:rPr>
        <w:t>zakladatelka</w:t>
      </w:r>
      <w:r w:rsidRPr="00916D83">
        <w:rPr>
          <w:rFonts w:cstheme="minorHAnsi"/>
        </w:rPr>
        <w:t xml:space="preserve"> Zásilkovny, CEO skupiny Packeta a zástupkyně </w:t>
      </w:r>
      <w:r w:rsidR="00B871C1">
        <w:rPr>
          <w:rFonts w:cstheme="minorHAnsi"/>
        </w:rPr>
        <w:t xml:space="preserve">majitele </w:t>
      </w:r>
      <w:r w:rsidRPr="00916D83">
        <w:rPr>
          <w:rFonts w:cstheme="minorHAnsi"/>
        </w:rPr>
        <w:t>největšího podílu v Packeta Group</w:t>
      </w:r>
      <w:r w:rsidR="00B871C1">
        <w:rPr>
          <w:rFonts w:cstheme="minorHAnsi"/>
        </w:rPr>
        <w:t>,</w:t>
      </w:r>
      <w:r w:rsidRPr="00916D83">
        <w:rPr>
          <w:rFonts w:cstheme="minorHAnsi"/>
        </w:rPr>
        <w:t xml:space="preserve"> JSK </w:t>
      </w:r>
      <w:r w:rsidR="00B871C1">
        <w:rPr>
          <w:rFonts w:cstheme="minorHAnsi"/>
        </w:rPr>
        <w:t>I</w:t>
      </w:r>
      <w:r w:rsidR="00B871C1" w:rsidRPr="00916D83">
        <w:rPr>
          <w:rFonts w:cstheme="minorHAnsi"/>
        </w:rPr>
        <w:t>nvestments</w:t>
      </w:r>
      <w:r w:rsidRPr="00916D83">
        <w:rPr>
          <w:rFonts w:cstheme="minorHAnsi"/>
        </w:rPr>
        <w:t xml:space="preserve">. </w:t>
      </w:r>
    </w:p>
    <w:p w14:paraId="6ADDDE75" w14:textId="77777777" w:rsidR="002E435D" w:rsidRDefault="002E435D" w:rsidP="00383942">
      <w:pPr>
        <w:jc w:val="both"/>
        <w:rPr>
          <w:rFonts w:cstheme="minorHAnsi"/>
          <w:i/>
          <w:iCs/>
        </w:rPr>
      </w:pPr>
    </w:p>
    <w:p w14:paraId="492B7A85" w14:textId="57C15A98" w:rsidR="0043441D" w:rsidRDefault="0043441D" w:rsidP="00383942">
      <w:pPr>
        <w:jc w:val="both"/>
        <w:rPr>
          <w:rFonts w:cstheme="minorHAnsi"/>
        </w:rPr>
      </w:pPr>
      <w:r w:rsidRPr="0043441D">
        <w:rPr>
          <w:rFonts w:cstheme="minorHAnsi"/>
        </w:rPr>
        <w:t xml:space="preserve">Proces </w:t>
      </w:r>
      <w:r w:rsidR="0089192F">
        <w:rPr>
          <w:rFonts w:cstheme="minorHAnsi"/>
        </w:rPr>
        <w:t>hledání</w:t>
      </w:r>
      <w:r w:rsidRPr="0043441D">
        <w:rPr>
          <w:rFonts w:cstheme="minorHAnsi"/>
        </w:rPr>
        <w:t xml:space="preserve"> investorů </w:t>
      </w:r>
      <w:r w:rsidR="0089192F">
        <w:rPr>
          <w:rFonts w:cstheme="minorHAnsi"/>
        </w:rPr>
        <w:t xml:space="preserve">byl zahájen letos na jaře a </w:t>
      </w:r>
      <w:r w:rsidRPr="0043441D">
        <w:rPr>
          <w:rFonts w:cstheme="minorHAnsi"/>
        </w:rPr>
        <w:t>vedli</w:t>
      </w:r>
      <w:r w:rsidR="0089192F">
        <w:rPr>
          <w:rFonts w:cstheme="minorHAnsi"/>
        </w:rPr>
        <w:t xml:space="preserve"> jej</w:t>
      </w:r>
      <w:r w:rsidRPr="0043441D">
        <w:rPr>
          <w:rFonts w:cstheme="minorHAnsi"/>
        </w:rPr>
        <w:t xml:space="preserve"> finanční poradci CORPIN (zastupující JSK</w:t>
      </w:r>
      <w:r w:rsidR="00735E45">
        <w:rPr>
          <w:rFonts w:cstheme="minorHAnsi"/>
        </w:rPr>
        <w:t xml:space="preserve"> Investments</w:t>
      </w:r>
      <w:r w:rsidRPr="0043441D">
        <w:rPr>
          <w:rFonts w:cstheme="minorHAnsi"/>
        </w:rPr>
        <w:t xml:space="preserve">) a IMAP </w:t>
      </w:r>
      <w:r w:rsidR="00252682" w:rsidRPr="0043441D">
        <w:rPr>
          <w:rFonts w:cstheme="minorHAnsi"/>
        </w:rPr>
        <w:t xml:space="preserve">REDBAENK </w:t>
      </w:r>
      <w:r w:rsidRPr="0043441D">
        <w:rPr>
          <w:rFonts w:cstheme="minorHAnsi"/>
        </w:rPr>
        <w:t>(zastupující ostatní společníky). Právními poradci byli Havel Partners (zastupující JSK</w:t>
      </w:r>
      <w:r w:rsidR="005560E5">
        <w:rPr>
          <w:rFonts w:cstheme="minorHAnsi"/>
        </w:rPr>
        <w:t xml:space="preserve"> Investments</w:t>
      </w:r>
      <w:r w:rsidRPr="0043441D">
        <w:rPr>
          <w:rFonts w:cstheme="minorHAnsi"/>
        </w:rPr>
        <w:t xml:space="preserve">), </w:t>
      </w:r>
      <w:r w:rsidR="00B871C1">
        <w:rPr>
          <w:rFonts w:cstheme="minorHAnsi"/>
        </w:rPr>
        <w:t>HLADKY.LEGAL</w:t>
      </w:r>
      <w:r w:rsidRPr="0043441D">
        <w:rPr>
          <w:rFonts w:cstheme="minorHAnsi"/>
        </w:rPr>
        <w:t xml:space="preserve"> a A</w:t>
      </w:r>
      <w:r w:rsidR="00A421ED">
        <w:rPr>
          <w:rFonts w:cstheme="minorHAnsi"/>
        </w:rPr>
        <w:t>XIALIS LEGAL</w:t>
      </w:r>
      <w:r w:rsidRPr="0043441D">
        <w:rPr>
          <w:rFonts w:cstheme="minorHAnsi"/>
        </w:rPr>
        <w:t xml:space="preserve"> (zastupující ostatní společníky). Služby Vendor Due Diligence poskytovaly společnosti </w:t>
      </w:r>
      <w:r w:rsidR="00023C1A">
        <w:rPr>
          <w:rFonts w:ascii="Aptos" w:hAnsi="Aptos"/>
        </w:rPr>
        <w:t>CMS Cameron McKenna Nabaro Olswang</w:t>
      </w:r>
      <w:r w:rsidRPr="0043441D">
        <w:rPr>
          <w:rFonts w:cstheme="minorHAnsi"/>
        </w:rPr>
        <w:t>, E</w:t>
      </w:r>
      <w:r w:rsidR="00B871C1">
        <w:rPr>
          <w:rFonts w:cstheme="minorHAnsi"/>
        </w:rPr>
        <w:t>rnst</w:t>
      </w:r>
      <w:r w:rsidR="00B871C1">
        <w:rPr>
          <w:rFonts w:cstheme="minorHAnsi"/>
          <w:lang w:val="en-US"/>
        </w:rPr>
        <w:t>&amp;</w:t>
      </w:r>
      <w:r w:rsidRPr="0043441D">
        <w:rPr>
          <w:rFonts w:cstheme="minorHAnsi"/>
        </w:rPr>
        <w:t>Y</w:t>
      </w:r>
      <w:r w:rsidR="00B871C1">
        <w:rPr>
          <w:rFonts w:cstheme="minorHAnsi"/>
        </w:rPr>
        <w:t>oung</w:t>
      </w:r>
      <w:r w:rsidRPr="0043441D">
        <w:rPr>
          <w:rFonts w:cstheme="minorHAnsi"/>
        </w:rPr>
        <w:t xml:space="preserve"> a B</w:t>
      </w:r>
      <w:r w:rsidR="00B871C1">
        <w:rPr>
          <w:rFonts w:cstheme="minorHAnsi"/>
        </w:rPr>
        <w:t xml:space="preserve">oston </w:t>
      </w:r>
      <w:r w:rsidRPr="0043441D">
        <w:rPr>
          <w:rFonts w:cstheme="minorHAnsi"/>
        </w:rPr>
        <w:t>C</w:t>
      </w:r>
      <w:r w:rsidR="00B871C1">
        <w:rPr>
          <w:rFonts w:cstheme="minorHAnsi"/>
        </w:rPr>
        <w:t xml:space="preserve">onsulting </w:t>
      </w:r>
      <w:r w:rsidRPr="0043441D">
        <w:rPr>
          <w:rFonts w:cstheme="minorHAnsi"/>
        </w:rPr>
        <w:t>G</w:t>
      </w:r>
      <w:r w:rsidR="00B871C1">
        <w:rPr>
          <w:rFonts w:cstheme="minorHAnsi"/>
        </w:rPr>
        <w:t>roup</w:t>
      </w:r>
      <w:r w:rsidRPr="0043441D">
        <w:rPr>
          <w:rFonts w:cstheme="minorHAnsi"/>
        </w:rPr>
        <w:t>. Výsledkem hledání vhodného investora pro skupinu Packeta, které probíhalo po většinu roku 2023, bylo značné množství investičních nabídek od různých finančních a strategických investorů, převážně významných mezinárodních skupin.</w:t>
      </w:r>
    </w:p>
    <w:p w14:paraId="59BC2525" w14:textId="77777777" w:rsidR="0043441D" w:rsidRPr="0043441D" w:rsidRDefault="0043441D" w:rsidP="00383942">
      <w:pPr>
        <w:jc w:val="both"/>
        <w:rPr>
          <w:rFonts w:cstheme="minorHAnsi"/>
        </w:rPr>
      </w:pPr>
    </w:p>
    <w:p w14:paraId="5C67E3B2" w14:textId="7D9CC80C" w:rsidR="006519E4" w:rsidRPr="00916D83" w:rsidRDefault="00D5667D" w:rsidP="00383942">
      <w:pPr>
        <w:jc w:val="both"/>
        <w:rPr>
          <w:rFonts w:cstheme="minorHAnsi"/>
        </w:rPr>
      </w:pPr>
      <w:r w:rsidRPr="00916D83">
        <w:rPr>
          <w:rFonts w:cstheme="minorHAnsi"/>
        </w:rPr>
        <w:t xml:space="preserve">Zásilkovna, </w:t>
      </w:r>
      <w:r w:rsidR="00AB593D" w:rsidRPr="00916D83">
        <w:rPr>
          <w:rFonts w:cstheme="minorHAnsi"/>
        </w:rPr>
        <w:t>dceřiná</w:t>
      </w:r>
      <w:r w:rsidRPr="00916D83">
        <w:rPr>
          <w:rFonts w:cstheme="minorHAnsi"/>
        </w:rPr>
        <w:t xml:space="preserve"> společnost skupiny Packeta, byla založena v roce 2010</w:t>
      </w:r>
      <w:r w:rsidR="001C4203">
        <w:rPr>
          <w:rFonts w:cstheme="minorHAnsi"/>
        </w:rPr>
        <w:t xml:space="preserve"> Simonou Kijonkovou</w:t>
      </w:r>
      <w:r w:rsidRPr="00916D83">
        <w:rPr>
          <w:rFonts w:cstheme="minorHAnsi"/>
        </w:rPr>
        <w:t xml:space="preserve">. </w:t>
      </w:r>
      <w:r w:rsidR="002E435D" w:rsidRPr="00916D83">
        <w:rPr>
          <w:rFonts w:cstheme="minorHAnsi"/>
        </w:rPr>
        <w:t>Od té doby se společnost rozrostla do sedmi států v Evropě a zaměstnává přes 2 000 lidí. Skupina Packeta disponuje sítí více než 15 000 vlastními výdejními místy, z toho 6 000 jsou Z-BOXy, automatick</w:t>
      </w:r>
      <w:r w:rsidR="00385CEA">
        <w:rPr>
          <w:rFonts w:cstheme="minorHAnsi"/>
        </w:rPr>
        <w:t>á</w:t>
      </w:r>
      <w:r w:rsidR="002E435D" w:rsidRPr="00916D83">
        <w:rPr>
          <w:rFonts w:cstheme="minorHAnsi"/>
        </w:rPr>
        <w:t xml:space="preserve"> výdejní místa. Od svého založení dosáhla společnost několika důležitých milníků a vyhrála řadu prestižních ocenění. </w:t>
      </w:r>
    </w:p>
    <w:p w14:paraId="49E88CBA" w14:textId="38447011" w:rsidR="002E435D" w:rsidRPr="00916D83" w:rsidRDefault="002E435D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únoru 2018 vznikl holding Packeta</w:t>
      </w:r>
      <w:r w:rsidR="00916D83" w:rsidRPr="00916D83">
        <w:rPr>
          <w:rFonts w:cstheme="minorHAnsi"/>
        </w:rPr>
        <w:t>.</w:t>
      </w:r>
    </w:p>
    <w:p w14:paraId="24EEF9BE" w14:textId="6A50C939" w:rsidR="002E435D" w:rsidRPr="00916D83" w:rsidRDefault="002E435D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květnu 2019 se otevřelo první robotické výdejní míst Z-BOT a spustila se služba Mezi námi</w:t>
      </w:r>
      <w:r w:rsidR="00916D83" w:rsidRPr="00916D83">
        <w:rPr>
          <w:rFonts w:cstheme="minorHAnsi"/>
        </w:rPr>
        <w:t>.</w:t>
      </w:r>
    </w:p>
    <w:p w14:paraId="30622364" w14:textId="18EA29C2" w:rsidR="002E435D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listopadu 2019 vyhrála Zásilkovna první místo v Křišťálové lupě v kategorii E-commerce inspirace</w:t>
      </w:r>
      <w:r w:rsidR="00916D83" w:rsidRPr="00916D83">
        <w:rPr>
          <w:rFonts w:cstheme="minorHAnsi"/>
        </w:rPr>
        <w:t>.</w:t>
      </w:r>
    </w:p>
    <w:p w14:paraId="725AADA3" w14:textId="71565AE6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prosinci 2019 koupila skupina kurýrní službu Zavezu.cz</w:t>
      </w:r>
      <w:r w:rsidR="00916D83" w:rsidRPr="00916D83">
        <w:rPr>
          <w:rFonts w:cstheme="minorHAnsi"/>
        </w:rPr>
        <w:t>.</w:t>
      </w:r>
    </w:p>
    <w:p w14:paraId="0D6F2D3B" w14:textId="6ECEFF2B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lednu 2020 dosáhla aplikace Zásilkovna 1 000 000 stažení, dnes je to přes 8 000</w:t>
      </w:r>
      <w:r w:rsidR="00916D83" w:rsidRPr="00916D83">
        <w:rPr>
          <w:rFonts w:cstheme="minorHAnsi"/>
        </w:rPr>
        <w:t> </w:t>
      </w:r>
      <w:r w:rsidRPr="00916D83">
        <w:rPr>
          <w:rFonts w:cstheme="minorHAnsi"/>
        </w:rPr>
        <w:t>000</w:t>
      </w:r>
      <w:r w:rsidR="00916D83" w:rsidRPr="00916D83">
        <w:rPr>
          <w:rFonts w:cstheme="minorHAnsi"/>
        </w:rPr>
        <w:t>.</w:t>
      </w:r>
    </w:p>
    <w:p w14:paraId="6852CE65" w14:textId="274CBBD2" w:rsidR="00916D83" w:rsidRPr="00916D83" w:rsidRDefault="00916D83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lastRenderedPageBreak/>
        <w:t xml:space="preserve">V květnu 2020 získala Zásilkovna cenu </w:t>
      </w:r>
      <w:r w:rsidRPr="00916D83">
        <w:rPr>
          <w:rFonts w:cstheme="minorHAnsi"/>
          <w:shd w:val="clear" w:color="auto" w:fill="FFFFFF"/>
        </w:rPr>
        <w:t>ZONKY INNOVATION AWARD.</w:t>
      </w:r>
    </w:p>
    <w:p w14:paraId="1260BAC9" w14:textId="05D036C1" w:rsidR="00916D83" w:rsidRPr="00916D83" w:rsidRDefault="00916D83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červnu 2020 získala Zásilkovna ocenění BEST MANAGED COMPANIES</w:t>
      </w:r>
      <w:r>
        <w:rPr>
          <w:rFonts w:cstheme="minorHAnsi"/>
        </w:rPr>
        <w:t>.</w:t>
      </w:r>
    </w:p>
    <w:p w14:paraId="199A2D44" w14:textId="1EF5FAC2" w:rsidR="00916D83" w:rsidRPr="006519E4" w:rsidRDefault="00916D83" w:rsidP="006519E4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říjnu 2020 se Zásilkovna zařadila mezi TOP 10 nejlepších zaměstnavatelů v</w:t>
      </w:r>
      <w:r>
        <w:rPr>
          <w:rFonts w:cstheme="minorHAnsi"/>
        </w:rPr>
        <w:t> </w:t>
      </w:r>
      <w:r w:rsidRPr="00916D83">
        <w:rPr>
          <w:rFonts w:cstheme="minorHAnsi"/>
        </w:rPr>
        <w:t>Česku</w:t>
      </w:r>
      <w:r>
        <w:rPr>
          <w:rFonts w:cstheme="minorHAnsi"/>
        </w:rPr>
        <w:t>.</w:t>
      </w:r>
    </w:p>
    <w:p w14:paraId="46CAE39D" w14:textId="70454D48" w:rsidR="00916D83" w:rsidRPr="00916D83" w:rsidRDefault="00916D83" w:rsidP="00916D8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listopadu 2020 vyhrála Zásilkovna první místo</w:t>
      </w:r>
      <w:r w:rsidRPr="00916D83">
        <w:rPr>
          <w:rFonts w:cstheme="minorHAnsi"/>
          <w:shd w:val="clear" w:color="auto" w:fill="FFFFFF"/>
        </w:rPr>
        <w:t xml:space="preserve"> v kategorii Internetové obchodování v anketě Křišťálová lupa.</w:t>
      </w:r>
    </w:p>
    <w:p w14:paraId="22AFF445" w14:textId="0561A7A7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září 2020 zahájila skupina provoz Z-BOXů</w:t>
      </w:r>
      <w:r w:rsidR="00916D83" w:rsidRPr="00916D83">
        <w:rPr>
          <w:rFonts w:cstheme="minorHAnsi"/>
        </w:rPr>
        <w:t>.</w:t>
      </w:r>
    </w:p>
    <w:p w14:paraId="3D81D7A8" w14:textId="3985CE76" w:rsidR="00916D83" w:rsidRPr="00916D83" w:rsidRDefault="00916D83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únoru 2021 získala Zásilkovna ocenění Czech Superbrands 2021</w:t>
      </w:r>
      <w:r>
        <w:rPr>
          <w:rFonts w:cstheme="minorHAnsi"/>
        </w:rPr>
        <w:t>.</w:t>
      </w:r>
    </w:p>
    <w:p w14:paraId="7EEC6959" w14:textId="0D0897FF" w:rsidR="00916D83" w:rsidRPr="00916D83" w:rsidRDefault="00D53194" w:rsidP="00916D8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říjnu 2021 představila Packeta automatické třídičky roboty PackMan</w:t>
      </w:r>
      <w:r w:rsidR="00916D83" w:rsidRPr="00916D83">
        <w:rPr>
          <w:rFonts w:cstheme="minorHAnsi"/>
        </w:rPr>
        <w:t>.</w:t>
      </w:r>
    </w:p>
    <w:p w14:paraId="3FAAAA12" w14:textId="560D7226" w:rsidR="00916D83" w:rsidRPr="00916D83" w:rsidRDefault="00916D83" w:rsidP="00916D8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 xml:space="preserve">V listopadu 2021 </w:t>
      </w:r>
      <w:r w:rsidRPr="00916D83">
        <w:rPr>
          <w:rFonts w:cstheme="minorHAnsi"/>
          <w:shd w:val="clear" w:color="auto" w:fill="FFFFFF"/>
        </w:rPr>
        <w:t>získala Zásilkovna Křišťálovou Lupu za Internetové obchodování.</w:t>
      </w:r>
    </w:p>
    <w:p w14:paraId="3D64CACE" w14:textId="5D4E68AC" w:rsidR="00916D83" w:rsidRPr="00916D83" w:rsidRDefault="00916D83" w:rsidP="00916D8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únoru 2022 vyhrála Zásilkovna 1. místo v ocenění TOP Zaměstnavatelé v kategorii Doprava a logistika</w:t>
      </w:r>
      <w:r>
        <w:rPr>
          <w:rFonts w:cstheme="minorHAnsi"/>
        </w:rPr>
        <w:t>.</w:t>
      </w:r>
    </w:p>
    <w:p w14:paraId="0BABA35D" w14:textId="77DC7BF9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 xml:space="preserve">V březnu 2022 </w:t>
      </w:r>
      <w:r w:rsidR="00025BC6">
        <w:rPr>
          <w:rFonts w:cstheme="minorHAnsi"/>
        </w:rPr>
        <w:t xml:space="preserve">došlo k </w:t>
      </w:r>
      <w:r w:rsidR="00AB593D" w:rsidRPr="00916D83">
        <w:rPr>
          <w:rFonts w:cstheme="minorHAnsi"/>
        </w:rPr>
        <w:t>zahájení</w:t>
      </w:r>
      <w:r w:rsidRPr="00916D83">
        <w:rPr>
          <w:rFonts w:cstheme="minorHAnsi"/>
        </w:rPr>
        <w:t xml:space="preserve"> činnosti Nadačního fondu Simony Kijonkové</w:t>
      </w:r>
      <w:r w:rsidR="00916D83" w:rsidRPr="00916D83">
        <w:rPr>
          <w:rFonts w:cstheme="minorHAnsi"/>
        </w:rPr>
        <w:t>.</w:t>
      </w:r>
    </w:p>
    <w:p w14:paraId="032FD511" w14:textId="284FB733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červnu 2022 spustila Packeta minutové doručení na Slovensku</w:t>
      </w:r>
      <w:r w:rsidR="00916D83" w:rsidRPr="00916D83">
        <w:rPr>
          <w:rFonts w:cstheme="minorHAnsi"/>
        </w:rPr>
        <w:t>.</w:t>
      </w:r>
    </w:p>
    <w:p w14:paraId="719A9DAE" w14:textId="5DD74133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 xml:space="preserve">V říjnu 2022 </w:t>
      </w:r>
      <w:r w:rsidR="00025BC6">
        <w:rPr>
          <w:rFonts w:cstheme="minorHAnsi"/>
        </w:rPr>
        <w:t xml:space="preserve">byla </w:t>
      </w:r>
      <w:r w:rsidRPr="00916D83">
        <w:rPr>
          <w:rFonts w:cstheme="minorHAnsi"/>
        </w:rPr>
        <w:t>spuštěna nová služba Podání přes Z-BOXy</w:t>
      </w:r>
      <w:r w:rsidR="00916D83" w:rsidRPr="00916D83">
        <w:rPr>
          <w:rFonts w:cstheme="minorHAnsi"/>
        </w:rPr>
        <w:t>.</w:t>
      </w:r>
    </w:p>
    <w:p w14:paraId="2B7DF1E3" w14:textId="0FE5B4E9" w:rsidR="00916D83" w:rsidRPr="00916D83" w:rsidRDefault="00916D83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</w:t>
      </w:r>
      <w:r w:rsidR="00AB593D" w:rsidRPr="00916D83">
        <w:rPr>
          <w:rFonts w:cstheme="minorHAnsi"/>
        </w:rPr>
        <w:t>listopadu</w:t>
      </w:r>
      <w:r w:rsidRPr="00916D83">
        <w:rPr>
          <w:rFonts w:cstheme="minorHAnsi"/>
        </w:rPr>
        <w:t xml:space="preserve"> 2022 vyhrála Zásilkovna </w:t>
      </w:r>
      <w:r w:rsidRPr="00916D83">
        <w:rPr>
          <w:rFonts w:cstheme="minorHAnsi"/>
          <w:shd w:val="clear" w:color="auto" w:fill="FFFFFF"/>
        </w:rPr>
        <w:t>Křišťálovou lupu 2022 za Internetové obchodování</w:t>
      </w:r>
      <w:r>
        <w:rPr>
          <w:rFonts w:cstheme="minorHAnsi"/>
          <w:shd w:val="clear" w:color="auto" w:fill="FFFFFF"/>
        </w:rPr>
        <w:t>.</w:t>
      </w:r>
    </w:p>
    <w:p w14:paraId="47EC3728" w14:textId="31E26CF2" w:rsidR="00916D83" w:rsidRPr="00916D83" w:rsidRDefault="00916D83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bře</w:t>
      </w:r>
      <w:r w:rsidR="009011F1">
        <w:rPr>
          <w:rFonts w:cstheme="minorHAnsi"/>
        </w:rPr>
        <w:t>z</w:t>
      </w:r>
      <w:r w:rsidRPr="00916D83">
        <w:rPr>
          <w:rFonts w:cstheme="minorHAnsi"/>
        </w:rPr>
        <w:t>nu 2023 se Zásilkovna zařadila mezi tři ne</w:t>
      </w:r>
      <w:r w:rsidR="002165A3">
        <w:rPr>
          <w:rFonts w:cstheme="minorHAnsi"/>
        </w:rPr>
        <w:t>j</w:t>
      </w:r>
      <w:r w:rsidRPr="00916D83">
        <w:rPr>
          <w:rFonts w:cstheme="minorHAnsi"/>
        </w:rPr>
        <w:t>oblíbenější české značky</w:t>
      </w:r>
      <w:r>
        <w:rPr>
          <w:rFonts w:cstheme="minorHAnsi"/>
        </w:rPr>
        <w:t>.</w:t>
      </w:r>
    </w:p>
    <w:p w14:paraId="65299B29" w14:textId="44FF5EDE" w:rsidR="00D53194" w:rsidRPr="00916D83" w:rsidRDefault="00D53194" w:rsidP="002E435D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16D83">
        <w:rPr>
          <w:rFonts w:cstheme="minorHAnsi"/>
        </w:rPr>
        <w:t>V listopadu 2023 vyhrála Zásilkovna podruhé ocenění Nejdůvěryhodnější značka</w:t>
      </w:r>
      <w:r w:rsidR="00916D83" w:rsidRPr="00916D83">
        <w:rPr>
          <w:rFonts w:cstheme="minorHAnsi"/>
        </w:rPr>
        <w:t>.</w:t>
      </w:r>
      <w:r w:rsidRPr="00916D83">
        <w:rPr>
          <w:rFonts w:cstheme="minorHAnsi"/>
        </w:rPr>
        <w:t xml:space="preserve"> </w:t>
      </w:r>
    </w:p>
    <w:p w14:paraId="7765E481" w14:textId="0F5761C1" w:rsidR="008E3D9E" w:rsidRPr="007A4628" w:rsidRDefault="002663D6" w:rsidP="007A4628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18. </w:t>
      </w:r>
      <w:r w:rsidR="00D53194" w:rsidRPr="007A4628">
        <w:rPr>
          <w:rFonts w:cstheme="minorHAnsi"/>
        </w:rPr>
        <w:t>prosinc</w:t>
      </w:r>
      <w:r>
        <w:rPr>
          <w:rFonts w:cstheme="minorHAnsi"/>
        </w:rPr>
        <w:t>e</w:t>
      </w:r>
      <w:r w:rsidR="00D53194" w:rsidRPr="007A4628">
        <w:rPr>
          <w:rFonts w:cstheme="minorHAnsi"/>
        </w:rPr>
        <w:t xml:space="preserve"> 2023 dosáhla skupina rekordního objemu přepravených zásilek za jediný den</w:t>
      </w:r>
      <w:r w:rsidR="00354279">
        <w:rPr>
          <w:rFonts w:cstheme="minorHAnsi"/>
        </w:rPr>
        <w:t xml:space="preserve"> </w:t>
      </w:r>
      <w:r>
        <w:rPr>
          <w:rFonts w:cstheme="minorHAnsi"/>
        </w:rPr>
        <w:t>a to 880</w:t>
      </w:r>
      <w:r w:rsidR="00F409AB">
        <w:rPr>
          <w:rFonts w:cstheme="minorHAnsi"/>
        </w:rPr>
        <w:t> </w:t>
      </w:r>
      <w:r>
        <w:rPr>
          <w:rFonts w:cstheme="minorHAnsi"/>
        </w:rPr>
        <w:t>000</w:t>
      </w:r>
      <w:r w:rsidR="00F409AB">
        <w:rPr>
          <w:rFonts w:cstheme="minorHAnsi"/>
        </w:rPr>
        <w:t xml:space="preserve"> zásilek.</w:t>
      </w:r>
    </w:p>
    <w:p w14:paraId="30A2380B" w14:textId="77777777" w:rsidR="0043441D" w:rsidRDefault="0043441D" w:rsidP="003839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18"/>
          <w:szCs w:val="18"/>
        </w:rPr>
      </w:pPr>
    </w:p>
    <w:p w14:paraId="4F6C3EF6" w14:textId="397AA1E9" w:rsidR="00383942" w:rsidRDefault="00383942" w:rsidP="00383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8"/>
          <w:szCs w:val="18"/>
        </w:rPr>
        <w:t>Kontakt pro média: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     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06B85124" w14:textId="77777777" w:rsidR="00383942" w:rsidRDefault="00383942" w:rsidP="00383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Zásilkovna     </w:t>
      </w:r>
      <w:r>
        <w:rPr>
          <w:rStyle w:val="scxw137765626"/>
          <w:rFonts w:ascii="Calibri" w:hAnsi="Calibri" w:cs="Calibri"/>
          <w:color w:val="000000"/>
          <w:sz w:val="18"/>
          <w:szCs w:val="18"/>
        </w:rPr>
        <w:t> </w:t>
      </w:r>
      <w:r>
        <w:rPr>
          <w:rFonts w:ascii="Calibri" w:hAnsi="Calibri" w:cs="Calibri"/>
          <w:color w:val="000000"/>
          <w:sz w:val="18"/>
          <w:szCs w:val="18"/>
        </w:rPr>
        <w:br/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press@packeta.com</w:t>
        </w:r>
      </w:hyperlink>
      <w:r>
        <w:rPr>
          <w:rStyle w:val="eop"/>
          <w:rFonts w:ascii="Calibri" w:hAnsi="Calibri" w:cs="Calibri"/>
          <w:color w:val="0563C1"/>
          <w:sz w:val="18"/>
          <w:szCs w:val="18"/>
        </w:rPr>
        <w:t> </w:t>
      </w:r>
    </w:p>
    <w:p w14:paraId="680D8986" w14:textId="77777777" w:rsidR="00383942" w:rsidRDefault="00383942" w:rsidP="00383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25C5DACC" w14:textId="040D6AD2" w:rsidR="008E3D9E" w:rsidRPr="008E3D9E" w:rsidRDefault="008E3D9E" w:rsidP="008E3D9E">
      <w:pPr>
        <w:jc w:val="both"/>
        <w:rPr>
          <w:sz w:val="18"/>
          <w:szCs w:val="18"/>
        </w:rPr>
      </w:pPr>
      <w:r w:rsidRPr="008E3D9E">
        <w:rPr>
          <w:sz w:val="18"/>
          <w:szCs w:val="18"/>
        </w:rPr>
        <w:t>Skupina Packeta vznikla pod názv</w:t>
      </w:r>
      <w:r w:rsidR="00C57B49">
        <w:rPr>
          <w:sz w:val="18"/>
          <w:szCs w:val="18"/>
        </w:rPr>
        <w:t>em</w:t>
      </w:r>
      <w:r w:rsidRPr="008E3D9E">
        <w:rPr>
          <w:sz w:val="18"/>
          <w:szCs w:val="18"/>
        </w:rPr>
        <w:t xml:space="preserve"> Zásilkovna jako český </w:t>
      </w:r>
      <w:r w:rsidRPr="008E3D9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franšízový logisticko-technologický projekt, který založila v roce 2010 podnikatelka Simona Kijonková. </w:t>
      </w:r>
      <w:r w:rsidRPr="008E3D9E">
        <w:rPr>
          <w:rStyle w:val="normaltextrun"/>
          <w:rFonts w:ascii="Calibri" w:hAnsi="Calibri" w:cs="Calibri"/>
          <w:color w:val="000000"/>
          <w:sz w:val="18"/>
          <w:szCs w:val="18"/>
        </w:rPr>
        <w:t>Od té doby se společnost vypracovala mezi nejúspěšnější společnosti v Česku, které poskytují komplexní logisticko-technologické služby pro internetové obchody</w:t>
      </w:r>
      <w:r w:rsidRPr="008E3D9E">
        <w:rPr>
          <w:sz w:val="18"/>
          <w:szCs w:val="18"/>
        </w:rPr>
        <w:t xml:space="preserve">. Skupina Packeta očekává, že v roce 2023 </w:t>
      </w:r>
      <w:proofErr w:type="gramStart"/>
      <w:r w:rsidRPr="008E3D9E">
        <w:rPr>
          <w:sz w:val="18"/>
          <w:szCs w:val="18"/>
        </w:rPr>
        <w:t>doručí</w:t>
      </w:r>
      <w:proofErr w:type="gramEnd"/>
      <w:r w:rsidRPr="008E3D9E">
        <w:rPr>
          <w:sz w:val="18"/>
          <w:szCs w:val="18"/>
        </w:rPr>
        <w:t xml:space="preserve"> více než 100 milionů zásilek, dosáhne </w:t>
      </w:r>
      <w:r w:rsidR="00C91312">
        <w:rPr>
          <w:sz w:val="18"/>
          <w:szCs w:val="18"/>
        </w:rPr>
        <w:t>obratu</w:t>
      </w:r>
      <w:r w:rsidRPr="008E3D9E">
        <w:rPr>
          <w:sz w:val="18"/>
          <w:szCs w:val="18"/>
        </w:rPr>
        <w:t xml:space="preserve"> ve výši 7,25 miliardy Kč a výrazně zvýší svou ziskovost.  Skupina Packeta disponuje sítí 15 </w:t>
      </w:r>
      <w:r w:rsidR="00916D83">
        <w:rPr>
          <w:sz w:val="18"/>
          <w:szCs w:val="18"/>
        </w:rPr>
        <w:t>0</w:t>
      </w:r>
      <w:r w:rsidRPr="008E3D9E">
        <w:rPr>
          <w:sz w:val="18"/>
          <w:szCs w:val="18"/>
        </w:rPr>
        <w:t>00 výdejních míst a Z-BOXů ve čtyřech zemích střední a východní Evropy a také služby doručování zásilek na adresu v České republice a na Slovensku. Packeta spolupracuje s více než 49 000 e-shopy, převážně se jedná o hráče v oblasti e-commerce</w:t>
      </w:r>
      <w:r w:rsidR="00025BC6">
        <w:rPr>
          <w:sz w:val="18"/>
          <w:szCs w:val="18"/>
        </w:rPr>
        <w:t>. J</w:t>
      </w:r>
      <w:r w:rsidRPr="008E3D9E">
        <w:rPr>
          <w:sz w:val="18"/>
          <w:szCs w:val="18"/>
        </w:rPr>
        <w:t>ejí aplika</w:t>
      </w:r>
      <w:r w:rsidR="00025BC6">
        <w:rPr>
          <w:sz w:val="18"/>
          <w:szCs w:val="18"/>
        </w:rPr>
        <w:t>ce</w:t>
      </w:r>
      <w:r w:rsidRPr="008E3D9E">
        <w:rPr>
          <w:sz w:val="18"/>
          <w:szCs w:val="18"/>
        </w:rPr>
        <w:t>, kterou si stáhlo přes 8 milionů uživatelů</w:t>
      </w:r>
      <w:r w:rsidR="00025BC6">
        <w:rPr>
          <w:sz w:val="18"/>
          <w:szCs w:val="18"/>
        </w:rPr>
        <w:t>,</w:t>
      </w:r>
      <w:r w:rsidRPr="008E3D9E">
        <w:rPr>
          <w:sz w:val="18"/>
          <w:szCs w:val="18"/>
        </w:rPr>
        <w:t xml:space="preserve"> je široce využívána k provozování doručovacích služeb Packety, včetně služby Mezi námi. V letech 2018 až 2023 společnost Packeta zvýšila své tržby složenou roční mírou růstu o 64 %. Více na </w:t>
      </w:r>
      <w:hyperlink r:id="rId8" w:history="1">
        <w:r w:rsidRPr="008E3D9E">
          <w:rPr>
            <w:rStyle w:val="Hypertextovodkaz"/>
            <w:sz w:val="18"/>
            <w:szCs w:val="18"/>
          </w:rPr>
          <w:t>www.packeta.com</w:t>
        </w:r>
      </w:hyperlink>
      <w:r w:rsidRPr="008E3D9E">
        <w:rPr>
          <w:sz w:val="18"/>
          <w:szCs w:val="18"/>
        </w:rPr>
        <w:t xml:space="preserve"> </w:t>
      </w:r>
    </w:p>
    <w:p w14:paraId="694677BB" w14:textId="77777777" w:rsidR="00383942" w:rsidRPr="00383942" w:rsidRDefault="00383942" w:rsidP="00383942">
      <w:pPr>
        <w:jc w:val="both"/>
      </w:pPr>
    </w:p>
    <w:sectPr w:rsidR="00383942" w:rsidRPr="003839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7442" w14:textId="77777777" w:rsidR="00D5776B" w:rsidRDefault="00D5776B" w:rsidP="00383942">
      <w:pPr>
        <w:spacing w:after="0" w:line="240" w:lineRule="auto"/>
      </w:pPr>
      <w:r>
        <w:separator/>
      </w:r>
    </w:p>
  </w:endnote>
  <w:endnote w:type="continuationSeparator" w:id="0">
    <w:p w14:paraId="21D2DA64" w14:textId="77777777" w:rsidR="00D5776B" w:rsidRDefault="00D5776B" w:rsidP="0038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71D2" w14:textId="77777777" w:rsidR="00D5776B" w:rsidRDefault="00D5776B" w:rsidP="00383942">
      <w:pPr>
        <w:spacing w:after="0" w:line="240" w:lineRule="auto"/>
      </w:pPr>
      <w:r>
        <w:separator/>
      </w:r>
    </w:p>
  </w:footnote>
  <w:footnote w:type="continuationSeparator" w:id="0">
    <w:p w14:paraId="1D30E214" w14:textId="77777777" w:rsidR="00D5776B" w:rsidRDefault="00D5776B" w:rsidP="0038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A2FC" w14:textId="4D3EC558" w:rsidR="00383942" w:rsidRPr="00383942" w:rsidRDefault="00383942" w:rsidP="00383942">
    <w:pPr>
      <w:pStyle w:val="Zhlav"/>
      <w:jc w:val="center"/>
    </w:pPr>
    <w:r>
      <w:rPr>
        <w:noProof/>
      </w:rPr>
      <w:drawing>
        <wp:inline distT="0" distB="0" distL="0" distR="0" wp14:anchorId="7C25927D" wp14:editId="543A02A0">
          <wp:extent cx="2162175" cy="857250"/>
          <wp:effectExtent l="0" t="0" r="9525" b="0"/>
          <wp:docPr id="19360617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6174" name="Grafický objekt 1936061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C24"/>
    <w:multiLevelType w:val="hybridMultilevel"/>
    <w:tmpl w:val="102E123E"/>
    <w:lvl w:ilvl="0" w:tplc="E5464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0C7C"/>
    <w:multiLevelType w:val="hybridMultilevel"/>
    <w:tmpl w:val="F07E9C0E"/>
    <w:lvl w:ilvl="0" w:tplc="4246C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260">
    <w:abstractNumId w:val="0"/>
  </w:num>
  <w:num w:numId="2" w16cid:durableId="63892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2"/>
    <w:rsid w:val="00021E31"/>
    <w:rsid w:val="00023C1A"/>
    <w:rsid w:val="00025BC6"/>
    <w:rsid w:val="0009212F"/>
    <w:rsid w:val="000F0BF8"/>
    <w:rsid w:val="00143438"/>
    <w:rsid w:val="001C4203"/>
    <w:rsid w:val="002165A3"/>
    <w:rsid w:val="00252682"/>
    <w:rsid w:val="002663D6"/>
    <w:rsid w:val="0028315B"/>
    <w:rsid w:val="002B41AB"/>
    <w:rsid w:val="002E435D"/>
    <w:rsid w:val="002E570C"/>
    <w:rsid w:val="00354279"/>
    <w:rsid w:val="00383942"/>
    <w:rsid w:val="0038524E"/>
    <w:rsid w:val="00385CEA"/>
    <w:rsid w:val="003A560C"/>
    <w:rsid w:val="0043441D"/>
    <w:rsid w:val="00461683"/>
    <w:rsid w:val="004652F9"/>
    <w:rsid w:val="004E0D22"/>
    <w:rsid w:val="005560E5"/>
    <w:rsid w:val="005800D7"/>
    <w:rsid w:val="00624E23"/>
    <w:rsid w:val="006519E4"/>
    <w:rsid w:val="00663115"/>
    <w:rsid w:val="006E6A36"/>
    <w:rsid w:val="006F3CA8"/>
    <w:rsid w:val="00735E45"/>
    <w:rsid w:val="00750B96"/>
    <w:rsid w:val="007523DA"/>
    <w:rsid w:val="007A4628"/>
    <w:rsid w:val="008231A1"/>
    <w:rsid w:val="0089192F"/>
    <w:rsid w:val="008A6815"/>
    <w:rsid w:val="008E3D9E"/>
    <w:rsid w:val="009011F1"/>
    <w:rsid w:val="009049EB"/>
    <w:rsid w:val="00916D83"/>
    <w:rsid w:val="00922DB0"/>
    <w:rsid w:val="009D61E3"/>
    <w:rsid w:val="009E1D48"/>
    <w:rsid w:val="00A0691C"/>
    <w:rsid w:val="00A421ED"/>
    <w:rsid w:val="00A71180"/>
    <w:rsid w:val="00A97C30"/>
    <w:rsid w:val="00AB593D"/>
    <w:rsid w:val="00AE7F17"/>
    <w:rsid w:val="00B363A3"/>
    <w:rsid w:val="00B649E1"/>
    <w:rsid w:val="00B871C1"/>
    <w:rsid w:val="00BE07C1"/>
    <w:rsid w:val="00C1133E"/>
    <w:rsid w:val="00C41572"/>
    <w:rsid w:val="00C57B49"/>
    <w:rsid w:val="00C91312"/>
    <w:rsid w:val="00CB075F"/>
    <w:rsid w:val="00D0524E"/>
    <w:rsid w:val="00D137A2"/>
    <w:rsid w:val="00D2248B"/>
    <w:rsid w:val="00D53194"/>
    <w:rsid w:val="00D5667D"/>
    <w:rsid w:val="00D5776B"/>
    <w:rsid w:val="00D73A18"/>
    <w:rsid w:val="00D81A27"/>
    <w:rsid w:val="00D962A9"/>
    <w:rsid w:val="00DD2886"/>
    <w:rsid w:val="00DE5C69"/>
    <w:rsid w:val="00E03343"/>
    <w:rsid w:val="00EF625B"/>
    <w:rsid w:val="00F26C88"/>
    <w:rsid w:val="00F409AB"/>
    <w:rsid w:val="00F6402F"/>
    <w:rsid w:val="00FB446B"/>
    <w:rsid w:val="00FC04F4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B9327"/>
  <w15:chartTrackingRefBased/>
  <w15:docId w15:val="{20860560-131A-4C4D-96B3-6DA5D28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942"/>
  </w:style>
  <w:style w:type="paragraph" w:styleId="Zpat">
    <w:name w:val="footer"/>
    <w:basedOn w:val="Normln"/>
    <w:link w:val="ZpatChar"/>
    <w:uiPriority w:val="99"/>
    <w:unhideWhenUsed/>
    <w:rsid w:val="0038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942"/>
  </w:style>
  <w:style w:type="paragraph" w:customStyle="1" w:styleId="paragraph">
    <w:name w:val="paragraph"/>
    <w:basedOn w:val="Normln"/>
    <w:rsid w:val="0038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83942"/>
  </w:style>
  <w:style w:type="character" w:customStyle="1" w:styleId="eop">
    <w:name w:val="eop"/>
    <w:basedOn w:val="Standardnpsmoodstavce"/>
    <w:rsid w:val="00383942"/>
  </w:style>
  <w:style w:type="character" w:customStyle="1" w:styleId="scxw137765626">
    <w:name w:val="scxw137765626"/>
    <w:basedOn w:val="Standardnpsmoodstavce"/>
    <w:rsid w:val="00383942"/>
  </w:style>
  <w:style w:type="character" w:styleId="Hypertextovodkaz">
    <w:name w:val="Hyperlink"/>
    <w:basedOn w:val="Standardnpsmoodstavce"/>
    <w:uiPriority w:val="99"/>
    <w:unhideWhenUsed/>
    <w:rsid w:val="008E3D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D9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E435D"/>
    <w:pPr>
      <w:ind w:left="720"/>
      <w:contextualSpacing/>
    </w:pPr>
  </w:style>
  <w:style w:type="paragraph" w:styleId="Revize">
    <w:name w:val="Revision"/>
    <w:hidden/>
    <w:uiPriority w:val="99"/>
    <w:semiHidden/>
    <w:rsid w:val="00143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et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ress@packeta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Props1.xml><?xml version="1.0" encoding="utf-8"?>
<ds:datastoreItem xmlns:ds="http://schemas.openxmlformats.org/officeDocument/2006/customXml" ds:itemID="{D23B3A5B-58C3-41C5-81F9-F6F52B78FE3A}"/>
</file>

<file path=customXml/itemProps2.xml><?xml version="1.0" encoding="utf-8"?>
<ds:datastoreItem xmlns:ds="http://schemas.openxmlformats.org/officeDocument/2006/customXml" ds:itemID="{0354C7C0-4E69-4692-A7C4-AD7F7F91F466}"/>
</file>

<file path=customXml/itemProps3.xml><?xml version="1.0" encoding="utf-8"?>
<ds:datastoreItem xmlns:ds="http://schemas.openxmlformats.org/officeDocument/2006/customXml" ds:itemID="{E2DDB427-0E9E-4A9C-AD5A-7E344BE34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4873</Characters>
  <Application>Microsoft Office Word</Application>
  <DocSecurity>0</DocSecurity>
  <Lines>74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13</cp:revision>
  <dcterms:created xsi:type="dcterms:W3CDTF">2023-12-22T14:50:00Z</dcterms:created>
  <dcterms:modified xsi:type="dcterms:W3CDTF">2023-12-22T17:44:00Z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4f46d8f3-d0ea-4dfc-b618-6d489681ad72</vt:lpwstr>
  </property>
  <property fmtid="{D5CDD505-2E9C-101B-9397-08002B2CF9AE}" pid="3" name="ContentTypeId">
    <vt:lpwstr>0x01010034DA881116B3FF489CE2AE3B289B9206</vt:lpwstr>
  </property>
</Properties>
</file>