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977900" cy="330200"/>
            <wp:effectExtent t="0" b="0" r="0" l="0"/>
            <wp:docPr id="6" name="media/image6.png"/>
            <a:graphic>
              <a:graphicData uri="http://schemas.openxmlformats.org/drawingml/2006/picture">
                <pic:pic>
                  <pic:nvPicPr>
                    <pic:cNvPr id="6" name="media/image6.png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ext cx="977900" cy="330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hyperlink r:id="rId7">
        <w:r w:rsidR="00000000" w:rsidRPr="00000000" w:rsidDel="00000000">
          <w:rPr>
            <w:color w:val="1155cc"/>
            <w:u w:val="single"/>
            <w:rtl w:val="0"/>
          </w:rPr>
          <w:t xml:space="preserve">biuroprasowe.fundacjaavalon.pl</w:t>
        </w:r>
      </w:hyperlink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6858000" cy="3429000"/>
            <wp:effectExtent t="0" b="0" r="0" l="0"/>
            <wp:docPr id="8" name="media/image8.jpg"/>
            <a:graphic>
              <a:graphicData uri="http://schemas.openxmlformats.org/drawingml/2006/picture">
                <pic:pic>
                  <pic:nvPicPr>
                    <pic:cNvPr id="8" name="media/image8.jpg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ext cx="6858000" cy="3429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sz w:val="48"/>
          <w:b w:val="1"/>
          <w:rtl w:val="0"/>
        </w:rPr>
      </w:pPr>
      <w:r w:rsidR="00000000" w:rsidRPr="00000000" w:rsidDel="00000000">
        <w:rPr>
          <w:sz w:val="48"/>
          <w:b w:val="1"/>
          <w:rtl w:val="0"/>
        </w:rPr>
        <w:t xml:space="preserve">Powstał zespół ekspercki działający przy projekcie Sekson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2021-06-15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Najlepsze rozwiązania powstają w odpowiedzi na potrzeby. Lekarze, seksuolodzy i fizjoterapeuci w konsultacji z aktywistami z niepełnosprawnością poszukiwać będą środków, które pozwolą walczyć z wykluczeniem największej mniejszości w Polsce ze sfery życia intymnego. A to wszystko w ramach zespołu eksperckiego działającego przy projekcie Sekson. Jest to przedsięwzięcie realizowane przez Fundację Avalon, poświęcone seksualności i rodzicielstwu osób z niepełnosprawnościami. Spotkania zespołu odbywają się raz w miesiącu.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Przeprowadzone przez nas badania „Seksualność i rodzicielstwo osób z niepełnosprawnościami” pokazały nam skalę problemu dotyczącego wykluczenia osób z niepełnosprawnością ze sfery życia intymnego. Nie możemy się zgodzić na taką sytuację. Chcemy poszukiwać skutecznych rozwiązań, dlatego do współpracy zaprosiliśmy specjalistów, którzy wesprą nas merytorycznie oraz osoby z niepełnosprawnościami, które zweryfikują rozwiązania z własnymi potrzebami
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mówi Łukasz Wielgosz, członek zarządu Fundacji Avalon.
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Zadaniem zespołu jest wsparcie merytoryczne projektu i prowadzonych  działań. W najbliższym czasie eksperci pracować będą nad przygotowaniem III Konferencji Sekson o seksualności i rodzicielstwie osób z niepełnosprawnością, która została zaplanowana na 2-3 października 2021 roku. Pierwszy dzień&amp;nbsp;spotkania poświęcony będzie tematowi&amp;nbsp;seksualności, a&amp;nbsp;drugi rodzicielstwu&amp;nbsp;OzN.&amp;nbsp;Wydarzenie będzie transmitowane online.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O III Konferencji Sekson będziemy informować na bieżąco na stronie www.sekson.pl oraz na fanpage’u projektu Sekson. Tymczasem intensywnie pracujemy z naszymi ekspertami, by przygotować dla Was to niesamowite wydarzenie, które tradycyjnie będzie wyłączało tabu, a włączało wiedzę. Zapraszamy do śledzenia naszych mediów!
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Lusine Duryan, koordynatorka projektu Sekson.
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hyperlink r:id="rId9">
        <w:r w:rsidR="00000000" w:rsidRPr="00000000" w:rsidDel="00000000">
          <w:rPr>
            <w:color w:val="1155cc"/>
            <w:u w:val="single"/>
            <w:rtl w:val="0"/>
          </w:rPr>
          <w:t xml:space="preserve">Strona główna | Sekson</w:t>
        </w:r>
      </w:hyperlink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https://www.sekson.pl/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W skład zespołu eksperckiego wchodzą specjaliści z różnych dziedzin i osoby z niepełnosprawnościami, które są zaangażowane w działania na rzecz zmiany społecznego postrzegania niepełnosprawności: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Monika Łukasiewicz – specjalistka położnictwa, ginekologii, seksuologii oraz endokrynologii ginekologicznej i niepłodności. Pracuje w klinice leczenia niepłodności&amp;nbsp;-&amp;nbsp;Novum oraz w Dębski&amp;nbsp;Clinic, gdzie zajmuje się diagnostyką i terapią par niepłodnych, prowadzeniem ciąży oraz terapią zaburzeń seksualnych.&amp;nbsp;&amp;nbsp;Szczególną opieką otacza&amp;nbsp;także&amp;nbsp;kobiety z niepełnosprawnością fizyczną i intelektualną.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Alicja Długołęcka - pedagożka&amp;nbsp;i&amp;nbsp;edukatorka&amp;nbsp;seksualna, wykładowczyni na Wydziale Rehabilitacji Akademii Wychowania Fizycznego w Warszawie, gdzie prowadzi zajęcia z psychosomatyki i rehabilitacji seksualnej oraz na Podyplomowych Studiach Wychowania Seksualnego Uniwersytetu&amp;nbsp;Warszawskiego. Od dwóch lat jest partnerką merytoryczną projektu Sekson. Swoją pracę naukową poświęca m.in. edukacji seksualnej oraz propagowaniu zdrowia seksualnego. Pracuje w Centrum Terapii Lew-Starowicz.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Piotr Świniarski - specjalista&amp;nbsp;urolog FEBU, androlog&amp;nbsp;kliniczny EAA oraz lekarz&amp;nbsp;medycyny seksualnej FECSM. Zajmuje się diagnostyką i leczeniem schorzeń andrologicznych, szczególnie operacjami w zakresie chirurgii prącia i moszny oraz rekonstrukcji i implantologii narządów płciowych, edukuje w zakresie&amp;nbsp;męskiej seksualności, problemów płodności, a także zdrowia intymnego.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Karolina Ciwantuch – fizjoterapeutka zajmująca&amp;nbsp;się usprawnianiem pacjentów ze schorzeniami neurologicznymi oraz ortopedycznymi.&amp;nbsp;Uczestniczka&amp;nbsp;licznych konferencji, warsztatów oraz kursów&amp;nbsp;m.in. PNF Basic,&amp;nbsp;Anatomy&amp;nbsp;Trains,&amp;nbsp;Terapia&amp;nbsp;Manualna&amp;nbsp;(szkoła niemiecka).&amp;nbsp;Absolwentka Akademii Pedagogiki Specjalnej po kierunku Oligofrenopedagogika.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Marta Lorczyk - ekonomistka,&amp;nbsp;aktywistka i edukatorka, promuje tematy związane z niezależnością w życiu oraz seksualnością osób z niepełnosprawnościami. Prowadzi warsztaty i szkolenia m.in. dla przyszłych asystentów osobistych osób z niepełnosprawnościami (AOON) oraz dla osób z niepełnosprawnościami ruchu. Ma dystrofię mięśniową FSHD i porusza się na wózku.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Tomasz Biduś - zawodnik Reprezentacji Polski w&amp;nbsp;Rugby na&amp;nbsp;Wózkach i wielokrotny Mistrz Polski tej&amp;nbsp;dyscypliny. Wykwalifikowany trener personalny oraz&amp;nbsp;instruktor sportu osób z&amp;nbsp;niepełnosprawnością. Od&amp;nbsp;dwóch dekad lat zajmuje się problematyką niepełnosprawności. Prowadzi szereg szkoleń, wykładów i&amp;nbsp;konferencji dotyczących aktywizacji i&amp;nbsp;seksualności osób z&amp;nbsp;niepełnosprawnościami.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Renata Orłowska - aktywistka i działaczka na rzecz osób z niepełnosprawnościami,&amp;nbsp;edukatorka&amp;nbsp;w zakresie praw kobiet, seksualności, niepełnosprawności. Autorka bloga zaniczka.pl, na którym&amp;nbsp;podejmuje&amp;nbsp;tematy&amp;nbsp;tabu i&amp;nbsp;opisuje&amp;nbsp;sytuację osób z niepełnosprawnościami w Polsce.&amp;nbsp;Członkini Rady Konsultacyjnej Ogólnopolskiego Strajku Kobiet w zespole ds.&amp;nbsp;osób z niepełnosprawnościami.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Bogumiła Siedlecka-Goślicka - aktywistka na&amp;nbsp;rzecz osób z niepełnosprawnością i&amp;nbsp;seksualności, szczęśliwa żona, influencerka. Prowadzi profil na&amp;nbsp;Instagramie i&amp;nbsp;kanał na&amp;nbsp;YouTube pod&amp;nbsp;nazwą Anioł Na&amp;nbsp;Resorach, gdzie porusza tematy związane z niepełnosprawnością, kobiecością i seksualnością.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Małgorzata Kordan-Blazen - pracuje zawodowo w&amp;nbsp;social mediach. Aktywistka na&amp;nbsp;rzecz osób niepełnosprawnościami i&amp;nbsp;seksualności. Prowadzi kanał na&amp;nbsp;instagramie oraz&amp;nbsp;bloga&amp;nbsp;senstiveslowlife.pl, gdzie porusza tematy dotyczące wysokiej wrażliwości, slow life, niepełnosprawności czy&amp;nbsp;kobiecości. Przełamuje tabu dotyczące zdrowia psychicznego.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Julia Zakrocka - graficzka, ilustratorka ikobieta zniepełnosprawnością. Projektuje zgodnie zzasadami inkluzywności tworząc treści dostępne dla wszystkich. Beztabu mówi oseksualności osób zniepełnosprawnością. Kobieta zartrogrypozą poruszająca się nawózku.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Seksonto projekt poświęcony seksualności i rodzicielstwu osób z niepełnosprawnością ruchową, którego celem jest przełamywanie stereotypów dotyczących życia intymnegoOzN. Na potrzeby projektu przeprowadzone zostały szerokie badania dotyczące życia intymnegoOzN. Stworzona została również platforma edukacyjna wraz z Mapą Dostępności oraz wirtualną wystawą sesji zdjęciowych i filmów „Pełnosprawni w miłości”, w której bohaterami są osoby z niepełnosprawnością wraz ze swoimi partnerami lub rodzinami. Raz w roku organizowana jest konferencja poświęcona seksualności i rodzicielstwu, która jest przestrzenią do spotkania i dyskusji specjalistów z różnych dziedzin z osobami z niepełnosprawnością.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 to jedna z największych organizacji pozarządowych w Polsce wspierających osoby z niepełnosprawnościami i przewlekle chore, powstała w 2006 roku, a od roku 2009 posiada status organizacji pożytku publicznego. Ma siedzibę w Warszawie, jednak swoim wsparciem obejmuje osoby potrzebujące z całej Polski. Fundacja oferuje pomoc potrzebującym w obszarze finansowym, a także prowadzi szereg programów społecznych i edukacyjnych, mających na celu aktywizacjęOzNa także zmianę postrzegania osób z niepełnosprawnościami w polskim społeczeństwie. Fundacja Avalon wspiera aktualnie ponad 11 000 osób z całej Polski. Łączna wartość pomocy udzielonej przez Fundację swoim podopiecznym wynosi ponad 204 mln złotych.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sectPr>
      <w:pgSz w:w="12240" w:h="15840" w:orient="portrait"/>
      <w:pgMar w:top="720" w:bottom="720" w:left="720" w:right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Relationship Target="media/image6.png" Type="http://schemas.openxmlformats.org/officeDocument/2006/relationships/image" Id="rId6"/><Relationship Target="http://biuroprasowe.fundacjaavalon.pl" Type="http://schemas.openxmlformats.org/officeDocument/2006/relationships/hyperlink" Id="rId7" TargetMode="External"/><Relationship Target="media/image8.jpg" Type="http://schemas.openxmlformats.org/officeDocument/2006/relationships/image" Id="rId8"/><Relationship Target="https://www.sekson.pl/" Type="http://schemas.openxmlformats.org/officeDocument/2006/relationships/hyperlink" Id="rId9" TargetMode="External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214f13a23b08784ecaf23615c85fa1d1379c91711b1c55130d1a51bc09d5ef10powstal-zespol-ekspercki-dzialaja20260227-8-g4ygu2.docx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