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99079" w14:textId="4DC472FA" w:rsidR="6BDA2F52" w:rsidRDefault="00031565" w:rsidP="32C06BEC">
      <w:pPr>
        <w:spacing w:line="276" w:lineRule="auto"/>
        <w:jc w:val="both"/>
        <w:rPr>
          <w:rFonts w:ascii="Calibri" w:eastAsia="Calibri" w:hAnsi="Calibri" w:cs="Calibri"/>
          <w:b/>
          <w:color w:val="000000" w:themeColor="text1"/>
          <w:sz w:val="22"/>
          <w:szCs w:val="22"/>
        </w:rPr>
      </w:pPr>
      <w:r w:rsidRPr="32C06BEC">
        <w:rPr>
          <w:rFonts w:ascii="Calibri" w:eastAsia="Calibri" w:hAnsi="Calibri" w:cs="Calibri"/>
          <w:b/>
          <w:bCs/>
          <w:color w:val="000000" w:themeColor="text1"/>
        </w:rPr>
        <w:t>„</w:t>
      </w:r>
      <w:r w:rsidR="6BDA2F52" w:rsidRPr="32C06BEC">
        <w:rPr>
          <w:rFonts w:ascii="Calibri" w:eastAsia="Calibri" w:hAnsi="Calibri" w:cs="Calibri"/>
          <w:b/>
          <w:bCs/>
          <w:color w:val="000000" w:themeColor="text1"/>
        </w:rPr>
        <w:t xml:space="preserve">Zavolejte svým prarodičům,” </w:t>
      </w:r>
      <w:r w:rsidR="668A758D" w:rsidRPr="32C06BEC">
        <w:rPr>
          <w:rFonts w:ascii="Calibri" w:eastAsia="Calibri" w:hAnsi="Calibri" w:cs="Calibri"/>
          <w:b/>
          <w:bCs/>
          <w:color w:val="000000" w:themeColor="text1"/>
        </w:rPr>
        <w:t>říká</w:t>
      </w:r>
      <w:r w:rsidR="6BDA2F52" w:rsidRPr="32C06BEC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CE630B">
        <w:rPr>
          <w:rFonts w:ascii="Calibri" w:eastAsia="Calibri" w:hAnsi="Calibri" w:cs="Calibri"/>
          <w:b/>
          <w:bCs/>
          <w:color w:val="000000" w:themeColor="text1"/>
        </w:rPr>
        <w:t xml:space="preserve">čerstvá držitelka </w:t>
      </w:r>
      <w:r w:rsidR="00F05077">
        <w:rPr>
          <w:rFonts w:ascii="Calibri" w:eastAsia="Calibri" w:hAnsi="Calibri" w:cs="Calibri"/>
          <w:b/>
          <w:bCs/>
          <w:color w:val="000000" w:themeColor="text1"/>
        </w:rPr>
        <w:t>Ceny</w:t>
      </w:r>
      <w:r w:rsidR="20ACBECC" w:rsidRPr="32C06BEC">
        <w:rPr>
          <w:rFonts w:ascii="Calibri" w:eastAsia="Calibri" w:hAnsi="Calibri" w:cs="Calibri"/>
          <w:b/>
          <w:bCs/>
          <w:color w:val="000000" w:themeColor="text1"/>
        </w:rPr>
        <w:t xml:space="preserve"> Magnesia</w:t>
      </w:r>
      <w:r w:rsidR="00F05077">
        <w:rPr>
          <w:rFonts w:ascii="Calibri" w:eastAsia="Calibri" w:hAnsi="Calibri" w:cs="Calibri"/>
          <w:b/>
          <w:bCs/>
          <w:color w:val="000000" w:themeColor="text1"/>
        </w:rPr>
        <w:t xml:space="preserve"> za nejlepší studentský komik</w:t>
      </w:r>
      <w:r w:rsidR="0097005B">
        <w:rPr>
          <w:rFonts w:ascii="Calibri" w:eastAsia="Calibri" w:hAnsi="Calibri" w:cs="Calibri"/>
          <w:b/>
          <w:bCs/>
          <w:color w:val="000000" w:themeColor="text1"/>
        </w:rPr>
        <w:t>s</w:t>
      </w:r>
    </w:p>
    <w:p w14:paraId="14C8EFD1" w14:textId="3F7C13AA" w:rsidR="00467A38" w:rsidRDefault="00B9017E" w:rsidP="00674E5E">
      <w:pPr>
        <w:widowControl w:val="0"/>
        <w:spacing w:after="0" w:line="276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32C06BE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Osmnáctý ročník komiksových cen Muriel přinesl ocenění v kategorii Cena Magnesia za nejlepší studentský komiks Kateřině Illnerové. Mladá ilustrátorka a komiksová autorka</w:t>
      </w:r>
      <w:r w:rsidR="009339CA" w:rsidRPr="32C06BE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32C06BE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si cenu odnesla za svůj diplomový projekt </w:t>
      </w:r>
      <w:r w:rsidRPr="32C06BEC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>S láskou V.</w:t>
      </w:r>
      <w:r w:rsidR="00467A38" w:rsidRPr="32C06BE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56B59B18" w:rsidRPr="32C06BE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Společnost Mattoni 1873 tak letos znovu podpořila tvorbu mladých komiksových autorů. </w:t>
      </w:r>
      <w:r w:rsidR="00467A38" w:rsidRPr="32C06BE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Slavnostní vyhlášení proběhlo 26. února v pražském kině Atlas, večerem provázel moderátor a komiksový kreslíř Tomáš Chlud a byl ke zhlédnutí na webovém kanálu ČT/Art.</w:t>
      </w:r>
    </w:p>
    <w:p w14:paraId="20C2D149" w14:textId="37E6BA3B" w:rsidR="00467A38" w:rsidRDefault="00467A38" w:rsidP="000906EA">
      <w:pPr>
        <w:widowControl w:val="0"/>
        <w:spacing w:after="0" w:line="360" w:lineRule="auto"/>
        <w:jc w:val="right"/>
      </w:pPr>
      <w:r w:rsidRPr="32C06BE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233654E1" w:rsidRPr="1DAD2B19">
        <w:rPr>
          <w:rFonts w:ascii="Calibri" w:eastAsia="Calibri" w:hAnsi="Calibri" w:cs="Calibri"/>
          <w:color w:val="000000" w:themeColor="text1"/>
          <w:sz w:val="22"/>
          <w:szCs w:val="22"/>
        </w:rPr>
        <w:t>4</w:t>
      </w:r>
      <w:r w:rsidRPr="32C06BE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</w:t>
      </w:r>
      <w:r w:rsidR="6E1D26C3" w:rsidRPr="32C06BE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března </w:t>
      </w:r>
      <w:r w:rsidRPr="32C06BE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2025, Praha </w:t>
      </w:r>
      <w:r w:rsidRPr="32C06BEC">
        <w:rPr>
          <w:rFonts w:ascii="Calibri" w:eastAsia="Calibri" w:hAnsi="Calibri" w:cs="Calibri"/>
          <w:sz w:val="22"/>
          <w:szCs w:val="22"/>
        </w:rPr>
        <w:t xml:space="preserve"> </w:t>
      </w:r>
    </w:p>
    <w:p w14:paraId="5763DB18" w14:textId="2E1ABDE8" w:rsidR="005E3ED7" w:rsidRDefault="005E3ED7" w:rsidP="005E3ED7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2C06BE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Vítězný komiks </w:t>
      </w:r>
      <w:r w:rsidRPr="32C06BE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S láskou V.</w:t>
      </w:r>
      <w:r w:rsidRPr="32C06BE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se </w:t>
      </w:r>
      <w:r w:rsidR="00EA46C0" w:rsidRPr="32C06BEC">
        <w:rPr>
          <w:rFonts w:ascii="Calibri" w:eastAsia="Calibri" w:hAnsi="Calibri" w:cs="Calibri"/>
          <w:color w:val="000000" w:themeColor="text1"/>
          <w:sz w:val="22"/>
          <w:szCs w:val="22"/>
        </w:rPr>
        <w:t>pohybuje na pomezí ilustrace a vyprávění v</w:t>
      </w:r>
      <w:r w:rsidR="008638DE" w:rsidRPr="32C06BEC">
        <w:rPr>
          <w:rFonts w:ascii="Calibri" w:eastAsia="Calibri" w:hAnsi="Calibri" w:cs="Calibri"/>
          <w:color w:val="000000" w:themeColor="text1"/>
          <w:sz w:val="22"/>
          <w:szCs w:val="22"/>
        </w:rPr>
        <w:t> </w:t>
      </w:r>
      <w:r w:rsidR="00EA46C0" w:rsidRPr="32C06BEC">
        <w:rPr>
          <w:rFonts w:ascii="Calibri" w:eastAsia="Calibri" w:hAnsi="Calibri" w:cs="Calibri"/>
          <w:color w:val="000000" w:themeColor="text1"/>
          <w:sz w:val="22"/>
          <w:szCs w:val="22"/>
        </w:rPr>
        <w:t>obrazech</w:t>
      </w:r>
      <w:r w:rsidR="008638DE" w:rsidRPr="32C06BE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</w:t>
      </w:r>
      <w:r w:rsidR="007D1649" w:rsidRPr="32C06BEC">
        <w:rPr>
          <w:rFonts w:ascii="Calibri" w:eastAsia="Calibri" w:hAnsi="Calibri" w:cs="Calibri"/>
          <w:color w:val="000000" w:themeColor="text1"/>
          <w:sz w:val="22"/>
          <w:szCs w:val="22"/>
        </w:rPr>
        <w:t>Hlavním motivem je</w:t>
      </w:r>
      <w:r w:rsidR="00EA46C0" w:rsidRPr="32C06BE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příběh babičky, která skrze pohlednice, </w:t>
      </w:r>
      <w:r w:rsidR="00372492" w:rsidRPr="32C06BEC">
        <w:rPr>
          <w:rFonts w:ascii="Calibri" w:eastAsia="Calibri" w:hAnsi="Calibri" w:cs="Calibri"/>
          <w:color w:val="000000" w:themeColor="text1"/>
          <w:sz w:val="22"/>
          <w:szCs w:val="22"/>
        </w:rPr>
        <w:t>které</w:t>
      </w:r>
      <w:r w:rsidR="00EA46C0" w:rsidRPr="32C06BE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jí posílá její vnučka, „cestuje“ do míst, kam by se už sama nepodívala. Komiks citlivě pracuje s tématem mezigeneračních vztahů a paměti. „</w:t>
      </w:r>
      <w:r w:rsidR="00EA46C0" w:rsidRPr="32C06BE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Vzpomeňte si na své prarodiče a zavolejte jim. To je to </w:t>
      </w:r>
      <w:r w:rsidR="00AF1D5D" w:rsidRPr="32C06BE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nejdůležitější</w:t>
      </w:r>
      <w:r w:rsidR="00EA46C0" w:rsidRPr="32C06BE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,“ </w:t>
      </w:r>
      <w:r w:rsidR="00EA46C0" w:rsidRPr="32C06BE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vzkazuje autorka</w:t>
      </w:r>
      <w:r w:rsidR="00F26ED0" w:rsidRPr="32C06BE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Kateřina Illnerová</w:t>
      </w:r>
      <w:r w:rsidR="00EA46C0" w:rsidRPr="32C06BE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čtenářům hlavní poselství svého díla.</w:t>
      </w:r>
      <w:r w:rsidRPr="32C06BE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2747E67D" w14:textId="08806697" w:rsidR="005E3ED7" w:rsidRDefault="005E3ED7" w:rsidP="005E3ED7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Odbornou </w:t>
      </w:r>
      <w:r w:rsidR="00A910FA" w:rsidRPr="00A910FA">
        <w:rPr>
          <w:rFonts w:ascii="Calibri" w:eastAsia="Calibri" w:hAnsi="Calibri" w:cs="Calibri"/>
          <w:color w:val="000000" w:themeColor="text1"/>
          <w:sz w:val="22"/>
          <w:szCs w:val="22"/>
        </w:rPr>
        <w:t>porotu, tvořenou scenáristou Džianem Babanem, komiksovým historikem a teoretikem Michalem Jarešem, kreslířem Karlem Jeriem, překladatelkou Michalou Markovou a ředitelkou komiksového festivalu Frame Klárou Vörösovou,</w:t>
      </w:r>
      <w:r w:rsidRPr="00EA46C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zaujala nejen silná emoční</w:t>
      </w:r>
      <w:r w:rsidRPr="00B9017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rovina příběhu, ale také elegantní propojení komiksového a ilustrátorského přístupu.</w:t>
      </w:r>
    </w:p>
    <w:p w14:paraId="5F1AC06C" w14:textId="4870FD05" w:rsidR="00A86ACD" w:rsidRDefault="00341710" w:rsidP="005E3ED7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41710">
        <w:rPr>
          <w:rFonts w:ascii="Calibri" w:eastAsia="Calibri" w:hAnsi="Calibri" w:cs="Calibri"/>
          <w:color w:val="000000" w:themeColor="text1"/>
          <w:sz w:val="22"/>
          <w:szCs w:val="22"/>
        </w:rPr>
        <w:t>Mladá autorka ocenění vnímá jako povzbuzení do další tvorby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: </w:t>
      </w:r>
      <w:r w:rsidR="00A86ACD" w:rsidRPr="00A86ACD">
        <w:rPr>
          <w:rFonts w:ascii="Calibri" w:eastAsia="Calibri" w:hAnsi="Calibri" w:cs="Calibri"/>
          <w:color w:val="000000" w:themeColor="text1"/>
          <w:sz w:val="22"/>
          <w:szCs w:val="22"/>
        </w:rPr>
        <w:t>„</w:t>
      </w:r>
      <w:r w:rsidR="00A86ACD" w:rsidRPr="00A86ACD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Komiks je skvělé medium, ale je to hodně práce, hlavně v našem českém zázemí. Toto je už moje druhá Cena Muriel. Je to pro mě vlastně nakopnutí, že má smysl v tom pokračovat. Je moc fajn, že se tak člověk postupně dostává do širšího povědomí</w:t>
      </w:r>
      <w:r w:rsidR="00A86ACD" w:rsidRPr="00A86ACD">
        <w:rPr>
          <w:rFonts w:ascii="Calibri" w:eastAsia="Calibri" w:hAnsi="Calibri" w:cs="Calibri"/>
          <w:color w:val="000000" w:themeColor="text1"/>
          <w:sz w:val="22"/>
          <w:szCs w:val="22"/>
        </w:rPr>
        <w:t>," říká k ocenění.</w:t>
      </w:r>
    </w:p>
    <w:p w14:paraId="44537389" w14:textId="77777777" w:rsidR="0041628A" w:rsidRDefault="0041628A" w:rsidP="008F3FB8">
      <w:pPr>
        <w:spacing w:after="0" w:line="276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41628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Od studentských projektů k prestižním oceněním</w:t>
      </w:r>
    </w:p>
    <w:p w14:paraId="237EF994" w14:textId="1CC69F76" w:rsidR="0089241A" w:rsidRDefault="00B9017E" w:rsidP="00A239FE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020FE">
        <w:rPr>
          <w:rFonts w:ascii="Calibri" w:eastAsia="Calibri" w:hAnsi="Calibri" w:cs="Calibri"/>
          <w:color w:val="000000" w:themeColor="text1"/>
          <w:sz w:val="22"/>
          <w:szCs w:val="22"/>
        </w:rPr>
        <w:t>Kateřina Illnerová není v českém komiksu nováčkem</w:t>
      </w:r>
      <w:r w:rsidR="00E6635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Tato absolventka </w:t>
      </w:r>
      <w:r w:rsidR="002538FD" w:rsidRPr="002538FD">
        <w:rPr>
          <w:rFonts w:ascii="Calibri" w:eastAsia="Calibri" w:hAnsi="Calibri" w:cs="Calibri"/>
          <w:color w:val="000000" w:themeColor="text1"/>
          <w:sz w:val="22"/>
          <w:szCs w:val="22"/>
          <w:shd w:val="clear" w:color="auto" w:fill="FFFFFF" w:themeFill="background1"/>
        </w:rPr>
        <w:t>Fakulty designu a umění Ladislava Sutnara ZČU v</w:t>
      </w:r>
      <w:r w:rsidR="00F26ED0">
        <w:rPr>
          <w:rFonts w:ascii="Calibri" w:eastAsia="Calibri" w:hAnsi="Calibri" w:cs="Calibri"/>
          <w:color w:val="000000" w:themeColor="text1"/>
          <w:sz w:val="22"/>
          <w:szCs w:val="22"/>
          <w:shd w:val="clear" w:color="auto" w:fill="FFFFFF" w:themeFill="background1"/>
        </w:rPr>
        <w:t> </w:t>
      </w:r>
      <w:r w:rsidR="002538FD" w:rsidRPr="002538FD">
        <w:rPr>
          <w:rFonts w:ascii="Calibri" w:eastAsia="Calibri" w:hAnsi="Calibri" w:cs="Calibri"/>
          <w:color w:val="000000" w:themeColor="text1"/>
          <w:sz w:val="22"/>
          <w:szCs w:val="22"/>
          <w:shd w:val="clear" w:color="auto" w:fill="FFFFFF" w:themeFill="background1"/>
        </w:rPr>
        <w:t>Plzni</w:t>
      </w:r>
      <w:r w:rsidR="00F26ED0">
        <w:rPr>
          <w:rFonts w:ascii="Calibri" w:eastAsia="Calibri" w:hAnsi="Calibri" w:cs="Calibri"/>
          <w:color w:val="000000" w:themeColor="text1"/>
          <w:sz w:val="22"/>
          <w:szCs w:val="22"/>
          <w:shd w:val="clear" w:color="auto" w:fill="FFFFFF" w:themeFill="background1"/>
        </w:rPr>
        <w:t xml:space="preserve"> </w:t>
      </w:r>
      <w:r w:rsidRPr="00C020F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už loni získala Cenu Muriel v kategorii Nejlepší krátký komiks za adaptaci povídky </w:t>
      </w:r>
      <w:r w:rsidRPr="32C06BE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Schovanec</w:t>
      </w:r>
      <w:r w:rsidRPr="00C020F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která vznikla v rámci Česko-německého komiksového sympozia. Její talent byl oceněn i </w:t>
      </w:r>
      <w:r w:rsidR="00EA46C0" w:rsidRPr="00C020F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v zahraničí </w:t>
      </w:r>
      <w:r w:rsidRPr="00C020FE">
        <w:rPr>
          <w:rFonts w:ascii="Calibri" w:eastAsia="Calibri" w:hAnsi="Calibri" w:cs="Calibri"/>
          <w:color w:val="000000" w:themeColor="text1"/>
          <w:sz w:val="22"/>
          <w:szCs w:val="22"/>
        </w:rPr>
        <w:t>– v roce 2022 jako první Češka vyhrála hlavní cenu</w:t>
      </w:r>
      <w:r w:rsidR="0089241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za ilustraci</w:t>
      </w:r>
      <w:r w:rsidRPr="00C020F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v prestižní italské soutěži </w:t>
      </w:r>
      <w:r w:rsidR="00D66E7D" w:rsidRPr="00D66E7D">
        <w:rPr>
          <w:rFonts w:ascii="Calibri" w:eastAsia="Calibri" w:hAnsi="Calibri" w:cs="Calibri"/>
          <w:color w:val="000000" w:themeColor="text1"/>
          <w:sz w:val="22"/>
          <w:szCs w:val="22"/>
        </w:rPr>
        <w:t>Silent Book Contest.</w:t>
      </w:r>
    </w:p>
    <w:p w14:paraId="3C514960" w14:textId="74797C50" w:rsidR="00B9017E" w:rsidRDefault="00B9017E" w:rsidP="32C06BEC">
      <w:pPr>
        <w:spacing w:line="276" w:lineRule="auto"/>
        <w:jc w:val="both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CA314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Sama se ke své tvorbě </w:t>
      </w:r>
      <w:r w:rsidR="00AB2D07" w:rsidRPr="00CA3143">
        <w:rPr>
          <w:rFonts w:ascii="Calibri" w:eastAsia="Calibri" w:hAnsi="Calibri" w:cs="Calibri"/>
          <w:color w:val="000000" w:themeColor="text1"/>
          <w:sz w:val="22"/>
          <w:szCs w:val="22"/>
        </w:rPr>
        <w:t>staví</w:t>
      </w:r>
      <w:r w:rsidRPr="00CA314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jasně: „</w:t>
      </w:r>
      <w:r w:rsidRPr="32C06BE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Jsem v první řadě ilustrátorka, která ráda koketuje s komiksem. </w:t>
      </w:r>
      <w:r w:rsidRPr="32C06BEC">
        <w:rPr>
          <w:rFonts w:ascii="Calibri" w:eastAsia="Calibri" w:hAnsi="Calibri" w:cs="Calibri"/>
          <w:i/>
          <w:iCs/>
          <w:color w:val="000000" w:themeColor="text1"/>
          <w:sz w:val="22"/>
          <w:szCs w:val="22"/>
          <w:shd w:val="clear" w:color="auto" w:fill="FFFFFF" w:themeFill="background1"/>
        </w:rPr>
        <w:t>Zabývám se hlavně ilustrací pro dětského čtenáře</w:t>
      </w:r>
      <w:r w:rsidRPr="00CA3143">
        <w:rPr>
          <w:rFonts w:ascii="Calibri" w:eastAsia="Calibri" w:hAnsi="Calibri" w:cs="Calibri"/>
          <w:color w:val="000000" w:themeColor="text1"/>
          <w:sz w:val="22"/>
          <w:szCs w:val="22"/>
          <w:shd w:val="clear" w:color="auto" w:fill="FFFFFF" w:themeFill="background1"/>
        </w:rPr>
        <w:t xml:space="preserve">.“ Její práce se vyznačuje citlivostí k tématům rodiny a vzpomínek, což </w:t>
      </w:r>
      <w:r w:rsidR="00CA3143" w:rsidRPr="00CA3143">
        <w:rPr>
          <w:rFonts w:ascii="Calibri" w:eastAsia="Calibri" w:hAnsi="Calibri" w:cs="Calibri"/>
          <w:color w:val="000000" w:themeColor="text1"/>
          <w:sz w:val="22"/>
          <w:szCs w:val="22"/>
          <w:shd w:val="clear" w:color="auto" w:fill="FFFFFF" w:themeFill="background1"/>
        </w:rPr>
        <w:t>se odráží</w:t>
      </w:r>
      <w:r w:rsidRPr="00CA314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 </w:t>
      </w:r>
      <w:r w:rsidR="00CA3143" w:rsidRPr="00CA314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v </w:t>
      </w:r>
      <w:r w:rsidRPr="00CA3143">
        <w:rPr>
          <w:rFonts w:ascii="Calibri" w:eastAsia="Calibri" w:hAnsi="Calibri" w:cs="Calibri"/>
          <w:color w:val="000000" w:themeColor="text1"/>
          <w:sz w:val="22"/>
          <w:szCs w:val="22"/>
        </w:rPr>
        <w:t>její</w:t>
      </w:r>
      <w:r w:rsidR="00CA3143" w:rsidRPr="00CA3143">
        <w:rPr>
          <w:rFonts w:ascii="Calibri" w:eastAsia="Calibri" w:hAnsi="Calibri" w:cs="Calibri"/>
          <w:color w:val="000000" w:themeColor="text1"/>
          <w:sz w:val="22"/>
          <w:szCs w:val="22"/>
        </w:rPr>
        <w:t>m</w:t>
      </w:r>
      <w:r w:rsidRPr="00CA314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vítězn</w:t>
      </w:r>
      <w:r w:rsidR="00CA3143" w:rsidRPr="00CA314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ém </w:t>
      </w:r>
      <w:r w:rsidRPr="00CA3143">
        <w:rPr>
          <w:rFonts w:ascii="Calibri" w:eastAsia="Calibri" w:hAnsi="Calibri" w:cs="Calibri"/>
          <w:color w:val="000000" w:themeColor="text1"/>
          <w:sz w:val="22"/>
          <w:szCs w:val="22"/>
        </w:rPr>
        <w:t>komiks</w:t>
      </w:r>
      <w:r w:rsidR="00CA3143" w:rsidRPr="00CA3143">
        <w:rPr>
          <w:rFonts w:ascii="Calibri" w:eastAsia="Calibri" w:hAnsi="Calibri" w:cs="Calibri"/>
          <w:color w:val="000000" w:themeColor="text1"/>
          <w:sz w:val="22"/>
          <w:szCs w:val="22"/>
        </w:rPr>
        <w:t>u</w:t>
      </w:r>
      <w:r w:rsidRPr="00CA314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32C06BE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S láskou V.</w:t>
      </w:r>
    </w:p>
    <w:p w14:paraId="22A0F93E" w14:textId="35D10B88" w:rsidR="00837D7D" w:rsidRDefault="004B43D8" w:rsidP="008F3FB8">
      <w:pPr>
        <w:spacing w:after="0" w:line="276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Podpora mladých </w:t>
      </w:r>
      <w:r w:rsidR="0070022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umělců</w:t>
      </w:r>
    </w:p>
    <w:p w14:paraId="6B19BBDF" w14:textId="3F125BFF" w:rsidR="00B9017E" w:rsidRPr="00B9017E" w:rsidRDefault="00B9017E" w:rsidP="00A239FE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2C06BE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Cenu vítězce předala </w:t>
      </w:r>
      <w:r w:rsidRPr="32C06BE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Karolína Šimonová</w:t>
      </w:r>
      <w:r w:rsidRPr="32C06BE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r w:rsidRPr="32C06BE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brand manažerka značky</w:t>
      </w:r>
      <w:r w:rsidRPr="32C06BE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32C06BE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Magnesia</w:t>
      </w:r>
      <w:r w:rsidRPr="32C06BE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která je dlouholetým partnerem Cen Muriel a podporuje mladé </w:t>
      </w:r>
      <w:r w:rsidR="00710658" w:rsidRPr="32C06BEC">
        <w:rPr>
          <w:rFonts w:ascii="Calibri" w:eastAsia="Calibri" w:hAnsi="Calibri" w:cs="Calibri"/>
          <w:color w:val="000000" w:themeColor="text1"/>
          <w:sz w:val="22"/>
          <w:szCs w:val="22"/>
        </w:rPr>
        <w:t>talenty</w:t>
      </w:r>
      <w:r w:rsidRPr="32C06BE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nejen v oblasti komiksu, ale i v hudbě, literatuře, filmu a sportu.</w:t>
      </w:r>
      <w:r w:rsidR="00D55583" w:rsidRPr="32C06BE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32C06BEC">
        <w:rPr>
          <w:rFonts w:ascii="Calibri" w:eastAsia="Calibri" w:hAnsi="Calibri" w:cs="Calibri"/>
          <w:color w:val="000000" w:themeColor="text1"/>
          <w:sz w:val="22"/>
          <w:szCs w:val="22"/>
        </w:rPr>
        <w:t>„</w:t>
      </w:r>
      <w:r w:rsidRPr="32C06BE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Podpora mladých </w:t>
      </w:r>
      <w:r w:rsidR="00AE263D" w:rsidRPr="32C06BE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tvůrců</w:t>
      </w:r>
      <w:r w:rsidRPr="32C06BE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je pro nás </w:t>
      </w:r>
      <w:r w:rsidR="4F673386" w:rsidRPr="32C06BE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v Mattoni 1873 </w:t>
      </w:r>
      <w:r w:rsidRPr="32C06BE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dlouhodobou prioritou. Experimentování, nové formy vyjádření a odvážné nápady často vznikají právě mezi studenty a začínajícími umělci. Je skvělé vidět, jak se díky naší podpoře dostávají do širšího povědomí a mohou tak rozvíjet a realizovat své tvůrčí vize</w:t>
      </w:r>
      <w:r w:rsidRPr="32C06BE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,“ </w:t>
      </w:r>
      <w:r w:rsidR="00347EAB" w:rsidRPr="32C06BEC">
        <w:rPr>
          <w:rFonts w:ascii="Calibri" w:eastAsia="Calibri" w:hAnsi="Calibri" w:cs="Calibri"/>
          <w:color w:val="000000" w:themeColor="text1"/>
          <w:sz w:val="22"/>
          <w:szCs w:val="22"/>
        </w:rPr>
        <w:t>vysvět</w:t>
      </w:r>
      <w:r w:rsidR="00827CEF" w:rsidRPr="32C06BEC">
        <w:rPr>
          <w:rFonts w:ascii="Calibri" w:eastAsia="Calibri" w:hAnsi="Calibri" w:cs="Calibri"/>
          <w:color w:val="000000" w:themeColor="text1"/>
          <w:sz w:val="22"/>
          <w:szCs w:val="22"/>
        </w:rPr>
        <w:t>luje</w:t>
      </w:r>
      <w:r w:rsidRPr="32C06BE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1950D9" w:rsidRPr="32C06BE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důvody spolupráce </w:t>
      </w:r>
      <w:r w:rsidRPr="32C06BEC">
        <w:rPr>
          <w:rFonts w:ascii="Calibri" w:eastAsia="Calibri" w:hAnsi="Calibri" w:cs="Calibri"/>
          <w:color w:val="000000" w:themeColor="text1"/>
          <w:sz w:val="22"/>
          <w:szCs w:val="22"/>
        </w:rPr>
        <w:t>Šimonová.</w:t>
      </w:r>
    </w:p>
    <w:p w14:paraId="779B8588" w14:textId="1F6EC2C2" w:rsidR="008F3FB8" w:rsidRDefault="008F3FB8" w:rsidP="008F3FB8">
      <w:pPr>
        <w:spacing w:after="0" w:line="276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8F3FB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Příběhy, které </w:t>
      </w: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přesahují</w:t>
      </w:r>
      <w:r w:rsidRPr="008F3FB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hranice </w:t>
      </w:r>
    </w:p>
    <w:p w14:paraId="4AD8D30E" w14:textId="698269BE" w:rsidR="001E3DAA" w:rsidRDefault="008E6854" w:rsidP="001E3DAA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E6854">
        <w:rPr>
          <w:rFonts w:ascii="Calibri" w:eastAsia="Calibri" w:hAnsi="Calibri" w:cs="Calibri"/>
          <w:color w:val="000000" w:themeColor="text1"/>
          <w:sz w:val="22"/>
          <w:szCs w:val="22"/>
        </w:rPr>
        <w:t>Letošní nominace v kategorii studentského komiksu byly v jednom ohledu výjimečné – mezi finalisty se dostaly i dvě ukrajinské autorky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r w:rsidR="00B9017E" w:rsidRPr="00B9017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které po vypuknutí války ve své vlasti </w:t>
      </w:r>
      <w:r w:rsidR="00B9017E" w:rsidRPr="00AB2D0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našly útočiště na Akademii výtvarných umění v Praze. </w:t>
      </w:r>
      <w:r w:rsidR="00B9017E" w:rsidRPr="009806B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Julie Čujenko</w:t>
      </w:r>
      <w:r w:rsidR="00B9017E" w:rsidRPr="00AB2D0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v komiksu </w:t>
      </w:r>
      <w:r w:rsidR="00B9017E" w:rsidRPr="00AB2D07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Vidlička</w:t>
      </w:r>
      <w:r w:rsidR="00B9017E" w:rsidRPr="00AB2D0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m</w:t>
      </w:r>
      <w:r w:rsidR="00786002" w:rsidRPr="00786002">
        <w:rPr>
          <w:rFonts w:ascii="Calibri" w:eastAsia="Calibri" w:hAnsi="Calibri" w:cs="Calibri"/>
          <w:color w:val="000000" w:themeColor="text1"/>
          <w:sz w:val="22"/>
          <w:szCs w:val="22"/>
        </w:rPr>
        <w:t>inimalistickou kresbou ztvárňuje dětskou fantazii a dospělou realitu v rozpadajícím se světě</w:t>
      </w:r>
      <w:r w:rsidR="00B9017E" w:rsidRPr="00AB2D0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</w:t>
      </w:r>
      <w:r w:rsidR="00B9017E" w:rsidRPr="009806B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Anna Kaigorodova</w:t>
      </w:r>
      <w:r w:rsidR="00B9017E" w:rsidRPr="00AB2D0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zase ve svém díle </w:t>
      </w:r>
      <w:r w:rsidR="00B9017E" w:rsidRPr="00AB2D07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Hlavně nepanikařit!</w:t>
      </w:r>
      <w:r w:rsidR="00B9017E" w:rsidRPr="00AB2D0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zachytila epizody z charkovské umělecké koleje po ruské invazi – banalitu všedního dne uprostřed válečného chaosu. Oba komiksy vyšly ve sborníku </w:t>
      </w:r>
      <w:r w:rsidR="00B9017E" w:rsidRPr="00AB2D07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Když to začalo</w:t>
      </w:r>
      <w:r w:rsidR="00B9017E" w:rsidRPr="00AB2D07">
        <w:rPr>
          <w:rFonts w:ascii="Calibri" w:eastAsia="Calibri" w:hAnsi="Calibri" w:cs="Calibri"/>
          <w:color w:val="000000" w:themeColor="text1"/>
          <w:sz w:val="22"/>
          <w:szCs w:val="22"/>
        </w:rPr>
        <w:t>, který mapuje tvorbu ukrajinských studentů AVU a je dostupný i v běžné knihkupecké síti.</w:t>
      </w:r>
    </w:p>
    <w:p w14:paraId="793FD067" w14:textId="711008F9" w:rsidR="47E265DA" w:rsidRPr="005E5BC6" w:rsidRDefault="47E265DA" w:rsidP="001E3DAA">
      <w:pPr>
        <w:spacing w:line="276" w:lineRule="auto"/>
        <w:jc w:val="both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5E5BC6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Ceny Muriel vyhlašuje </w:t>
      </w:r>
      <w:r w:rsidRPr="008F3FB8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Česká akademie komiksu, která</w:t>
      </w:r>
      <w:r w:rsidRPr="005E5BC6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byla založena v červnu roku 2018, aktuálně má 77 členů a jejím předsedou je literární a komiksový historik Pavel Kořínek. Ceny Muriel se udílejí pod tímto názvem od roku 2007, letošní ročník vzniká za podpory Ministerstva kultury, hlavního města Prahy, společnosti Mattoni 1873 a Českého literárního centra.</w:t>
      </w:r>
      <w:r w:rsidR="262C0967" w:rsidRPr="005E5BC6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</w:t>
      </w:r>
    </w:p>
    <w:p w14:paraId="580C8B89" w14:textId="6FA7F55C" w:rsidR="71A6D6D3" w:rsidRDefault="71A6D6D3" w:rsidP="71A6D6D3">
      <w:pPr>
        <w:spacing w:line="276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17FA8222" w14:textId="41056A6C" w:rsidR="76C998A0" w:rsidRPr="00E73071" w:rsidRDefault="76C998A0" w:rsidP="71A6D6D3">
      <w:pPr>
        <w:spacing w:line="276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E7307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Kontakt pro média</w:t>
      </w:r>
    </w:p>
    <w:p w14:paraId="77204AFD" w14:textId="7042A45B" w:rsidR="76C998A0" w:rsidRPr="00E73071" w:rsidRDefault="76C998A0" w:rsidP="00E73071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7307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Lutfia Miňovská </w:t>
      </w:r>
    </w:p>
    <w:p w14:paraId="2ED9AA8E" w14:textId="32FB565D" w:rsidR="68598533" w:rsidRPr="00E73071" w:rsidRDefault="68598533" w:rsidP="00E73071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hyperlink r:id="rId11">
        <w:r w:rsidRPr="00E73071">
          <w:rPr>
            <w:rStyle w:val="Hyperlink"/>
            <w:rFonts w:ascii="Calibri" w:eastAsia="Calibri" w:hAnsi="Calibri" w:cs="Calibri"/>
            <w:sz w:val="22"/>
            <w:szCs w:val="22"/>
          </w:rPr>
          <w:t>Lutfia.Volfova@mattoni.cz</w:t>
        </w:r>
      </w:hyperlink>
    </w:p>
    <w:p w14:paraId="6BC549F0" w14:textId="30905622" w:rsidR="68598533" w:rsidRPr="00E73071" w:rsidRDefault="68598533" w:rsidP="00E73071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73071">
        <w:rPr>
          <w:rFonts w:ascii="Calibri" w:eastAsia="Calibri" w:hAnsi="Calibri" w:cs="Calibri"/>
          <w:color w:val="000000" w:themeColor="text1"/>
          <w:sz w:val="22"/>
          <w:szCs w:val="22"/>
        </w:rPr>
        <w:t>+420 607 602 328</w:t>
      </w:r>
    </w:p>
    <w:p w14:paraId="6A8FD77B" w14:textId="77777777" w:rsidR="004077F3" w:rsidRDefault="004077F3" w:rsidP="7F7F8951">
      <w:pPr>
        <w:spacing w:line="360" w:lineRule="auto"/>
        <w:jc w:val="both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</w:p>
    <w:sectPr w:rsidR="004077F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A4242" w14:textId="77777777" w:rsidR="00EA1D96" w:rsidRDefault="00EA1D96">
      <w:pPr>
        <w:spacing w:after="0" w:line="240" w:lineRule="auto"/>
      </w:pPr>
      <w:r>
        <w:separator/>
      </w:r>
    </w:p>
  </w:endnote>
  <w:endnote w:type="continuationSeparator" w:id="0">
    <w:p w14:paraId="19E87921" w14:textId="77777777" w:rsidR="00EA1D96" w:rsidRDefault="00EA1D96">
      <w:pPr>
        <w:spacing w:after="0" w:line="240" w:lineRule="auto"/>
      </w:pPr>
      <w:r>
        <w:continuationSeparator/>
      </w:r>
    </w:p>
  </w:endnote>
  <w:endnote w:type="continuationNotice" w:id="1">
    <w:p w14:paraId="5361E911" w14:textId="77777777" w:rsidR="00EA1D96" w:rsidRDefault="00EA1D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2C06BEC" w14:paraId="73ACEA3E" w14:textId="77777777" w:rsidTr="32C06BEC">
      <w:trPr>
        <w:trHeight w:val="300"/>
      </w:trPr>
      <w:tc>
        <w:tcPr>
          <w:tcW w:w="3020" w:type="dxa"/>
        </w:tcPr>
        <w:p w14:paraId="07FF668E" w14:textId="61AD412C" w:rsidR="32C06BEC" w:rsidRDefault="32C06BEC" w:rsidP="32C06BEC">
          <w:pPr>
            <w:ind w:left="-115"/>
          </w:pPr>
        </w:p>
      </w:tc>
      <w:tc>
        <w:tcPr>
          <w:tcW w:w="3020" w:type="dxa"/>
        </w:tcPr>
        <w:p w14:paraId="3D784334" w14:textId="73299211" w:rsidR="32C06BEC" w:rsidRDefault="32C06BEC" w:rsidP="32C06BEC">
          <w:pPr>
            <w:jc w:val="center"/>
          </w:pPr>
        </w:p>
      </w:tc>
      <w:tc>
        <w:tcPr>
          <w:tcW w:w="3020" w:type="dxa"/>
        </w:tcPr>
        <w:p w14:paraId="1F2F6518" w14:textId="407C0172" w:rsidR="32C06BEC" w:rsidRDefault="32C06BEC" w:rsidP="32C06BEC">
          <w:pPr>
            <w:ind w:right="-115"/>
            <w:jc w:val="right"/>
          </w:pPr>
        </w:p>
      </w:tc>
    </w:tr>
  </w:tbl>
  <w:p w14:paraId="624CF6B2" w14:textId="4AF48CA7" w:rsidR="32C06BEC" w:rsidRDefault="32C06B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AC022" w14:textId="77777777" w:rsidR="00EA1D96" w:rsidRDefault="00EA1D96">
      <w:pPr>
        <w:spacing w:after="0" w:line="240" w:lineRule="auto"/>
      </w:pPr>
      <w:r>
        <w:separator/>
      </w:r>
    </w:p>
  </w:footnote>
  <w:footnote w:type="continuationSeparator" w:id="0">
    <w:p w14:paraId="760552D7" w14:textId="77777777" w:rsidR="00EA1D96" w:rsidRDefault="00EA1D96">
      <w:pPr>
        <w:spacing w:after="0" w:line="240" w:lineRule="auto"/>
      </w:pPr>
      <w:r>
        <w:continuationSeparator/>
      </w:r>
    </w:p>
  </w:footnote>
  <w:footnote w:type="continuationNotice" w:id="1">
    <w:p w14:paraId="74657B46" w14:textId="77777777" w:rsidR="00EA1D96" w:rsidRDefault="00EA1D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2C06BEC" w14:paraId="6F7A98EB" w14:textId="77777777" w:rsidTr="32C06BEC">
      <w:trPr>
        <w:trHeight w:val="300"/>
      </w:trPr>
      <w:tc>
        <w:tcPr>
          <w:tcW w:w="3020" w:type="dxa"/>
        </w:tcPr>
        <w:p w14:paraId="4D1639BF" w14:textId="7A4CBF55" w:rsidR="32C06BEC" w:rsidRDefault="32C06BEC" w:rsidP="32C06BEC">
          <w:pPr>
            <w:ind w:left="-115"/>
          </w:pPr>
        </w:p>
      </w:tc>
      <w:tc>
        <w:tcPr>
          <w:tcW w:w="3020" w:type="dxa"/>
        </w:tcPr>
        <w:p w14:paraId="6866B38F" w14:textId="1C85633A" w:rsidR="32C06BEC" w:rsidRDefault="32C06BEC" w:rsidP="32C06BEC">
          <w:pPr>
            <w:jc w:val="center"/>
          </w:pPr>
          <w:r>
            <w:rPr>
              <w:noProof/>
            </w:rPr>
            <w:drawing>
              <wp:inline distT="0" distB="0" distL="0" distR="0" wp14:anchorId="292EBB64" wp14:editId="08683F8B">
                <wp:extent cx="1419225" cy="704850"/>
                <wp:effectExtent l="0" t="0" r="0" b="0"/>
                <wp:docPr id="1155292428" name="Picture 1155292428" descr="Obsah obrázku logo, Písmo, symbol, Grafika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225" cy="704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020" w:type="dxa"/>
        </w:tcPr>
        <w:p w14:paraId="7CD09C1B" w14:textId="39C82241" w:rsidR="32C06BEC" w:rsidRDefault="32C06BEC" w:rsidP="32C06BEC">
          <w:pPr>
            <w:ind w:right="-115"/>
            <w:jc w:val="right"/>
          </w:pPr>
        </w:p>
      </w:tc>
    </w:tr>
  </w:tbl>
  <w:p w14:paraId="36EF1113" w14:textId="5E220DDC" w:rsidR="32C06BEC" w:rsidRDefault="32C06B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7795E"/>
    <w:multiLevelType w:val="hybridMultilevel"/>
    <w:tmpl w:val="2C88E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6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5DDAA4"/>
    <w:rsid w:val="0001432E"/>
    <w:rsid w:val="00031565"/>
    <w:rsid w:val="000906EA"/>
    <w:rsid w:val="000A26C8"/>
    <w:rsid w:val="000B1218"/>
    <w:rsid w:val="00121A18"/>
    <w:rsid w:val="00122566"/>
    <w:rsid w:val="00144446"/>
    <w:rsid w:val="0018080E"/>
    <w:rsid w:val="001950D9"/>
    <w:rsid w:val="001C2428"/>
    <w:rsid w:val="001C28DB"/>
    <w:rsid w:val="001E2723"/>
    <w:rsid w:val="001E3DAA"/>
    <w:rsid w:val="002538FD"/>
    <w:rsid w:val="002C5264"/>
    <w:rsid w:val="00341710"/>
    <w:rsid w:val="00347326"/>
    <w:rsid w:val="00347EAB"/>
    <w:rsid w:val="003705EA"/>
    <w:rsid w:val="00372492"/>
    <w:rsid w:val="00377C20"/>
    <w:rsid w:val="0039376D"/>
    <w:rsid w:val="00397461"/>
    <w:rsid w:val="003E6627"/>
    <w:rsid w:val="004077F3"/>
    <w:rsid w:val="0041628A"/>
    <w:rsid w:val="0042172A"/>
    <w:rsid w:val="00467A38"/>
    <w:rsid w:val="004B43D8"/>
    <w:rsid w:val="004D505D"/>
    <w:rsid w:val="00501F7B"/>
    <w:rsid w:val="00507457"/>
    <w:rsid w:val="00515BC0"/>
    <w:rsid w:val="00542B2D"/>
    <w:rsid w:val="00546AB7"/>
    <w:rsid w:val="005604BF"/>
    <w:rsid w:val="005A7107"/>
    <w:rsid w:val="005E3ED7"/>
    <w:rsid w:val="005E5BC6"/>
    <w:rsid w:val="006712F3"/>
    <w:rsid w:val="00674E5E"/>
    <w:rsid w:val="00685239"/>
    <w:rsid w:val="006A6A72"/>
    <w:rsid w:val="006C33D8"/>
    <w:rsid w:val="006C5F5E"/>
    <w:rsid w:val="0070022E"/>
    <w:rsid w:val="00710658"/>
    <w:rsid w:val="007106AD"/>
    <w:rsid w:val="0072184A"/>
    <w:rsid w:val="007333EC"/>
    <w:rsid w:val="00757A3D"/>
    <w:rsid w:val="0076520A"/>
    <w:rsid w:val="0077418A"/>
    <w:rsid w:val="00786002"/>
    <w:rsid w:val="007940E9"/>
    <w:rsid w:val="007A5B1F"/>
    <w:rsid w:val="007A5C31"/>
    <w:rsid w:val="007D1649"/>
    <w:rsid w:val="007D3677"/>
    <w:rsid w:val="00827CEF"/>
    <w:rsid w:val="00837D7D"/>
    <w:rsid w:val="00861FA7"/>
    <w:rsid w:val="008638DE"/>
    <w:rsid w:val="00863F7C"/>
    <w:rsid w:val="0088532B"/>
    <w:rsid w:val="0089241A"/>
    <w:rsid w:val="008D53F9"/>
    <w:rsid w:val="008E6854"/>
    <w:rsid w:val="008F3FB8"/>
    <w:rsid w:val="00920E13"/>
    <w:rsid w:val="009339CA"/>
    <w:rsid w:val="0097005B"/>
    <w:rsid w:val="009806B8"/>
    <w:rsid w:val="00990764"/>
    <w:rsid w:val="00995719"/>
    <w:rsid w:val="009B3156"/>
    <w:rsid w:val="009D2A53"/>
    <w:rsid w:val="009D2C32"/>
    <w:rsid w:val="009F0D4F"/>
    <w:rsid w:val="00A071BC"/>
    <w:rsid w:val="00A239FE"/>
    <w:rsid w:val="00A86ACD"/>
    <w:rsid w:val="00A910FA"/>
    <w:rsid w:val="00AB2D07"/>
    <w:rsid w:val="00AD0990"/>
    <w:rsid w:val="00AE263D"/>
    <w:rsid w:val="00AF1D5D"/>
    <w:rsid w:val="00AF4503"/>
    <w:rsid w:val="00B317F7"/>
    <w:rsid w:val="00B57A43"/>
    <w:rsid w:val="00B9017E"/>
    <w:rsid w:val="00BE0970"/>
    <w:rsid w:val="00BF611A"/>
    <w:rsid w:val="00C020FE"/>
    <w:rsid w:val="00C13741"/>
    <w:rsid w:val="00C51447"/>
    <w:rsid w:val="00C521F7"/>
    <w:rsid w:val="00C62458"/>
    <w:rsid w:val="00C6683F"/>
    <w:rsid w:val="00C70C01"/>
    <w:rsid w:val="00C80EAA"/>
    <w:rsid w:val="00CA3143"/>
    <w:rsid w:val="00CB0CA8"/>
    <w:rsid w:val="00CB6865"/>
    <w:rsid w:val="00CB7F06"/>
    <w:rsid w:val="00CE630B"/>
    <w:rsid w:val="00CF27DF"/>
    <w:rsid w:val="00CF3EDB"/>
    <w:rsid w:val="00D0B5EA"/>
    <w:rsid w:val="00D55583"/>
    <w:rsid w:val="00D66E7D"/>
    <w:rsid w:val="00D718EE"/>
    <w:rsid w:val="00DC5016"/>
    <w:rsid w:val="00DF3826"/>
    <w:rsid w:val="00E23A9B"/>
    <w:rsid w:val="00E572EE"/>
    <w:rsid w:val="00E66358"/>
    <w:rsid w:val="00E73071"/>
    <w:rsid w:val="00E95C90"/>
    <w:rsid w:val="00EA1D96"/>
    <w:rsid w:val="00EA46C0"/>
    <w:rsid w:val="00ED729B"/>
    <w:rsid w:val="00F05077"/>
    <w:rsid w:val="00F26ED0"/>
    <w:rsid w:val="00F3495D"/>
    <w:rsid w:val="00FA344C"/>
    <w:rsid w:val="00FC615E"/>
    <w:rsid w:val="0120FE06"/>
    <w:rsid w:val="0157E1E8"/>
    <w:rsid w:val="065212BF"/>
    <w:rsid w:val="0C5114A9"/>
    <w:rsid w:val="0ED4DDCB"/>
    <w:rsid w:val="100B7E33"/>
    <w:rsid w:val="11DD8970"/>
    <w:rsid w:val="13A36F99"/>
    <w:rsid w:val="194272AE"/>
    <w:rsid w:val="1C822465"/>
    <w:rsid w:val="1CF49986"/>
    <w:rsid w:val="1D0C1572"/>
    <w:rsid w:val="1DAD2B19"/>
    <w:rsid w:val="1E97C96F"/>
    <w:rsid w:val="1EDAA180"/>
    <w:rsid w:val="2026834B"/>
    <w:rsid w:val="20ACBECC"/>
    <w:rsid w:val="233654E1"/>
    <w:rsid w:val="262C0967"/>
    <w:rsid w:val="29B81725"/>
    <w:rsid w:val="2C24FC59"/>
    <w:rsid w:val="309461FA"/>
    <w:rsid w:val="32C06BEC"/>
    <w:rsid w:val="370D2D1C"/>
    <w:rsid w:val="371C9220"/>
    <w:rsid w:val="374E5F19"/>
    <w:rsid w:val="396D4832"/>
    <w:rsid w:val="3981259B"/>
    <w:rsid w:val="3B3ABCEA"/>
    <w:rsid w:val="3B967A4A"/>
    <w:rsid w:val="3C389C66"/>
    <w:rsid w:val="3C3DDD5A"/>
    <w:rsid w:val="3F0C16FB"/>
    <w:rsid w:val="418C749D"/>
    <w:rsid w:val="4696CA43"/>
    <w:rsid w:val="469D001C"/>
    <w:rsid w:val="47E265DA"/>
    <w:rsid w:val="48DDAF66"/>
    <w:rsid w:val="4A681B9B"/>
    <w:rsid w:val="4F673386"/>
    <w:rsid w:val="524D35FB"/>
    <w:rsid w:val="535DDAA4"/>
    <w:rsid w:val="55347013"/>
    <w:rsid w:val="56B59B18"/>
    <w:rsid w:val="571D0D5B"/>
    <w:rsid w:val="5C0F35A8"/>
    <w:rsid w:val="60C45D96"/>
    <w:rsid w:val="61F173E4"/>
    <w:rsid w:val="6340F629"/>
    <w:rsid w:val="65605225"/>
    <w:rsid w:val="65CF83DB"/>
    <w:rsid w:val="668A758D"/>
    <w:rsid w:val="676FC50B"/>
    <w:rsid w:val="683EB229"/>
    <w:rsid w:val="68598533"/>
    <w:rsid w:val="6AB2A81F"/>
    <w:rsid w:val="6B722949"/>
    <w:rsid w:val="6BDA2F52"/>
    <w:rsid w:val="6BDCFB83"/>
    <w:rsid w:val="6DEE2A67"/>
    <w:rsid w:val="6E1D26C3"/>
    <w:rsid w:val="6F064083"/>
    <w:rsid w:val="6F0D8396"/>
    <w:rsid w:val="6F99F86A"/>
    <w:rsid w:val="71741B18"/>
    <w:rsid w:val="71A6D6D3"/>
    <w:rsid w:val="749F2EF4"/>
    <w:rsid w:val="75937645"/>
    <w:rsid w:val="76C998A0"/>
    <w:rsid w:val="7970FF61"/>
    <w:rsid w:val="7973716E"/>
    <w:rsid w:val="79F9E891"/>
    <w:rsid w:val="7BF9942D"/>
    <w:rsid w:val="7C91044E"/>
    <w:rsid w:val="7D80C77F"/>
    <w:rsid w:val="7F29D4A2"/>
    <w:rsid w:val="7F7F8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DDAA4"/>
  <w15:chartTrackingRefBased/>
  <w15:docId w15:val="{6D4E636E-53AD-4200-8E87-773F20AC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7F7F8951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7333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uiPriority w:val="99"/>
    <w:semiHidden/>
    <w:unhideWhenUsed/>
    <w:rsid w:val="61F173E4"/>
    <w:pPr>
      <w:spacing w:after="0" w:line="240" w:lineRule="auto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61F173E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7F7F8951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007940E9"/>
    <w:pPr>
      <w:ind w:left="720"/>
      <w:contextualSpacing/>
    </w:pPr>
  </w:style>
  <w:style w:type="character" w:customStyle="1" w:styleId="Nadpis3Char">
    <w:name w:val="Nadpis 3 Char"/>
    <w:basedOn w:val="DefaultParagraphFont"/>
    <w:uiPriority w:val="9"/>
    <w:semiHidden/>
    <w:rsid w:val="000A26C8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Revision">
    <w:name w:val="Revision"/>
    <w:hidden/>
    <w:uiPriority w:val="99"/>
    <w:semiHidden/>
    <w:rsid w:val="000A26C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A7107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semiHidden/>
    <w:unhideWhenUsed/>
    <w:rsid w:val="005A7107"/>
    <w:pPr>
      <w:tabs>
        <w:tab w:val="center" w:pos="4536"/>
        <w:tab w:val="right" w:pos="9072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7A5C31"/>
  </w:style>
  <w:style w:type="character" w:customStyle="1" w:styleId="FooterChar">
    <w:name w:val="Footer Char"/>
    <w:basedOn w:val="DefaultParagraphFont"/>
    <w:link w:val="Footer"/>
    <w:uiPriority w:val="99"/>
    <w:rsid w:val="007A5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utfia.Volfova@mattoni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8" ma:contentTypeDescription="Vytvoří nový dokument" ma:contentTypeScope="" ma:versionID="f1f112867e24146e7681535df30396e1">
  <xsd:schema xmlns:xsd="http://www.w3.org/2001/XMLSchema" xmlns:xs="http://www.w3.org/2001/XMLSchema" xmlns:p="http://schemas.microsoft.com/office/2006/metadata/properties" xmlns:ns2="c4bd89eb-21fa-4fdd-b1c5-cc2ed2d0c008" xmlns:ns3="c8a507f3-de26-4dcb-9614-5e60dd875d15" targetNamespace="http://schemas.microsoft.com/office/2006/metadata/properties" ma:root="true" ma:fieldsID="2374c4abfbe260bec1e121966f4d3bad" ns2:_="" ns3:_="">
    <xsd:import namespace="c4bd89eb-21fa-4fdd-b1c5-cc2ed2d0c008"/>
    <xsd:import namespace="c8a507f3-de26-4dcb-9614-5e60dd875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7cc804-f5c8-4f58-a099-fd9c3b339445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D80C8A01-7541-4AB3-B94A-151DB9F3934A}">
  <ds:schemaRefs>
    <ds:schemaRef ds:uri="http://schemas.microsoft.com/office/2006/metadata/properties"/>
    <ds:schemaRef ds:uri="http://schemas.microsoft.com/office/infopath/2007/PartnerControls"/>
    <ds:schemaRef ds:uri="c4bd89eb-21fa-4fdd-b1c5-cc2ed2d0c008"/>
    <ds:schemaRef ds:uri="c8a507f3-de26-4dcb-9614-5e60dd875d15"/>
  </ds:schemaRefs>
</ds:datastoreItem>
</file>

<file path=customXml/itemProps2.xml><?xml version="1.0" encoding="utf-8"?>
<ds:datastoreItem xmlns:ds="http://schemas.openxmlformats.org/officeDocument/2006/customXml" ds:itemID="{310BDA13-6693-40CA-8343-806F514319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8839D5-3CA1-4BD3-87A0-873D77541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d89eb-21fa-4fdd-b1c5-cc2ed2d0c008"/>
    <ds:schemaRef ds:uri="c8a507f3-de26-4dcb-9614-5e60dd875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0920EB-11EE-4C7F-955B-19553ED39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626</Words>
  <Characters>3573</Characters>
  <Application>Microsoft Office Word</Application>
  <DocSecurity>4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Krušinová Karolína</dc:creator>
  <cp:keywords/>
  <dc:description/>
  <cp:lastModifiedBy>Krušinová Karolína</cp:lastModifiedBy>
  <cp:revision>106</cp:revision>
  <dcterms:created xsi:type="dcterms:W3CDTF">2025-02-24T12:23:00Z</dcterms:created>
  <dcterms:modified xsi:type="dcterms:W3CDTF">2025-03-04T11:19:00Z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  <property fmtid="{D5CDD505-2E9C-101B-9397-08002B2CF9AE}" pid="3" name="MediaServiceImageTags">
    <vt:lpwstr/>
  </property>
</Properties>
</file>