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9EEA" w14:textId="1797F027" w:rsidR="00474B72" w:rsidRPr="00EC071A" w:rsidRDefault="11F4CD6C" w:rsidP="50B460C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B11A4B2" wp14:editId="22C70E10">
            <wp:extent cx="2676525" cy="1885950"/>
            <wp:effectExtent l="0" t="0" r="0" b="0"/>
            <wp:docPr id="245500004" name="Picture 2455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58394D1">
        <w:br/>
      </w:r>
      <w:r w:rsidR="00F53E11">
        <w:rPr>
          <w:b/>
          <w:bCs/>
          <w:sz w:val="28"/>
          <w:szCs w:val="28"/>
        </w:rPr>
        <w:t xml:space="preserve">Mattoni </w:t>
      </w:r>
      <w:proofErr w:type="spellStart"/>
      <w:r w:rsidR="00F53E11">
        <w:rPr>
          <w:b/>
          <w:bCs/>
          <w:sz w:val="28"/>
          <w:szCs w:val="28"/>
        </w:rPr>
        <w:t>Life</w:t>
      </w:r>
      <w:proofErr w:type="spellEnd"/>
      <w:r w:rsidR="00F53E11">
        <w:rPr>
          <w:b/>
          <w:bCs/>
          <w:sz w:val="28"/>
          <w:szCs w:val="28"/>
        </w:rPr>
        <w:t xml:space="preserve"> Bar</w:t>
      </w:r>
      <w:r w:rsidR="258394D1" w:rsidRPr="50B460C8">
        <w:rPr>
          <w:b/>
          <w:bCs/>
          <w:sz w:val="28"/>
          <w:szCs w:val="28"/>
        </w:rPr>
        <w:t xml:space="preserve"> </w:t>
      </w:r>
      <w:r w:rsidR="00EC071A" w:rsidRPr="50B460C8">
        <w:rPr>
          <w:b/>
          <w:bCs/>
          <w:sz w:val="28"/>
          <w:szCs w:val="28"/>
        </w:rPr>
        <w:t>s</w:t>
      </w:r>
      <w:r w:rsidR="007A5AD2" w:rsidRPr="50B460C8">
        <w:rPr>
          <w:b/>
          <w:bCs/>
          <w:sz w:val="28"/>
          <w:szCs w:val="28"/>
        </w:rPr>
        <w:t xml:space="preserve"> koncerty </w:t>
      </w:r>
      <w:r w:rsidR="3D69EEC5" w:rsidRPr="50B460C8">
        <w:rPr>
          <w:b/>
          <w:bCs/>
          <w:sz w:val="28"/>
          <w:szCs w:val="28"/>
        </w:rPr>
        <w:t xml:space="preserve">zdarma pro </w:t>
      </w:r>
      <w:r w:rsidR="64FBBA30" w:rsidRPr="50B460C8">
        <w:rPr>
          <w:b/>
          <w:bCs/>
          <w:sz w:val="28"/>
          <w:szCs w:val="28"/>
        </w:rPr>
        <w:t>všechny se</w:t>
      </w:r>
      <w:r w:rsidR="258394D1" w:rsidRPr="50B460C8">
        <w:rPr>
          <w:b/>
          <w:bCs/>
          <w:sz w:val="28"/>
          <w:szCs w:val="28"/>
        </w:rPr>
        <w:t xml:space="preserve"> během Karlovarského festivalu opět otevře veřejnosti!</w:t>
      </w:r>
    </w:p>
    <w:p w14:paraId="28584FAE" w14:textId="6100F2C2" w:rsidR="12F4219A" w:rsidRDefault="12F4219A" w:rsidP="50B460C8">
      <w:pPr>
        <w:jc w:val="right"/>
      </w:pPr>
      <w:r>
        <w:t>Praha</w:t>
      </w:r>
      <w:r w:rsidR="22F76B7F">
        <w:t>,</w:t>
      </w:r>
      <w:r>
        <w:t xml:space="preserve"> </w:t>
      </w:r>
      <w:r w:rsidR="0089762B">
        <w:t>1</w:t>
      </w:r>
      <w:r w:rsidR="00790F65">
        <w:t>5</w:t>
      </w:r>
      <w:r w:rsidR="39DCF467">
        <w:t>.</w:t>
      </w:r>
      <w:r w:rsidR="0089762B">
        <w:t xml:space="preserve"> </w:t>
      </w:r>
      <w:r w:rsidR="00F11C24">
        <w:t>května</w:t>
      </w:r>
      <w:r w:rsidR="39DCF467">
        <w:t>.</w:t>
      </w:r>
      <w:r w:rsidR="0089762B">
        <w:t xml:space="preserve"> </w:t>
      </w:r>
      <w:r>
        <w:t>2023</w:t>
      </w:r>
    </w:p>
    <w:p w14:paraId="18DF190D" w14:textId="0F6F5030" w:rsidR="258394D1" w:rsidRPr="0045673D" w:rsidRDefault="258394D1" w:rsidP="0ED6C0AC">
      <w:pPr>
        <w:jc w:val="both"/>
        <w:rPr>
          <w:b/>
          <w:bCs/>
        </w:rPr>
      </w:pPr>
      <w:r w:rsidRPr="50B460C8">
        <w:rPr>
          <w:b/>
          <w:bCs/>
        </w:rPr>
        <w:t>Již třetí</w:t>
      </w:r>
      <w:r w:rsidR="0045673D" w:rsidRPr="50B460C8">
        <w:rPr>
          <w:b/>
          <w:bCs/>
        </w:rPr>
        <w:t>m</w:t>
      </w:r>
      <w:r w:rsidRPr="50B460C8">
        <w:rPr>
          <w:b/>
          <w:bCs/>
        </w:rPr>
        <w:t xml:space="preserve"> </w:t>
      </w:r>
      <w:r w:rsidR="28688301" w:rsidRPr="50B460C8">
        <w:rPr>
          <w:b/>
          <w:bCs/>
        </w:rPr>
        <w:t>rok</w:t>
      </w:r>
      <w:r w:rsidR="0045673D" w:rsidRPr="50B460C8">
        <w:rPr>
          <w:b/>
          <w:bCs/>
        </w:rPr>
        <w:t>em</w:t>
      </w:r>
      <w:r w:rsidR="28688301" w:rsidRPr="50B460C8">
        <w:rPr>
          <w:b/>
          <w:bCs/>
        </w:rPr>
        <w:t xml:space="preserve"> </w:t>
      </w:r>
      <w:r w:rsidR="00F80181" w:rsidRPr="50B460C8">
        <w:rPr>
          <w:b/>
          <w:bCs/>
        </w:rPr>
        <w:t xml:space="preserve">bude pro návštěvníky </w:t>
      </w:r>
      <w:r w:rsidR="6AF79983" w:rsidRPr="50B460C8">
        <w:rPr>
          <w:b/>
          <w:bCs/>
        </w:rPr>
        <w:t>KVIFF</w:t>
      </w:r>
      <w:r w:rsidR="00F80181" w:rsidRPr="50B460C8">
        <w:rPr>
          <w:b/>
          <w:bCs/>
        </w:rPr>
        <w:t xml:space="preserve"> připraven</w:t>
      </w:r>
      <w:r w:rsidR="6AF79983" w:rsidRPr="50B460C8">
        <w:rPr>
          <w:b/>
          <w:bCs/>
        </w:rPr>
        <w:t xml:space="preserve"> na </w:t>
      </w:r>
      <w:r w:rsidRPr="50B460C8">
        <w:rPr>
          <w:b/>
          <w:bCs/>
        </w:rPr>
        <w:t xml:space="preserve">prostranství u karlovarského Vřídla </w:t>
      </w:r>
      <w:r w:rsidR="7C732ED9" w:rsidRPr="50B460C8">
        <w:rPr>
          <w:b/>
          <w:bCs/>
        </w:rPr>
        <w:t xml:space="preserve">bohatý program </w:t>
      </w:r>
      <w:r w:rsidR="00F80181" w:rsidRPr="50B460C8">
        <w:rPr>
          <w:b/>
          <w:bCs/>
        </w:rPr>
        <w:t>od</w:t>
      </w:r>
      <w:r w:rsidR="7C732ED9" w:rsidRPr="50B460C8">
        <w:rPr>
          <w:b/>
          <w:bCs/>
        </w:rPr>
        <w:t xml:space="preserve"> společnost</w:t>
      </w:r>
      <w:r w:rsidR="00F80181" w:rsidRPr="50B460C8">
        <w:rPr>
          <w:b/>
          <w:bCs/>
        </w:rPr>
        <w:t>i</w:t>
      </w:r>
      <w:r w:rsidR="7C732ED9" w:rsidRPr="50B460C8">
        <w:rPr>
          <w:b/>
          <w:bCs/>
        </w:rPr>
        <w:t xml:space="preserve"> Mattoni. Na podiu se budou každý večer střídat koncerty známých kapel a zpěváků</w:t>
      </w:r>
      <w:r w:rsidR="007A5AD2" w:rsidRPr="50B460C8">
        <w:rPr>
          <w:b/>
          <w:bCs/>
        </w:rPr>
        <w:t xml:space="preserve"> a vstup bude pro všechny opět zcela zdarma. </w:t>
      </w:r>
      <w:r w:rsidR="00F53E11">
        <w:rPr>
          <w:b/>
          <w:bCs/>
        </w:rPr>
        <w:t xml:space="preserve">V Mattoni zóně si můžete pochutnat na skvělém jídle od </w:t>
      </w:r>
      <w:proofErr w:type="spellStart"/>
      <w:r w:rsidR="00F53E11">
        <w:rPr>
          <w:b/>
          <w:bCs/>
        </w:rPr>
        <w:t>varských</w:t>
      </w:r>
      <w:proofErr w:type="spellEnd"/>
      <w:r w:rsidR="00F53E11">
        <w:rPr>
          <w:b/>
          <w:bCs/>
        </w:rPr>
        <w:t xml:space="preserve"> </w:t>
      </w:r>
      <w:proofErr w:type="spellStart"/>
      <w:r w:rsidR="00F53E11">
        <w:rPr>
          <w:b/>
          <w:bCs/>
        </w:rPr>
        <w:t>Culinary</w:t>
      </w:r>
      <w:proofErr w:type="spellEnd"/>
      <w:r w:rsidR="048EC6F5" w:rsidRPr="50B460C8">
        <w:rPr>
          <w:b/>
          <w:bCs/>
        </w:rPr>
        <w:t xml:space="preserve"> </w:t>
      </w:r>
      <w:r w:rsidR="00F53E11">
        <w:rPr>
          <w:b/>
          <w:bCs/>
        </w:rPr>
        <w:t xml:space="preserve">a vyzkoušet legendární </w:t>
      </w:r>
      <w:r w:rsidR="048EC6F5" w:rsidRPr="50B460C8">
        <w:rPr>
          <w:b/>
          <w:bCs/>
        </w:rPr>
        <w:t>nealkoholické koktejly s</w:t>
      </w:r>
      <w:r w:rsidR="002E11D5" w:rsidRPr="50B460C8">
        <w:rPr>
          <w:b/>
          <w:bCs/>
        </w:rPr>
        <w:t xml:space="preserve"> minerální vodou </w:t>
      </w:r>
      <w:r w:rsidR="048EC6F5" w:rsidRPr="50B460C8">
        <w:rPr>
          <w:b/>
          <w:bCs/>
        </w:rPr>
        <w:t>M</w:t>
      </w:r>
      <w:r w:rsidR="5E7BD70F" w:rsidRPr="50B460C8">
        <w:rPr>
          <w:b/>
          <w:bCs/>
        </w:rPr>
        <w:t xml:space="preserve">attoni od těch nejvyhlášenějších barmanů. </w:t>
      </w:r>
    </w:p>
    <w:p w14:paraId="1459AB07" w14:textId="0BE19EE6" w:rsidR="00A8207F" w:rsidRDefault="0069471B" w:rsidP="50B460C8">
      <w:pPr>
        <w:jc w:val="both"/>
      </w:pPr>
      <w:r>
        <w:t>Mattoni je hrdým partnerem karlovarského festivalu třetím rokem v</w:t>
      </w:r>
      <w:r w:rsidR="005817D5">
        <w:t> řadě, a navíc slaví své 150. jubileum</w:t>
      </w:r>
      <w:r>
        <w:t xml:space="preserve">. Svou účast oslavuje společnost po svém – připravila pro širokou veřejnost </w:t>
      </w:r>
      <w:r w:rsidR="0045673D">
        <w:t>velkolepý</w:t>
      </w:r>
      <w:r>
        <w:t xml:space="preserve"> program, který si může </w:t>
      </w:r>
      <w:r w:rsidR="03F6DBA1">
        <w:t>v</w:t>
      </w:r>
      <w:r w:rsidR="00F53E11">
        <w:t xml:space="preserve"> prvním červencovém týdnu </w:t>
      </w:r>
      <w:r>
        <w:t>užít každý</w:t>
      </w:r>
      <w:r w:rsidR="12767460">
        <w:t>,</w:t>
      </w:r>
      <w:r w:rsidR="00A8207F">
        <w:t xml:space="preserve"> a</w:t>
      </w:r>
      <w:r w:rsidR="722A3B1B">
        <w:t xml:space="preserve"> to</w:t>
      </w:r>
      <w:r w:rsidR="00A8207F">
        <w:t xml:space="preserve"> dokonce zdarma.</w:t>
      </w:r>
      <w:r w:rsidR="59B68930">
        <w:t xml:space="preserve"> </w:t>
      </w:r>
    </w:p>
    <w:p w14:paraId="2788C598" w14:textId="595E43C9" w:rsidR="00A8207F" w:rsidRDefault="00A8207F" w:rsidP="50B460C8">
      <w:pPr>
        <w:jc w:val="both"/>
        <w:rPr>
          <w:highlight w:val="yellow"/>
        </w:rPr>
      </w:pPr>
      <w:r>
        <w:t xml:space="preserve">Každý večer </w:t>
      </w:r>
      <w:r w:rsidR="190F77D0">
        <w:t>od 18</w:t>
      </w:r>
      <w:r w:rsidR="00F53E11">
        <w:t>.00 do</w:t>
      </w:r>
      <w:r w:rsidR="190F77D0">
        <w:t xml:space="preserve"> </w:t>
      </w:r>
      <w:r w:rsidR="00F53E11">
        <w:t xml:space="preserve">půlnoci </w:t>
      </w:r>
      <w:r>
        <w:t xml:space="preserve">vystoupí na Mattoni podiu </w:t>
      </w:r>
      <w:r w:rsidR="4CF794A1">
        <w:t>tři</w:t>
      </w:r>
      <w:r w:rsidR="008A6968">
        <w:t xml:space="preserve"> hudební interpreti</w:t>
      </w:r>
      <w:r w:rsidR="5DAC2ABB">
        <w:t>.</w:t>
      </w:r>
      <w:r w:rsidR="008A6968">
        <w:t xml:space="preserve"> </w:t>
      </w:r>
      <w:r w:rsidR="306E4C17">
        <w:t>V</w:t>
      </w:r>
      <w:r w:rsidR="008A6968">
        <w:t xml:space="preserve"> minulých letech se objevili </w:t>
      </w:r>
      <w:r w:rsidR="00F53E11">
        <w:t>například</w:t>
      </w:r>
      <w:r w:rsidR="005817D5">
        <w:t xml:space="preserve"> Aneta Langerová, </w:t>
      </w:r>
      <w:r w:rsidR="008A6968">
        <w:t>Tomáš Klus</w:t>
      </w:r>
      <w:r w:rsidR="005817D5">
        <w:t xml:space="preserve"> nebo </w:t>
      </w:r>
      <w:r w:rsidR="008A6968">
        <w:t>Lenny</w:t>
      </w:r>
      <w:r w:rsidR="005817D5">
        <w:t>.</w:t>
      </w:r>
      <w:r w:rsidR="008A6968">
        <w:t xml:space="preserve"> </w:t>
      </w:r>
      <w:r w:rsidR="00F65CEE">
        <w:t>Letos se mohou návštěvníci těšit například na</w:t>
      </w:r>
      <w:r w:rsidR="0309FBFC">
        <w:t xml:space="preserve"> </w:t>
      </w:r>
      <w:proofErr w:type="spellStart"/>
      <w:r w:rsidR="00F53E11">
        <w:t>Midi</w:t>
      </w:r>
      <w:proofErr w:type="spellEnd"/>
      <w:r w:rsidR="00F53E11">
        <w:t xml:space="preserve"> </w:t>
      </w:r>
      <w:r w:rsidR="5F9C5DFB">
        <w:t>l</w:t>
      </w:r>
      <w:r w:rsidR="00F53E11">
        <w:t xml:space="preserve">idi, </w:t>
      </w:r>
      <w:proofErr w:type="spellStart"/>
      <w:r w:rsidR="0309FBFC">
        <w:t>Tata</w:t>
      </w:r>
      <w:proofErr w:type="spellEnd"/>
      <w:r w:rsidR="0309FBFC">
        <w:t xml:space="preserve"> </w:t>
      </w:r>
      <w:proofErr w:type="spellStart"/>
      <w:r w:rsidR="0309FBFC">
        <w:t>Boys</w:t>
      </w:r>
      <w:proofErr w:type="spellEnd"/>
      <w:r w:rsidR="0309FBFC">
        <w:t xml:space="preserve">, </w:t>
      </w:r>
      <w:proofErr w:type="spellStart"/>
      <w:r w:rsidR="00F53E11">
        <w:t>Meky</w:t>
      </w:r>
      <w:proofErr w:type="spellEnd"/>
      <w:r w:rsidR="00F53E11">
        <w:t xml:space="preserve"> Tribute</w:t>
      </w:r>
      <w:r w:rsidR="0309FBFC">
        <w:t xml:space="preserve">, Ewu </w:t>
      </w:r>
      <w:proofErr w:type="spellStart"/>
      <w:r w:rsidR="0309FBFC">
        <w:t>Farnou</w:t>
      </w:r>
      <w:proofErr w:type="spellEnd"/>
      <w:r w:rsidR="00F53E11">
        <w:t>, D.Y.K. a</w:t>
      </w:r>
      <w:r w:rsidR="0309FBFC">
        <w:t xml:space="preserve"> mnoho dalších.</w:t>
      </w:r>
    </w:p>
    <w:p w14:paraId="7E5C4D08" w14:textId="57B34C0D" w:rsidR="00A74A5C" w:rsidRDefault="0B8BABDA" w:rsidP="50B460C8">
      <w:pPr>
        <w:jc w:val="both"/>
      </w:pPr>
      <w:r>
        <w:t>Na</w:t>
      </w:r>
      <w:r w:rsidR="6ADE1E72">
        <w:t xml:space="preserve"> </w:t>
      </w:r>
      <w:r w:rsidR="009C1C4B">
        <w:t xml:space="preserve">prostranství u Mattoni </w:t>
      </w:r>
      <w:proofErr w:type="spellStart"/>
      <w:r w:rsidR="009C1C4B">
        <w:t>stage</w:t>
      </w:r>
      <w:proofErr w:type="spellEnd"/>
      <w:r w:rsidR="009C1C4B">
        <w:t xml:space="preserve"> </w:t>
      </w:r>
      <w:r w:rsidR="46CC3BD7">
        <w:t>se vejdou stovky</w:t>
      </w:r>
      <w:r w:rsidR="094F1CCF">
        <w:t xml:space="preserve"> </w:t>
      </w:r>
      <w:r w:rsidR="3E92A12F">
        <w:t>l</w:t>
      </w:r>
      <w:r w:rsidR="009C1C4B">
        <w:t xml:space="preserve">idí, ostatní mohou koncerty sledovat na </w:t>
      </w:r>
      <w:r w:rsidR="003916AE">
        <w:t xml:space="preserve">vystavených </w:t>
      </w:r>
      <w:r w:rsidR="5D9525FB">
        <w:t>LED</w:t>
      </w:r>
      <w:r w:rsidR="003916AE">
        <w:t xml:space="preserve"> obrazovkách před </w:t>
      </w:r>
      <w:r w:rsidR="00F53E11">
        <w:t>V</w:t>
      </w:r>
      <w:r w:rsidR="003916AE">
        <w:t xml:space="preserve">řídlem, či si </w:t>
      </w:r>
      <w:r w:rsidR="2E61DC56">
        <w:t xml:space="preserve">dopřát </w:t>
      </w:r>
      <w:r w:rsidR="3C3294AE">
        <w:t xml:space="preserve">aspoň </w:t>
      </w:r>
      <w:r w:rsidR="003916AE">
        <w:t>akustický zážitek.</w:t>
      </w:r>
      <w:r w:rsidR="001F3971">
        <w:t xml:space="preserve"> </w:t>
      </w:r>
      <w:r w:rsidR="00960280">
        <w:t>V minulých letech s</w:t>
      </w:r>
      <w:r w:rsidR="00852BD3">
        <w:t xml:space="preserve">i návštěvníci Mattoni program velmi oblíbili, o čemž svědčila maximální vytíženost areálu každý večer </w:t>
      </w:r>
      <w:r w:rsidR="00564B91">
        <w:t>festivalového týdnu.</w:t>
      </w:r>
    </w:p>
    <w:p w14:paraId="41409F81" w14:textId="147975E7" w:rsidR="009C1C4B" w:rsidRDefault="00564B91" w:rsidP="0ED6C0AC">
      <w:pPr>
        <w:jc w:val="both"/>
      </w:pPr>
      <w:r>
        <w:t xml:space="preserve">Během dne </w:t>
      </w:r>
      <w:proofErr w:type="gramStart"/>
      <w:r>
        <w:t>slouží</w:t>
      </w:r>
      <w:proofErr w:type="gramEnd"/>
      <w:r>
        <w:t xml:space="preserve"> prostranství před podiem jako </w:t>
      </w:r>
      <w:r w:rsidR="003521C7">
        <w:t>ideální</w:t>
      </w:r>
      <w:r>
        <w:t xml:space="preserve"> </w:t>
      </w:r>
      <w:proofErr w:type="spellStart"/>
      <w:r w:rsidR="003521C7">
        <w:t>r</w:t>
      </w:r>
      <w:r>
        <w:t>elax</w:t>
      </w:r>
      <w:proofErr w:type="spellEnd"/>
      <w:r>
        <w:t xml:space="preserve"> </w:t>
      </w:r>
      <w:r w:rsidR="003521C7">
        <w:t>zóna</w:t>
      </w:r>
      <w:r>
        <w:t xml:space="preserve"> pro všechny, k</w:t>
      </w:r>
      <w:r w:rsidR="00F80181">
        <w:t>teří</w:t>
      </w:r>
      <w:r>
        <w:t xml:space="preserve"> </w:t>
      </w:r>
      <w:r w:rsidR="00536FD2">
        <w:t>si chtějí dát dobré jídlo,</w:t>
      </w:r>
      <w:r w:rsidR="003521C7">
        <w:t xml:space="preserve"> ochutnat</w:t>
      </w:r>
      <w:r w:rsidR="00536FD2">
        <w:t xml:space="preserve"> unikátní </w:t>
      </w:r>
      <w:r w:rsidR="00E0B6CA">
        <w:t xml:space="preserve">nealko </w:t>
      </w:r>
      <w:r w:rsidR="00536FD2">
        <w:t xml:space="preserve">koktejly a </w:t>
      </w:r>
      <w:r w:rsidR="00F80181">
        <w:t>nabrat síly</w:t>
      </w:r>
      <w:r w:rsidR="00536FD2">
        <w:t xml:space="preserve"> </w:t>
      </w:r>
      <w:r w:rsidR="003A4CFF">
        <w:t xml:space="preserve">v příjemných lehátkách. </w:t>
      </w:r>
      <w:r w:rsidR="00101165">
        <w:t xml:space="preserve">Mattoni je také hrdým propagátorem </w:t>
      </w:r>
      <w:proofErr w:type="spellStart"/>
      <w:r w:rsidR="00101165">
        <w:t>cirkularity</w:t>
      </w:r>
      <w:proofErr w:type="spellEnd"/>
      <w:r w:rsidR="00101165">
        <w:t>, proto si m</w:t>
      </w:r>
      <w:r w:rsidR="6827E8D5">
        <w:t>ohou</w:t>
      </w:r>
      <w:r w:rsidR="00F80181">
        <w:t xml:space="preserve"> příchozí </w:t>
      </w:r>
      <w:r w:rsidR="00101165">
        <w:t xml:space="preserve">vyzkoušet přistavený </w:t>
      </w:r>
      <w:proofErr w:type="spellStart"/>
      <w:r w:rsidR="00101165">
        <w:t>zálohomat</w:t>
      </w:r>
      <w:proofErr w:type="spellEnd"/>
      <w:r w:rsidR="0083690C">
        <w:t xml:space="preserve"> </w:t>
      </w:r>
      <w:r w:rsidR="733B669D">
        <w:t xml:space="preserve">na PET lahve </w:t>
      </w:r>
      <w:r w:rsidR="0083690C">
        <w:t>a seznámit se s aktivitami, které Mattoni v rámci festivalu realizuje</w:t>
      </w:r>
      <w:r w:rsidR="00F53E11">
        <w:t xml:space="preserve"> s cílem zajistit větší ekologickou udržitelnost celé akce. </w:t>
      </w:r>
    </w:p>
    <w:p w14:paraId="16D441F0" w14:textId="169EBC3E" w:rsidR="0083690C" w:rsidRDefault="37C2B011" w:rsidP="50B460C8">
      <w:pPr>
        <w:jc w:val="both"/>
        <w:rPr>
          <w:b/>
          <w:bCs/>
          <w:sz w:val="20"/>
          <w:szCs w:val="20"/>
        </w:rPr>
      </w:pPr>
      <w:r w:rsidRPr="50B460C8">
        <w:rPr>
          <w:b/>
          <w:bCs/>
          <w:sz w:val="20"/>
          <w:szCs w:val="20"/>
        </w:rPr>
        <w:t xml:space="preserve">Mattoni a </w:t>
      </w:r>
      <w:proofErr w:type="spellStart"/>
      <w:r w:rsidRPr="50B460C8">
        <w:rPr>
          <w:b/>
          <w:bCs/>
          <w:sz w:val="20"/>
          <w:szCs w:val="20"/>
        </w:rPr>
        <w:t>cirkularita</w:t>
      </w:r>
      <w:proofErr w:type="spellEnd"/>
      <w:r w:rsidRPr="50B460C8">
        <w:rPr>
          <w:b/>
          <w:bCs/>
          <w:sz w:val="20"/>
          <w:szCs w:val="20"/>
        </w:rPr>
        <w:t xml:space="preserve"> na KVIFF</w:t>
      </w:r>
    </w:p>
    <w:p w14:paraId="5F43F218" w14:textId="4558F1C5" w:rsidR="37C2B011" w:rsidRDefault="37C2B011" w:rsidP="50B460C8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0B460C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Partner Mezinárodního filmového festivalu Karlovy Vary – minerální voda Mattoni se letos během konání festivalu postará o cirkulární řešení pro nápojové obaly. Společně s iniciativou Zálohujme.cz, jejímž je společnost Mattoni 1873 zakládajícím členem, připraví několik ECO </w:t>
      </w:r>
      <w:proofErr w:type="spellStart"/>
      <w:r w:rsidRPr="50B460C8">
        <w:rPr>
          <w:rFonts w:ascii="Calibri" w:eastAsia="Calibri" w:hAnsi="Calibri" w:cs="Calibri"/>
          <w:color w:val="000000" w:themeColor="text1"/>
          <w:sz w:val="20"/>
          <w:szCs w:val="20"/>
        </w:rPr>
        <w:t>life</w:t>
      </w:r>
      <w:proofErr w:type="spellEnd"/>
      <w:r w:rsidRPr="50B460C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pointů, kam návštěvníci mohou odevzdat prázdné PET lahve a plechovky. Ty se za rok na festival vrátí </w:t>
      </w:r>
      <w:proofErr w:type="spellStart"/>
      <w:r w:rsidRPr="50B460C8">
        <w:rPr>
          <w:rFonts w:ascii="Calibri" w:eastAsia="Calibri" w:hAnsi="Calibri" w:cs="Calibri"/>
          <w:color w:val="000000" w:themeColor="text1"/>
          <w:sz w:val="20"/>
          <w:szCs w:val="20"/>
        </w:rPr>
        <w:t>zrecyklované</w:t>
      </w:r>
      <w:proofErr w:type="spellEnd"/>
      <w:r w:rsidRPr="50B460C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</w:t>
      </w:r>
    </w:p>
    <w:p w14:paraId="7AA0EDC0" w14:textId="1C65FB81" w:rsidR="50B460C8" w:rsidRDefault="50B460C8" w:rsidP="50B460C8">
      <w:pPr>
        <w:jc w:val="both"/>
      </w:pPr>
    </w:p>
    <w:sectPr w:rsidR="50B46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ABCE59"/>
    <w:rsid w:val="00101165"/>
    <w:rsid w:val="001303D4"/>
    <w:rsid w:val="001F3971"/>
    <w:rsid w:val="002E11D5"/>
    <w:rsid w:val="003521C7"/>
    <w:rsid w:val="003916AE"/>
    <w:rsid w:val="003A4CFF"/>
    <w:rsid w:val="003E4B1C"/>
    <w:rsid w:val="0045673D"/>
    <w:rsid w:val="00474B72"/>
    <w:rsid w:val="004E16B9"/>
    <w:rsid w:val="00536FD2"/>
    <w:rsid w:val="00564B91"/>
    <w:rsid w:val="005817D5"/>
    <w:rsid w:val="00653366"/>
    <w:rsid w:val="0069471B"/>
    <w:rsid w:val="00790F65"/>
    <w:rsid w:val="007A5AD2"/>
    <w:rsid w:val="0083690C"/>
    <w:rsid w:val="00852BD3"/>
    <w:rsid w:val="0089762B"/>
    <w:rsid w:val="008A6968"/>
    <w:rsid w:val="00960280"/>
    <w:rsid w:val="009C1C4B"/>
    <w:rsid w:val="00A74A5C"/>
    <w:rsid w:val="00A8207F"/>
    <w:rsid w:val="00DC76C6"/>
    <w:rsid w:val="00E0B6CA"/>
    <w:rsid w:val="00EC071A"/>
    <w:rsid w:val="00F11C24"/>
    <w:rsid w:val="00F53E11"/>
    <w:rsid w:val="00F65CEE"/>
    <w:rsid w:val="00F80181"/>
    <w:rsid w:val="02C4C0E4"/>
    <w:rsid w:val="0309FBFC"/>
    <w:rsid w:val="032BF85A"/>
    <w:rsid w:val="03F6DBA1"/>
    <w:rsid w:val="048EC6F5"/>
    <w:rsid w:val="06A976DE"/>
    <w:rsid w:val="094F1CCF"/>
    <w:rsid w:val="097EFC61"/>
    <w:rsid w:val="0B8BABDA"/>
    <w:rsid w:val="0CC82B8E"/>
    <w:rsid w:val="0EA9EEFD"/>
    <w:rsid w:val="0ED6C0AC"/>
    <w:rsid w:val="11F4CD6C"/>
    <w:rsid w:val="12767460"/>
    <w:rsid w:val="12F4219A"/>
    <w:rsid w:val="15ABCE59"/>
    <w:rsid w:val="190F77D0"/>
    <w:rsid w:val="1C3766C4"/>
    <w:rsid w:val="1DF88B31"/>
    <w:rsid w:val="1ECF6673"/>
    <w:rsid w:val="1FE7005D"/>
    <w:rsid w:val="22F76B7F"/>
    <w:rsid w:val="23E7C470"/>
    <w:rsid w:val="24BA7180"/>
    <w:rsid w:val="25257F9A"/>
    <w:rsid w:val="258394D1"/>
    <w:rsid w:val="27C414AB"/>
    <w:rsid w:val="28688301"/>
    <w:rsid w:val="29D4D00B"/>
    <w:rsid w:val="2DB5E55B"/>
    <w:rsid w:val="2E61DC56"/>
    <w:rsid w:val="2F402751"/>
    <w:rsid w:val="306E4C17"/>
    <w:rsid w:val="37C2B011"/>
    <w:rsid w:val="39DCF467"/>
    <w:rsid w:val="3B47C454"/>
    <w:rsid w:val="3C3294AE"/>
    <w:rsid w:val="3D69EEC5"/>
    <w:rsid w:val="3E92A12F"/>
    <w:rsid w:val="3EAE3DAD"/>
    <w:rsid w:val="40C7DA06"/>
    <w:rsid w:val="46CC3BD7"/>
    <w:rsid w:val="4B20E8CA"/>
    <w:rsid w:val="4CF794A1"/>
    <w:rsid w:val="4D307E9C"/>
    <w:rsid w:val="4ECC4EFD"/>
    <w:rsid w:val="50B460C8"/>
    <w:rsid w:val="53A2D540"/>
    <w:rsid w:val="553B9081"/>
    <w:rsid w:val="59469E04"/>
    <w:rsid w:val="59B68930"/>
    <w:rsid w:val="5AC46D8C"/>
    <w:rsid w:val="5BCDDF2B"/>
    <w:rsid w:val="5C1F8802"/>
    <w:rsid w:val="5D2C7352"/>
    <w:rsid w:val="5D9525FB"/>
    <w:rsid w:val="5DAC2ABB"/>
    <w:rsid w:val="5E7BD70F"/>
    <w:rsid w:val="5F9C5DFB"/>
    <w:rsid w:val="64FBBA30"/>
    <w:rsid w:val="65D3D566"/>
    <w:rsid w:val="6827E8D5"/>
    <w:rsid w:val="6ADE1E72"/>
    <w:rsid w:val="6AF79983"/>
    <w:rsid w:val="6F8B3033"/>
    <w:rsid w:val="71270094"/>
    <w:rsid w:val="722A3B1B"/>
    <w:rsid w:val="733B669D"/>
    <w:rsid w:val="7375910F"/>
    <w:rsid w:val="763AD8B9"/>
    <w:rsid w:val="799D2093"/>
    <w:rsid w:val="7B571163"/>
    <w:rsid w:val="7C732ED9"/>
    <w:rsid w:val="7DD66520"/>
    <w:rsid w:val="7F62231F"/>
    <w:rsid w:val="7F64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CE59"/>
  <w15:chartTrackingRefBased/>
  <w15:docId w15:val="{BB8F3C6B-2BE7-4594-84F1-018646A9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DC76C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C76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6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6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6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6" ma:contentTypeDescription="Vytvoří nový dokument" ma:contentTypeScope="" ma:versionID="d063d076bc4c86811a66cfc99a6e94e4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026c019362a8e8579373aea702e5dea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  <SharedWithUsers xmlns="c8a507f3-de26-4dcb-9614-5e60dd875d1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B2F86-A70D-4F5F-A028-38842726A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AFCA5-7E2D-4F1D-AB5A-A0F8E2D4CE2E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customXml/itemProps3.xml><?xml version="1.0" encoding="utf-8"?>
<ds:datastoreItem xmlns:ds="http://schemas.openxmlformats.org/officeDocument/2006/customXml" ds:itemID="{DDC0A222-2A7A-4C54-A00F-373A619A3A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Balharová Jana</dc:creator>
  <cp:keywords/>
  <dc:description/>
  <cp:lastModifiedBy>Dušková Veronika</cp:lastModifiedBy>
  <cp:revision>5</cp:revision>
  <dcterms:created xsi:type="dcterms:W3CDTF">2023-05-09T13:57:00Z</dcterms:created>
  <dcterms:modified xsi:type="dcterms:W3CDTF">2023-05-15T06:44:00Z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