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świętuje pierwszy rok działalności Avalon Kids z wyjątkowym projektem dla dzieci z niepełnosprawnością!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2024-06-03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czerwcu mija rok, odkąd Fundacja Avalon uruchomiła działalność swojego najmłodszego dziecka Avalon Kids i otwarcia Centrum Aktywnej Rehabilitacji dla dzieci, którego misją jest wyrównywanie szans pomiędzy dziećmi z niepełnosprawnościami a pełnosprawnymi oraz tworzenie świata bez wykluczeń i barier. Od 365 dni działalności, Avalon Kids, realizuje bogaty program zajęć, dzięki którym dzieci pod okiem wykwalifikowanych fizjoterapeutów, mają możliwość uczestniczenia w wielu wyjątkowych formach rehabilitacji, w tym tak oryginalnych jak, dogoterapia, alpakoterapia , muzykoterapia, warsztaty manualne i wiele innych. Projekt intensywnie rozwija się i dba o to, aby rehabilitacja była nie tylko nowoczesna i skuteczna, ale również przyjemna dla najmłodszych podopiecznych. Z okazji Dnia Dziecka, Fundacja Avalon z dumą ogłasza rekrutację do nowego projektu prowadzonego przez Avalon Kids i Centrum Aktywnej Rehabilitacji dla dzieci, dedykowanego dzieciom z orzeczeniem o niepełnosprawności, realizowanego w ramach projektu, współfinansowanego przez PFRON.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Świat Avalon Kids i Centrum Aktywnej Rehabilitacji dla dzieci rozrasta się o nowe formy rehabilitacji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Działania realizowane w Centrum Aktywnej Rehabilitacji dla dzieci i projekcie Avalon Kids skierowane są do dzieci z orzeczeniem o niepełnosprawności, przewlekle chorych, posiadających wady postawy lub opinię psychologiczną, dzieci pełnosprawnych, a także do rodziców i opiekunów oraz placówek edukacyjnych. Zajęcia prowadzone są w nowoczesnej przestrzeni rehabilitacyjnej przez wysoko wykwalifikowaną kadrę fizjoterapeutów, specjalistów i pedagogów specjalizujących się w pracy z OzN. Zajęcia grupowe to także doskonała okazja, żeby dzieci doświadczyły terapeutycznego kontaktu ze zwierzętami - alpakami, końmi, psami, w przyjaznej i bezpiecznej atmosferze. To nie tylko świetna zabawa, ale również ogromne wsparcie rozwoju emocjonalnego i społecznego dzieci.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pierwszym roku działalności Avalon Kids, nasze Centrum Aktywnej Rehabilitacji Fundacji Avalon zrealizowało szereg działań na rzecz dzieci z niepełnosprawnością. Pod okiem wykwalifikowanych specjalistów, dzieci uczestniczyły w zajęciach integracyjnych, terapii logopedycznej, ruchowej, psychologicznej oraz konsultacjach z dietetykiem i osteopatą. Wprowadziliśmy zajęcia grupowe TUS, z których dzieci mogą korzystać bezpłatnie, zorganizowaliśmy bezpłatne konsultacje ze specjalistami zewnętrznymi oraz pracujemy nad wprowadzeniem turnusów rehabilitacyjnych dla dzieci z całej Polski.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Kierowniczka Projektu Avalon Kids,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Centrum Aktywnej Rehabilitacji Avalon Kids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Celem „Centrum aktywnej rehabilitacji Avalon Kids – zwiększenie samodzielności dzieci z niepełnosprawnością” jest działalność na rzecz wykluczenia społecznego i zwiększenia samodzielności dzieci poprzez wsparcie w sferze intelektualno-poznawczej, mowy i komunikacji, rozwoju ruchowego oraz poprawy sfery psychicznej i emocjonalnej. Projekt, który będzie realizowany przez trzy lata, obejmie wsparcie dla 150 dzieci z orzeczeniem o niepełnosprawności z województwa mazowieckiego w wieku od 0 do 18 lat. Działania skoncentrowane są na polepszeniu możliwości rozwojowych i zwiększeniu samodzielności u dzieci z różnymi rodzajami niepełnosprawności i zaburzeń rozwojowych, w tym z niepełnosprawnością ruchową, intelektualną, deficytem narządu wzroku, słuchu, mowy, autyzmem, wadami genetycznymi, zaburzeniami sensorycznymi oraz sprzężeniami. Udział w projekcie jest bezpłatny dla wszystkich zrekrutowanych beneficjentów.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Nieustannie dążymy do wyposażenia Centrum w nowoczesny sprzęt rehabilitacyjny, który wspiera indywidualne potrzeby naszych podopiecznych. Wierzymy, że każde dziecko zasługuje na równy start w życiu, dlatego nasza oferta jest szeroko dostępna i rozszerzana. Poprzez działania edukacyjne dążymy do budowania inkluzywnego społeczeństwa, w którym każde dziecko ma równe szanse na rozwój i szczęśliwe życie. Cieszymy się, że dalej możemy wspierać dzieci w ich dążeniu do poprawy jakości życia realizując projekt “Centrum Aktywnej Rehabailitacji Avalon Kids – zwiększenie samodzielności dzieci z niepełnosprawnością”, który możemy realizować dzięki dotacji ze środków PFRON.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Kierowniczka Projektu Avalon Kids,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Kwalifikacja do projektu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serdecznie zaprasza do kontaktu oraz wstępnej rekrutacji.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Zadzwoń (22) 349 97 71 lub 796 324 328 lub wyślij maila fundacja@fundacjaavalon.pl lub wypełnij formularz.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Zajęcia będą odbywały się w Centrum Aktywnej Rehabilitacji Fundacji Avalon ul. Domaniewska 50A w Warszawie (z wyłączeniem zajęć z hipoterapii, które będą w innej lokalizacji).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ponad 14 500 osób z całej Polski. Łączna wartość pomocy udzielonej przez Fundację swoim podopiecznym wynosi ponad 400 mln złotych. Avalon Kids to projekt Fundacji Avalon, który powstał w 2023 roku a jego celem jest wyrównywanie szans pomiędzy dziećmi pełnosprawnymi a z niepełnosprawnością. Projekt realizuje działania na rzecz inkluzywnego świata, w którym dzieci są otoczone wsparciem i zrozumieniem od najmłodszych lat. Oferta Avalon Kids jest skierowana do dzieci z orzeczeniem o niepełnosprawności, przewlekle chorych, sprawnych posiadających wady postawy lub opinię psychologiczną, ich rodziców, opiekunów, szkół i placówek medycznych. Fundacja Avalon dysponuje nowoczesną przestrzenią zajęciowo-rehabilitacyjną oraz wykwalifikowaną kadrą składającą się z fizjoterapeutów, lekarzy i pedagogów doświadczonych w pracy z osobami z niepełnosprawnością.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b8e2a0bde398e472eb75d7e416da669d969765a61399ca7bfbb0f6f110012341fundacja-avalon-swietuje-pierwszy20260309-8-uu7clt.docx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