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857C" w14:textId="231B7C0E" w:rsidR="00682872" w:rsidRDefault="00536BE1" w:rsidP="00C95309">
      <w:pPr>
        <w:jc w:val="center"/>
        <w:rPr>
          <w:rFonts w:ascii="Cupra Light" w:hAnsi="Cupra Light"/>
          <w:b/>
          <w:bCs/>
          <w:sz w:val="26"/>
          <w:szCs w:val="26"/>
          <w:lang w:val="pl-PL"/>
        </w:rPr>
      </w:pPr>
      <w:r>
        <w:rPr>
          <w:rFonts w:ascii="Cupra Light" w:hAnsi="Cupra Light"/>
          <w:b/>
          <w:bCs/>
          <w:sz w:val="26"/>
          <w:szCs w:val="26"/>
          <w:lang w:val="pl-PL"/>
        </w:rPr>
        <w:t>CUPRA podkręca tempo</w:t>
      </w:r>
      <w:r w:rsidR="00D73EF6">
        <w:rPr>
          <w:rFonts w:ascii="Cupra Light" w:hAnsi="Cupra Light"/>
          <w:b/>
          <w:bCs/>
          <w:sz w:val="26"/>
          <w:szCs w:val="26"/>
          <w:lang w:val="pl-PL"/>
        </w:rPr>
        <w:t xml:space="preserve">: </w:t>
      </w:r>
      <w:r>
        <w:rPr>
          <w:rFonts w:ascii="Cupra Light" w:hAnsi="Cupra Light"/>
          <w:b/>
          <w:bCs/>
          <w:sz w:val="26"/>
          <w:szCs w:val="26"/>
          <w:lang w:val="pl-PL"/>
        </w:rPr>
        <w:t xml:space="preserve">ceny </w:t>
      </w:r>
      <w:proofErr w:type="spellStart"/>
      <w:r>
        <w:rPr>
          <w:rFonts w:ascii="Cupra Light" w:hAnsi="Cupra Light"/>
          <w:b/>
          <w:bCs/>
          <w:sz w:val="26"/>
          <w:szCs w:val="26"/>
          <w:lang w:val="pl-PL"/>
        </w:rPr>
        <w:t>Formentora</w:t>
      </w:r>
      <w:proofErr w:type="spellEnd"/>
      <w:r>
        <w:rPr>
          <w:rFonts w:ascii="Cupra Light" w:hAnsi="Cupra Light"/>
          <w:b/>
          <w:bCs/>
          <w:sz w:val="26"/>
          <w:szCs w:val="26"/>
          <w:lang w:val="pl-PL"/>
        </w:rPr>
        <w:t xml:space="preserve"> obniżone o 10 tysięcy złotych</w:t>
      </w:r>
    </w:p>
    <w:p w14:paraId="534ACF1C" w14:textId="77777777" w:rsidR="00DD57A2" w:rsidRPr="00004E00" w:rsidRDefault="00DD57A2" w:rsidP="00DD57A2">
      <w:pPr>
        <w:rPr>
          <w:rFonts w:ascii="Cupra Light" w:hAnsi="Cupra Light"/>
          <w:b/>
          <w:bCs/>
          <w:sz w:val="22"/>
          <w:szCs w:val="22"/>
          <w:lang w:val="pl-PL"/>
        </w:rPr>
      </w:pPr>
    </w:p>
    <w:p w14:paraId="7F8AA657" w14:textId="5503048E" w:rsidR="00057DEB" w:rsidRDefault="00682872" w:rsidP="00057DE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CUPRA wprowadza nowy cennik</w:t>
      </w: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</w:t>
      </w:r>
      <w:proofErr w:type="spellStart"/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Formentor</w:t>
      </w:r>
      <w:r w:rsidR="003E78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a</w:t>
      </w:r>
      <w:proofErr w:type="spellEnd"/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,</w:t>
      </w: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obejmujący </w:t>
      </w:r>
      <w:r w:rsidR="00057DEB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modele z rocznika produkcyjnego 2026 – wszystkie warianty dostępne są teraz aż 10 tysięcy złotych taniej.</w:t>
      </w:r>
    </w:p>
    <w:p w14:paraId="20A4C716" w14:textId="5A491C96" w:rsidR="00F9022F" w:rsidRPr="004F57E0" w:rsidRDefault="00F9022F" w:rsidP="00C0426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4F57E0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Dzięki obniżonym cenom </w:t>
      </w:r>
      <w:proofErr w:type="spellStart"/>
      <w:r w:rsidRPr="004F57E0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Formentor</w:t>
      </w:r>
      <w:proofErr w:type="spellEnd"/>
      <w:r w:rsidRPr="004F57E0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staje się jedną z atrakcyjniejszych propozycji w swoim segmencie, skutecznie konkurując z wyprzedażowymi modelami z poprzedniego roku produkcyjnego dostępnych obecnie na rynku.</w:t>
      </w:r>
    </w:p>
    <w:p w14:paraId="2CC1E1F1" w14:textId="485A1ED3" w:rsidR="00C04266" w:rsidRDefault="00A26A53" w:rsidP="00C0426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Ceny </w:t>
      </w:r>
      <w:proofErr w:type="spellStart"/>
      <w:r w:rsidR="00F9022F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Formentora</w:t>
      </w:r>
      <w:proofErr w:type="spellEnd"/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zaczynają się już od </w:t>
      </w:r>
      <w:r w:rsidR="00C042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133 900 zł, z kolei w ramach opcji </w:t>
      </w:r>
      <w:r w:rsidR="00682872" w:rsidRPr="00C042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Leasing Jak Abonament</w:t>
      </w:r>
      <w:r w:rsidR="00C042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miesięczne koszty to zaledwie 487 zł netto.</w:t>
      </w:r>
    </w:p>
    <w:p w14:paraId="12F0F3B8" w14:textId="1E5EEA8F" w:rsidR="00682872" w:rsidRPr="00C04266" w:rsidRDefault="00C04266" w:rsidP="00C0426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Obniżką objęte zostały także </w:t>
      </w:r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wersje</w:t>
      </w: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specjalne</w:t>
      </w:r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</w:t>
      </w:r>
      <w:proofErr w:type="spellStart"/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Tribe</w:t>
      </w:r>
      <w:proofErr w:type="spellEnd"/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Edition – kupujący mogą liczyć na rabat wysokości 10 tys. zł.</w:t>
      </w:r>
    </w:p>
    <w:p w14:paraId="4A817FC3" w14:textId="6240D664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5BB69AE1" w14:textId="1A89197B" w:rsidR="00BF360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CUPRA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="00F65A29">
        <w:rPr>
          <w:rFonts w:ascii="Cupra Light" w:eastAsia="Cupra Light" w:hAnsi="Cupra Light" w:cs="Cupra Light"/>
          <w:sz w:val="22"/>
          <w:szCs w:val="22"/>
          <w:lang w:val="pl-PL"/>
        </w:rPr>
        <w:t xml:space="preserve">, </w:t>
      </w:r>
      <w:r w:rsidR="00E2656E">
        <w:rPr>
          <w:rFonts w:ascii="Cupra Light" w:eastAsia="Cupra Light" w:hAnsi="Cupra Light" w:cs="Cupra Light"/>
          <w:sz w:val="22"/>
          <w:szCs w:val="22"/>
          <w:lang w:val="pl-PL"/>
        </w:rPr>
        <w:t>ikona marki</w:t>
      </w:r>
      <w:r w:rsidR="00F65A29">
        <w:rPr>
          <w:rFonts w:ascii="Cupra Light" w:eastAsia="Cupra Light" w:hAnsi="Cupra Light" w:cs="Cupra Light"/>
          <w:sz w:val="22"/>
          <w:szCs w:val="22"/>
          <w:lang w:val="pl-PL"/>
        </w:rPr>
        <w:t xml:space="preserve"> i </w:t>
      </w:r>
      <w:r w:rsidR="00E2656E">
        <w:rPr>
          <w:rFonts w:ascii="Cupra Light" w:eastAsia="Cupra Light" w:hAnsi="Cupra Light" w:cs="Cupra Light"/>
          <w:sz w:val="22"/>
          <w:szCs w:val="22"/>
          <w:lang w:val="pl-PL"/>
        </w:rPr>
        <w:t xml:space="preserve">jeden z najbardziej </w:t>
      </w:r>
      <w:r w:rsidR="00F65A29">
        <w:rPr>
          <w:rFonts w:ascii="Cupra Light" w:eastAsia="Cupra Light" w:hAnsi="Cupra Light" w:cs="Cupra Light"/>
          <w:sz w:val="22"/>
          <w:szCs w:val="22"/>
          <w:lang w:val="pl-PL"/>
        </w:rPr>
        <w:t>popularnych modeli wśród polskich kierowców</w:t>
      </w:r>
      <w:r w:rsidR="00BF360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dostępny jest w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odświeżonej ofercie cenowej</w:t>
      </w:r>
      <w:r w:rsidR="00BF3602">
        <w:rPr>
          <w:rFonts w:ascii="Cupra Light" w:eastAsia="Cupra Light" w:hAnsi="Cupra Light" w:cs="Cupra Light"/>
          <w:sz w:val="22"/>
          <w:szCs w:val="22"/>
          <w:lang w:val="pl-PL"/>
        </w:rPr>
        <w:t xml:space="preserve">.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Teraz</w:t>
      </w:r>
      <w:r w:rsidR="00BF3602">
        <w:rPr>
          <w:rFonts w:ascii="Cupra Light" w:eastAsia="Cupra Light" w:hAnsi="Cupra Light" w:cs="Cupra Light"/>
          <w:sz w:val="22"/>
          <w:szCs w:val="22"/>
          <w:lang w:val="pl-PL"/>
        </w:rPr>
        <w:t xml:space="preserve"> model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zakupić można 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o 10 tysięcy złotych </w:t>
      </w:r>
      <w:r w:rsidR="00E93715">
        <w:rPr>
          <w:rFonts w:ascii="Cupra Light" w:eastAsia="Cupra Light" w:hAnsi="Cupra Light" w:cs="Cupra Light"/>
          <w:sz w:val="22"/>
          <w:szCs w:val="22"/>
          <w:lang w:val="pl-PL"/>
        </w:rPr>
        <w:t xml:space="preserve">taniej, </w:t>
      </w:r>
      <w:r w:rsidR="00D16104">
        <w:rPr>
          <w:rFonts w:ascii="Cupra Light" w:eastAsia="Cupra Light" w:hAnsi="Cupra Light" w:cs="Cupra Light"/>
          <w:sz w:val="22"/>
          <w:szCs w:val="22"/>
          <w:lang w:val="pl-PL"/>
        </w:rPr>
        <w:t xml:space="preserve">także w 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opcjach </w:t>
      </w:r>
      <w:r w:rsidR="001E2458" w:rsidRPr="00682872">
        <w:rPr>
          <w:rFonts w:ascii="Cupra Light" w:eastAsia="Cupra Light" w:hAnsi="Cupra Light" w:cs="Cupra Light"/>
          <w:sz w:val="22"/>
          <w:szCs w:val="22"/>
          <w:lang w:val="pl-PL"/>
        </w:rPr>
        <w:t>finansowania</w:t>
      </w:r>
      <w:r w:rsidR="004C4674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4C4674" w:rsidRPr="004C4674">
        <w:rPr>
          <w:rFonts w:ascii="Cupra Light" w:eastAsia="Cupra Light" w:hAnsi="Cupra Light" w:cs="Cupra Light"/>
          <w:sz w:val="22"/>
          <w:szCs w:val="22"/>
          <w:lang w:val="pl-PL"/>
        </w:rPr>
        <w:t>Volkswagen Financial Services</w:t>
      </w:r>
      <w:r w:rsidR="000E6324">
        <w:rPr>
          <w:rFonts w:ascii="Cupra Light" w:eastAsia="Cupra Light" w:hAnsi="Cupra Light" w:cs="Cupra Light"/>
          <w:sz w:val="22"/>
          <w:szCs w:val="22"/>
          <w:lang w:val="pl-PL"/>
        </w:rPr>
        <w:t>*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, dzięki czemu staje się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 on 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jedną z najbardziej </w:t>
      </w:r>
      <w:r w:rsidR="00E93715">
        <w:rPr>
          <w:rFonts w:ascii="Cupra Light" w:eastAsia="Cupra Light" w:hAnsi="Cupra Light" w:cs="Cupra Light"/>
          <w:sz w:val="22"/>
          <w:szCs w:val="22"/>
          <w:lang w:val="pl-PL"/>
        </w:rPr>
        <w:t xml:space="preserve">atrakcyjnych </w:t>
      </w:r>
      <w:r w:rsidR="004C4674">
        <w:rPr>
          <w:rFonts w:ascii="Cupra Light" w:eastAsia="Cupra Light" w:hAnsi="Cupra Light" w:cs="Cupra Light"/>
          <w:sz w:val="22"/>
          <w:szCs w:val="22"/>
          <w:lang w:val="pl-PL"/>
        </w:rPr>
        <w:t xml:space="preserve">propozycji </w:t>
      </w:r>
      <w:r w:rsidR="00EE737A">
        <w:rPr>
          <w:rFonts w:ascii="Cupra Light" w:eastAsia="Cupra Light" w:hAnsi="Cupra Light" w:cs="Cupra Light"/>
          <w:sz w:val="22"/>
          <w:szCs w:val="22"/>
          <w:lang w:val="pl-PL"/>
        </w:rPr>
        <w:t xml:space="preserve">na rynku w swoim segmencie. Co ważne, nowym cennikiem objęte są </w:t>
      </w:r>
      <w:r w:rsidR="004446FC">
        <w:rPr>
          <w:rFonts w:ascii="Cupra Light" w:eastAsia="Cupra Light" w:hAnsi="Cupra Light" w:cs="Cupra Light"/>
          <w:sz w:val="22"/>
          <w:szCs w:val="22"/>
          <w:lang w:val="pl-PL"/>
        </w:rPr>
        <w:t xml:space="preserve">pojazdy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już </w:t>
      </w:r>
      <w:r w:rsidR="004446FC">
        <w:rPr>
          <w:rFonts w:ascii="Cupra Light" w:eastAsia="Cupra Light" w:hAnsi="Cupra Light" w:cs="Cupra Light"/>
          <w:sz w:val="22"/>
          <w:szCs w:val="22"/>
          <w:lang w:val="pl-PL"/>
        </w:rPr>
        <w:t xml:space="preserve">z roku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produkcyjnego</w:t>
      </w:r>
      <w:r w:rsidR="004446FC">
        <w:rPr>
          <w:rFonts w:ascii="Cupra Light" w:eastAsia="Cupra Light" w:hAnsi="Cupra Light" w:cs="Cupra Light"/>
          <w:sz w:val="22"/>
          <w:szCs w:val="22"/>
          <w:lang w:val="pl-PL"/>
        </w:rPr>
        <w:t xml:space="preserve"> 2026.</w:t>
      </w:r>
    </w:p>
    <w:p w14:paraId="07861F2F" w14:textId="6C6DB821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F66FA6F" w14:textId="6A5B0976" w:rsidR="00682872" w:rsidRPr="00682872" w:rsidRDefault="00004E00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Moc w jeszcze lepszej cenie </w:t>
      </w:r>
    </w:p>
    <w:p w14:paraId="79A6A9B7" w14:textId="489650EB" w:rsidR="00851E66" w:rsidRDefault="00682872" w:rsidP="00804B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Po wprowadzeniu 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nowego cennika, koszt zakupu CUPRA </w:t>
      </w:r>
      <w:proofErr w:type="spellStart"/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niezależnie od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7A6282">
        <w:rPr>
          <w:rFonts w:ascii="Cupra Light" w:eastAsia="Cupra Light" w:hAnsi="Cupra Light" w:cs="Cupra Light"/>
          <w:sz w:val="22"/>
          <w:szCs w:val="22"/>
          <w:lang w:val="pl-PL"/>
        </w:rPr>
        <w:t>wybranego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wariantu, uległ obniżeniu o 10 tysięcy złotych brutto. I tak właścicielem modelu z silnikiem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1.5 TSI 150 KM 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z 6-stopniową manualną skrzynią biegów można zostać już od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133 900 zł brutto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.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Równie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korzystnie prezentują się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 xml:space="preserve"> ceny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bardziej zaawansowan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>ych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wersj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>i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— przykładowo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2.0 TDI 150 KM </w:t>
      </w:r>
      <w:r w:rsidR="00DF239E">
        <w:rPr>
          <w:rFonts w:ascii="Cupra Light" w:eastAsia="Cupra Light" w:hAnsi="Cupra Light" w:cs="Cupra Light"/>
          <w:sz w:val="22"/>
          <w:szCs w:val="22"/>
          <w:lang w:val="pl-PL"/>
        </w:rPr>
        <w:t xml:space="preserve">i automatyczną skrzynią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DSG dostępny jest teraz </w:t>
      </w:r>
      <w:r w:rsidR="00DF239E">
        <w:rPr>
          <w:rFonts w:ascii="Cupra Light" w:eastAsia="Cupra Light" w:hAnsi="Cupra Light" w:cs="Cupra Light"/>
          <w:sz w:val="22"/>
          <w:szCs w:val="22"/>
          <w:lang w:val="pl-PL"/>
        </w:rPr>
        <w:t>od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153 900 zł brutto, natomiast 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 xml:space="preserve">jeden z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topowy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>ch wariantów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VZ 2.0 TSI </w:t>
      </w:r>
      <w:r w:rsidR="00DF239E">
        <w:rPr>
          <w:rFonts w:ascii="Cupra Light" w:eastAsia="Cupra Light" w:hAnsi="Cupra Light" w:cs="Cupra Light"/>
          <w:sz w:val="22"/>
          <w:szCs w:val="22"/>
          <w:lang w:val="pl-PL"/>
        </w:rPr>
        <w:t xml:space="preserve">o mocy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333 KM </w:t>
      </w:r>
      <w:r w:rsidR="00564B3B">
        <w:rPr>
          <w:rFonts w:ascii="Cupra Light" w:eastAsia="Cupra Light" w:hAnsi="Cupra Light" w:cs="Cupra Light"/>
          <w:sz w:val="22"/>
          <w:szCs w:val="22"/>
          <w:lang w:val="pl-PL"/>
        </w:rPr>
        <w:t xml:space="preserve">z napędem 4Drive i 7-stopniową skrzynią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DSG kosztuje 237 200 zł brutto. W segmencie hybryd typu plug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noBreakHyphen/>
        <w:t xml:space="preserve">in atrakcyjną propozycję stanowi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VZ 1.5 e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noBreakHyphen/>
        <w:t xml:space="preserve">HYBRID 272 KM, którego cena po obniżce wynosi 256 700 zł brutto. 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>Topowy wariant</w:t>
      </w:r>
      <w:r w:rsidR="00804BB6">
        <w:rPr>
          <w:rFonts w:ascii="Cupra Light" w:eastAsia="Cupra Light" w:hAnsi="Cupra Light" w:cs="Cupra Light"/>
          <w:sz w:val="22"/>
          <w:szCs w:val="22"/>
          <w:lang w:val="pl-PL"/>
        </w:rPr>
        <w:t xml:space="preserve"> VZ5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>, generujący imponujące 390 KM</w:t>
      </w:r>
      <w:r w:rsidR="00804BB6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 xml:space="preserve">dzięki jednostce </w:t>
      </w:r>
      <w:r w:rsidR="0063636D">
        <w:rPr>
          <w:rFonts w:ascii="Cupra Light" w:eastAsia="Cupra Light" w:hAnsi="Cupra Light" w:cs="Cupra Light"/>
          <w:sz w:val="22"/>
          <w:szCs w:val="22"/>
          <w:lang w:val="pl-PL"/>
        </w:rPr>
        <w:t>2.5 TSI i</w:t>
      </w:r>
      <w:r w:rsidR="00E77053">
        <w:rPr>
          <w:rFonts w:ascii="Cupra Light" w:eastAsia="Cupra Light" w:hAnsi="Cupra Light" w:cs="Cupra Light"/>
          <w:sz w:val="22"/>
          <w:szCs w:val="22"/>
          <w:lang w:val="pl-PL"/>
        </w:rPr>
        <w:t xml:space="preserve"> osiągający prędkość 100 km/h w ciągu zaledwie 4,2 sekund</w:t>
      </w:r>
      <w:r w:rsidR="00804BB6">
        <w:rPr>
          <w:rFonts w:ascii="Cupra Light" w:eastAsia="Cupra Light" w:hAnsi="Cupra Light" w:cs="Cupra Light"/>
          <w:sz w:val="22"/>
          <w:szCs w:val="22"/>
          <w:lang w:val="pl-PL"/>
        </w:rPr>
        <w:t xml:space="preserve"> dostępny jest już od </w:t>
      </w:r>
      <w:r w:rsidR="00AE4BB4">
        <w:rPr>
          <w:rFonts w:ascii="Cupra Light" w:eastAsia="Cupra Light" w:hAnsi="Cupra Light" w:cs="Cupra Light"/>
          <w:sz w:val="22"/>
          <w:szCs w:val="22"/>
          <w:lang w:val="pl-PL"/>
        </w:rPr>
        <w:t>296 800 zł brutto.</w:t>
      </w:r>
    </w:p>
    <w:p w14:paraId="26EB91F8" w14:textId="483DC937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64BA83E" w14:textId="0722D2BA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Oferta dla przedsiębiorców</w:t>
      </w:r>
      <w:r w:rsidR="007E3477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: lubiana hybryda </w:t>
      </w: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z ratami już od </w:t>
      </w:r>
      <w:r w:rsidR="007E3477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622</w:t>
      </w: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zł netto</w:t>
      </w:r>
    </w:p>
    <w:p w14:paraId="0F822180" w14:textId="4CAA9748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Nowa oferta finansowania dla firm w formule Leasing </w:t>
      </w:r>
      <w:r w:rsidR="0079611F">
        <w:rPr>
          <w:rFonts w:ascii="Cupra Light" w:eastAsia="Cupra Light" w:hAnsi="Cupra Light" w:cs="Cupra Light"/>
          <w:sz w:val="22"/>
          <w:szCs w:val="22"/>
          <w:lang w:val="pl-PL"/>
        </w:rPr>
        <w:t>j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ak Abonament pozwala </w:t>
      </w:r>
      <w:r w:rsidR="00EC2AB1">
        <w:rPr>
          <w:rFonts w:ascii="Cupra Light" w:eastAsia="Cupra Light" w:hAnsi="Cupra Light" w:cs="Cupra Light"/>
          <w:sz w:val="22"/>
          <w:szCs w:val="22"/>
          <w:lang w:val="pl-PL"/>
        </w:rPr>
        <w:t>nabyć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Formentora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przy wyjątkowo niskich miesięcznych </w:t>
      </w:r>
      <w:r w:rsidR="00670119">
        <w:rPr>
          <w:rFonts w:ascii="Cupra Light" w:eastAsia="Cupra Light" w:hAnsi="Cupra Light" w:cs="Cupra Light"/>
          <w:sz w:val="22"/>
          <w:szCs w:val="22"/>
          <w:lang w:val="pl-PL"/>
        </w:rPr>
        <w:t>ratach</w:t>
      </w:r>
      <w:r w:rsidR="00022493">
        <w:rPr>
          <w:rFonts w:ascii="Cupra Light" w:eastAsia="Cupra Light" w:hAnsi="Cupra Light" w:cs="Cupra Light"/>
          <w:sz w:val="22"/>
          <w:szCs w:val="22"/>
          <w:lang w:val="pl-PL"/>
        </w:rPr>
        <w:t xml:space="preserve"> – dzięki obniżce </w:t>
      </w:r>
      <w:r w:rsidR="006A55F8">
        <w:rPr>
          <w:rFonts w:ascii="Cupra Light" w:eastAsia="Cupra Light" w:hAnsi="Cupra Light" w:cs="Cupra Light"/>
          <w:sz w:val="22"/>
          <w:szCs w:val="22"/>
          <w:lang w:val="pl-PL"/>
        </w:rPr>
        <w:t xml:space="preserve">lubiany wariant hybrydowy o mocy 204 KM z automatyczną skrzynią DSG </w:t>
      </w:r>
      <w:r w:rsidR="00797B0B">
        <w:rPr>
          <w:rFonts w:ascii="Cupra Light" w:eastAsia="Cupra Light" w:hAnsi="Cupra Light" w:cs="Cupra Light"/>
          <w:sz w:val="22"/>
          <w:szCs w:val="22"/>
          <w:lang w:val="pl-PL"/>
        </w:rPr>
        <w:t xml:space="preserve">dostępny jest już od 622 zł netto miesięcznie. </w:t>
      </w:r>
      <w:r w:rsidR="00F52DE0">
        <w:rPr>
          <w:rFonts w:ascii="Cupra Light" w:eastAsia="Cupra Light" w:hAnsi="Cupra Light" w:cs="Cupra Light"/>
          <w:sz w:val="22"/>
          <w:szCs w:val="22"/>
          <w:lang w:val="pl-PL"/>
        </w:rPr>
        <w:t>K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olejne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warianty również wpisują się w bardzo atrakcyjne zakresy cenowe — na przykład </w:t>
      </w:r>
      <w:r w:rsidR="001D03C7">
        <w:rPr>
          <w:rFonts w:ascii="Cupra Light" w:eastAsia="Cupra Light" w:hAnsi="Cupra Light" w:cs="Cupra Light"/>
          <w:sz w:val="22"/>
          <w:szCs w:val="22"/>
          <w:lang w:val="pl-PL"/>
        </w:rPr>
        <w:t xml:space="preserve">benzynowe </w:t>
      </w:r>
      <w:r w:rsidR="00284993">
        <w:rPr>
          <w:rFonts w:ascii="Cupra Light" w:eastAsia="Cupra Light" w:hAnsi="Cupra Light" w:cs="Cupra Light"/>
          <w:sz w:val="22"/>
          <w:szCs w:val="22"/>
          <w:lang w:val="pl-PL"/>
        </w:rPr>
        <w:t>wersje VZ</w:t>
      </w:r>
      <w:r w:rsidR="001D03C7">
        <w:rPr>
          <w:rFonts w:ascii="Cupra Light" w:eastAsia="Cupra Light" w:hAnsi="Cupra Light" w:cs="Cupra Light"/>
          <w:sz w:val="22"/>
          <w:szCs w:val="22"/>
          <w:lang w:val="pl-PL"/>
        </w:rPr>
        <w:t xml:space="preserve"> (</w:t>
      </w:r>
      <w:r w:rsidR="001D03C7" w:rsidRPr="001D03C7">
        <w:rPr>
          <w:rFonts w:ascii="Cupra Light" w:eastAsia="Cupra Light" w:hAnsi="Cupra Light" w:cs="Cupra Light"/>
          <w:sz w:val="22"/>
          <w:szCs w:val="22"/>
          <w:lang w:val="pl-PL"/>
        </w:rPr>
        <w:t>2.0 TSI 265 KM DSG</w:t>
      </w:r>
      <w:r w:rsidR="001D03C7">
        <w:rPr>
          <w:rFonts w:ascii="Cupra Light" w:eastAsia="Cupra Light" w:hAnsi="Cupra Light" w:cs="Cupra Light"/>
          <w:sz w:val="22"/>
          <w:szCs w:val="22"/>
          <w:lang w:val="pl-PL"/>
        </w:rPr>
        <w:t>)</w:t>
      </w:r>
      <w:r w:rsidR="00EB185F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0C4E0B">
        <w:rPr>
          <w:rFonts w:ascii="Cupra Light" w:eastAsia="Cupra Light" w:hAnsi="Cupra Light" w:cs="Cupra Light"/>
          <w:sz w:val="22"/>
          <w:szCs w:val="22"/>
          <w:lang w:val="pl-PL"/>
        </w:rPr>
        <w:t>można nabyć już od</w:t>
      </w:r>
      <w:r w:rsidR="00EB185F">
        <w:rPr>
          <w:rFonts w:ascii="Cupra Light" w:eastAsia="Cupra Light" w:hAnsi="Cupra Light" w:cs="Cupra Light"/>
          <w:sz w:val="22"/>
          <w:szCs w:val="22"/>
          <w:lang w:val="pl-PL"/>
        </w:rPr>
        <w:t xml:space="preserve"> 645 zł 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netto </w:t>
      </w:r>
      <w:r w:rsidR="00EB185F">
        <w:rPr>
          <w:rFonts w:ascii="Cupra Light" w:eastAsia="Cupra Light" w:hAnsi="Cupra Light" w:cs="Cupra Light"/>
          <w:sz w:val="22"/>
          <w:szCs w:val="22"/>
          <w:lang w:val="pl-PL"/>
        </w:rPr>
        <w:t>miesięcznie.  N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atomiast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 xml:space="preserve"> raty miesięczne za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>topowy model</w:t>
      </w:r>
      <w:r w:rsidR="004705F8">
        <w:rPr>
          <w:rFonts w:ascii="Cupra Light" w:eastAsia="Cupra Light" w:hAnsi="Cupra Light" w:cs="Cupra Light"/>
          <w:sz w:val="22"/>
          <w:szCs w:val="22"/>
          <w:lang w:val="pl-PL"/>
        </w:rPr>
        <w:t xml:space="preserve"> VZ5 o mocy 390 KM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>wynoszą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 952 zł netto. </w:t>
      </w:r>
      <w:r w:rsidR="00ED10D3">
        <w:rPr>
          <w:rFonts w:ascii="Cupra Light" w:eastAsia="Cupra Light" w:hAnsi="Cupra Light" w:cs="Cupra Light"/>
          <w:sz w:val="22"/>
          <w:szCs w:val="22"/>
          <w:lang w:val="pl-PL"/>
        </w:rPr>
        <w:t>Ten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model finansowania gwarantuje przedsiębiorcom przewidywalność wydatków i elastyczność adaptacji floty do bieżących potrzeb.</w:t>
      </w:r>
    </w:p>
    <w:p w14:paraId="124B10C0" w14:textId="45F20B06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Finansowanie dla klientów indywidualnych </w:t>
      </w:r>
    </w:p>
    <w:p w14:paraId="29834ED1" w14:textId="54207FBB" w:rsidR="00941EDD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lastRenderedPageBreak/>
        <w:t>Kierowcy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 indywidualni także mogą skorzystać z atrakcyjnych </w:t>
      </w:r>
      <w:r w:rsidR="005F4C45">
        <w:rPr>
          <w:rFonts w:ascii="Cupra Light" w:eastAsia="Cupra Light" w:hAnsi="Cupra Light" w:cs="Cupra Light"/>
          <w:sz w:val="22"/>
          <w:szCs w:val="22"/>
          <w:lang w:val="pl-PL"/>
        </w:rPr>
        <w:t xml:space="preserve">cen, 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dzięki opcji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Kredyt </w:t>
      </w:r>
      <w:r w:rsidR="0079611F">
        <w:rPr>
          <w:rFonts w:ascii="Cupra Light" w:eastAsia="Cupra Light" w:hAnsi="Cupra Light" w:cs="Cupra Light"/>
          <w:sz w:val="22"/>
          <w:szCs w:val="22"/>
          <w:lang w:val="pl-PL"/>
        </w:rPr>
        <w:t>j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ak Abonament, któr</w:t>
      </w:r>
      <w:r w:rsidR="00533604">
        <w:rPr>
          <w:rFonts w:ascii="Cupra Light" w:eastAsia="Cupra Light" w:hAnsi="Cupra Light" w:cs="Cupra Light"/>
          <w:sz w:val="22"/>
          <w:szCs w:val="22"/>
          <w:lang w:val="pl-PL"/>
        </w:rPr>
        <w:t xml:space="preserve">y pozwala cieszyć się nowym modelem </w:t>
      </w:r>
      <w:proofErr w:type="spellStart"/>
      <w:r w:rsidR="00533604">
        <w:rPr>
          <w:rFonts w:ascii="Cupra Light" w:eastAsia="Cupra Light" w:hAnsi="Cupra Light" w:cs="Cupra Light"/>
          <w:sz w:val="22"/>
          <w:szCs w:val="22"/>
          <w:lang w:val="pl-PL"/>
        </w:rPr>
        <w:t>Formentora</w:t>
      </w:r>
      <w:proofErr w:type="spellEnd"/>
      <w:r w:rsidR="00533604">
        <w:rPr>
          <w:rFonts w:ascii="Cupra Light" w:eastAsia="Cupra Light" w:hAnsi="Cupra Light" w:cs="Cupra Light"/>
          <w:sz w:val="22"/>
          <w:szCs w:val="22"/>
          <w:lang w:val="pl-PL"/>
        </w:rPr>
        <w:t xml:space="preserve"> bez konieczności </w:t>
      </w:r>
      <w:r w:rsidR="009F7243">
        <w:rPr>
          <w:rFonts w:ascii="Cupra Light" w:eastAsia="Cupra Light" w:hAnsi="Cupra Light" w:cs="Cupra Light"/>
          <w:sz w:val="22"/>
          <w:szCs w:val="22"/>
          <w:lang w:val="pl-PL"/>
        </w:rPr>
        <w:t xml:space="preserve">samodzielnego </w:t>
      </w:r>
      <w:r w:rsidR="005F4C45">
        <w:rPr>
          <w:rFonts w:ascii="Cupra Light" w:eastAsia="Cupra Light" w:hAnsi="Cupra Light" w:cs="Cupra Light"/>
          <w:sz w:val="22"/>
          <w:szCs w:val="22"/>
          <w:lang w:val="pl-PL"/>
        </w:rPr>
        <w:t>finansowania całości ceny zakupu.</w:t>
      </w:r>
      <w:r w:rsidR="00941EDD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DF1D20">
        <w:rPr>
          <w:rFonts w:ascii="Cupra Light" w:eastAsia="Cupra Light" w:hAnsi="Cupra Light" w:cs="Cupra Light"/>
          <w:sz w:val="22"/>
          <w:szCs w:val="22"/>
          <w:lang w:val="pl-PL"/>
        </w:rPr>
        <w:t xml:space="preserve">W najnowszym cenniku obniżono koszt miesięczny nabycia </w:t>
      </w:r>
      <w:proofErr w:type="spellStart"/>
      <w:r w:rsidR="00DF1D20">
        <w:rPr>
          <w:rFonts w:ascii="Cupra Light" w:eastAsia="Cupra Light" w:hAnsi="Cupra Light" w:cs="Cupra Light"/>
          <w:sz w:val="22"/>
          <w:szCs w:val="22"/>
          <w:lang w:val="pl-PL"/>
        </w:rPr>
        <w:t>Formentora</w:t>
      </w:r>
      <w:proofErr w:type="spellEnd"/>
      <w:r w:rsidR="00DF1D20">
        <w:rPr>
          <w:rFonts w:ascii="Cupra Light" w:eastAsia="Cupra Light" w:hAnsi="Cupra Light" w:cs="Cupra Light"/>
          <w:sz w:val="22"/>
          <w:szCs w:val="22"/>
          <w:lang w:val="pl-PL"/>
        </w:rPr>
        <w:t xml:space="preserve"> w wariancie plug-in</w:t>
      </w:r>
      <w:r w:rsidR="00367F48">
        <w:rPr>
          <w:rFonts w:ascii="Cupra Light" w:eastAsia="Cupra Light" w:hAnsi="Cupra Light" w:cs="Cupra Light"/>
          <w:sz w:val="22"/>
          <w:szCs w:val="22"/>
          <w:lang w:val="pl-PL"/>
        </w:rPr>
        <w:t>, którego cena zaczyna się on 1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367F48">
        <w:rPr>
          <w:rFonts w:ascii="Cupra Light" w:eastAsia="Cupra Light" w:hAnsi="Cupra Light" w:cs="Cupra Light"/>
          <w:sz w:val="22"/>
          <w:szCs w:val="22"/>
          <w:lang w:val="pl-PL"/>
        </w:rPr>
        <w:t>091 zł brutto. Zmianie uległy także wysokości rat miesięcznych wszystkich wariantów VZ, w tym topowego VZ5</w:t>
      </w:r>
      <w:r w:rsidR="00A25A0D">
        <w:rPr>
          <w:rFonts w:ascii="Cupra Light" w:eastAsia="Cupra Light" w:hAnsi="Cupra Light" w:cs="Cupra Light"/>
          <w:sz w:val="22"/>
          <w:szCs w:val="22"/>
          <w:lang w:val="pl-PL"/>
        </w:rPr>
        <w:t>, który można nabyć już od 1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A25A0D">
        <w:rPr>
          <w:rFonts w:ascii="Cupra Light" w:eastAsia="Cupra Light" w:hAnsi="Cupra Light" w:cs="Cupra Light"/>
          <w:sz w:val="22"/>
          <w:szCs w:val="22"/>
          <w:lang w:val="pl-PL"/>
        </w:rPr>
        <w:t>646 zł brutto.</w:t>
      </w:r>
    </w:p>
    <w:p w14:paraId="42C29EA9" w14:textId="77777777" w:rsidR="0079611F" w:rsidRDefault="0079611F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64CE5403" w14:textId="6CB00F75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Dzięki </w:t>
      </w:r>
      <w:r w:rsidR="0079611F">
        <w:rPr>
          <w:rFonts w:ascii="Cupra Light" w:eastAsia="Cupra Light" w:hAnsi="Cupra Light" w:cs="Cupra Light"/>
          <w:sz w:val="22"/>
          <w:szCs w:val="22"/>
          <w:lang w:val="pl-PL"/>
        </w:rPr>
        <w:t>opcji Kredyt jak Abonament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klienci indywidualni mogą cieszyć się </w:t>
      </w:r>
      <w:r w:rsidR="002520CD">
        <w:rPr>
          <w:rFonts w:ascii="Cupra Light" w:eastAsia="Cupra Light" w:hAnsi="Cupra Light" w:cs="Cupra Light"/>
          <w:sz w:val="22"/>
          <w:szCs w:val="22"/>
          <w:lang w:val="pl-PL"/>
        </w:rPr>
        <w:t xml:space="preserve">praktycznym i sportowym SUV-em ze świetnym wyposażeniem przy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niskim, stałym koszcie miesięcznym, pozostawiając sobie swobodę decyzji co do wykupu samochodu po zakończeniu umowy.</w:t>
      </w:r>
    </w:p>
    <w:p w14:paraId="5A79F51E" w14:textId="1C32C1C8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13BD6DAC" w14:textId="62910FF1" w:rsidR="00682872" w:rsidRPr="00682872" w:rsidRDefault="00221EB8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Dodatkowe pakiety wyposażenia teraz niemal 10 tysięcy złotych taniej</w:t>
      </w:r>
    </w:p>
    <w:p w14:paraId="1987E90A" w14:textId="33D2B7DC" w:rsidR="00142528" w:rsidRPr="00142528" w:rsidRDefault="00CD5007" w:rsidP="00142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Zmiany objęły również</w:t>
      </w:r>
      <w:r w:rsidR="009D2BA0">
        <w:rPr>
          <w:rFonts w:ascii="Cupra Light" w:eastAsia="Cupra Light" w:hAnsi="Cupra Light" w:cs="Cupra Light"/>
          <w:sz w:val="22"/>
          <w:szCs w:val="22"/>
          <w:lang w:val="pl-PL"/>
        </w:rPr>
        <w:t xml:space="preserve"> ceny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dodatkowych pakietów, co pozwala konfigurować auto w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korzystniejszej cenie przy zachowaniu wysokiej jakości i unikatowego stylu CUPRY.</w:t>
      </w:r>
      <w:r w:rsidR="009D2BA0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142528">
        <w:rPr>
          <w:rFonts w:ascii="Cupra Light" w:eastAsia="Cupra Light" w:hAnsi="Cupra Light" w:cs="Cupra Light"/>
          <w:sz w:val="22"/>
          <w:szCs w:val="22"/>
          <w:lang w:val="pl-PL"/>
        </w:rPr>
        <w:t>Opcja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="00142528">
        <w:rPr>
          <w:rFonts w:ascii="Cupra Light" w:eastAsia="Cupra Light" w:hAnsi="Cupra Light" w:cs="Cupra Light"/>
          <w:sz w:val="22"/>
          <w:szCs w:val="22"/>
          <w:lang w:val="pl-PL"/>
        </w:rPr>
        <w:t xml:space="preserve">wyposażenia Black Edition (m.in. </w:t>
      </w:r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>e</w:t>
      </w:r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>lektrycznie i bezdotykowo otwierane drzwi bagażnika</w:t>
      </w:r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>, s</w:t>
      </w:r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 xml:space="preserve">ystem </w:t>
      </w:r>
      <w:proofErr w:type="spellStart"/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>bezkluczykowego</w:t>
      </w:r>
      <w:proofErr w:type="spellEnd"/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 xml:space="preserve"> dostępu i uruchamiania samochodu KESSY</w:t>
      </w:r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 xml:space="preserve">, </w:t>
      </w:r>
      <w:proofErr w:type="spellStart"/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>ambientowe</w:t>
      </w:r>
      <w:proofErr w:type="spellEnd"/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 xml:space="preserve"> oświetlenie LED, kamera cofania, zawieszenie DCC oraz </w:t>
      </w:r>
      <w:r w:rsidR="00CB3D90">
        <w:rPr>
          <w:rFonts w:ascii="Cupra Light" w:eastAsia="Cupra Light" w:hAnsi="Cupra Light" w:cs="Cupra Light"/>
          <w:sz w:val="22"/>
          <w:szCs w:val="22"/>
          <w:lang w:val="pl-PL"/>
        </w:rPr>
        <w:t>p</w:t>
      </w:r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>rzednie światła Matrix LED ULTRA z funkcją automatycznej regulacji zasięgu</w:t>
      </w:r>
      <w:r w:rsidR="00CB3D90">
        <w:rPr>
          <w:rFonts w:ascii="Cupra Light" w:eastAsia="Cupra Light" w:hAnsi="Cupra Light" w:cs="Cupra Light"/>
          <w:sz w:val="22"/>
          <w:szCs w:val="22"/>
          <w:lang w:val="pl-PL"/>
        </w:rPr>
        <w:t xml:space="preserve">) teraz dostępna jest aż </w:t>
      </w:r>
      <w:r w:rsidR="00CB3D90" w:rsidRPr="00CB3D90">
        <w:rPr>
          <w:rFonts w:ascii="Cupra Light" w:eastAsia="Cupra Light" w:hAnsi="Cupra Light" w:cs="Cupra Light"/>
          <w:sz w:val="22"/>
          <w:szCs w:val="22"/>
          <w:lang w:val="pl-PL"/>
        </w:rPr>
        <w:t xml:space="preserve">9 986 </w:t>
      </w:r>
      <w:r w:rsidR="00CB3D90">
        <w:rPr>
          <w:rFonts w:ascii="Cupra Light" w:eastAsia="Cupra Light" w:hAnsi="Cupra Light" w:cs="Cupra Light"/>
          <w:sz w:val="22"/>
          <w:szCs w:val="22"/>
          <w:lang w:val="pl-PL"/>
        </w:rPr>
        <w:t>zł taniej!</w:t>
      </w:r>
      <w:r w:rsidR="00130F7F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Także 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 xml:space="preserve">ceny 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wersj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 xml:space="preserve">i 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specjaln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>ych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proofErr w:type="spellStart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Tribe</w:t>
      </w:r>
      <w:proofErr w:type="spellEnd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 Edition oraz VZ </w:t>
      </w:r>
      <w:proofErr w:type="spellStart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Tribe</w:t>
      </w:r>
      <w:proofErr w:type="spellEnd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 Edition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 xml:space="preserve">zostały obniżone o </w:t>
      </w:r>
      <w:r w:rsidR="007A1FA1">
        <w:rPr>
          <w:rFonts w:ascii="Cupra Light" w:eastAsia="Cupra Light" w:hAnsi="Cupra Light" w:cs="Cupra Light"/>
          <w:sz w:val="22"/>
          <w:szCs w:val="22"/>
          <w:lang w:val="pl-PL"/>
        </w:rPr>
        <w:t>10 tysięcy złotych, zarówno w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="007A1FA1">
        <w:rPr>
          <w:rFonts w:ascii="Cupra Light" w:eastAsia="Cupra Light" w:hAnsi="Cupra Light" w:cs="Cupra Light"/>
          <w:sz w:val="22"/>
          <w:szCs w:val="22"/>
          <w:lang w:val="pl-PL"/>
        </w:rPr>
        <w:t xml:space="preserve">przypadku zakupu, jak i </w:t>
      </w:r>
      <w:r>
        <w:rPr>
          <w:rFonts w:ascii="Cupra Light" w:eastAsia="Cupra Light" w:hAnsi="Cupra Light" w:cs="Cupra Light"/>
          <w:sz w:val="22"/>
          <w:szCs w:val="22"/>
          <w:lang w:val="pl-PL"/>
        </w:rPr>
        <w:t>opcji finansowania przez Volkswagen Financial Services.</w:t>
      </w:r>
    </w:p>
    <w:p w14:paraId="1BC21E23" w14:textId="77777777" w:rsidR="00142528" w:rsidRPr="007356F5" w:rsidRDefault="00142528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402646A" w14:textId="77777777" w:rsidR="0047248A" w:rsidRPr="00860CE0" w:rsidRDefault="009D2BA0" w:rsidP="00472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sz w:val="22"/>
          <w:szCs w:val="22"/>
          <w:lang w:val="pl-PL"/>
        </w:rPr>
        <w:t xml:space="preserve">Oferta obowiązuje do wyczerpania zapasów. </w:t>
      </w:r>
      <w:r w:rsidR="0047248A" w:rsidRPr="00DD57A2">
        <w:rPr>
          <w:rFonts w:ascii="Cupra Light" w:eastAsia="Cupra Light" w:hAnsi="Cupra Light" w:cs="Cupra Light"/>
          <w:sz w:val="22"/>
          <w:szCs w:val="22"/>
          <w:lang w:val="pl-PL"/>
        </w:rPr>
        <w:t xml:space="preserve">Szczegóły oferty oraz konfigurator dostępne są </w:t>
      </w:r>
      <w:r w:rsidR="0047248A" w:rsidRPr="00860CE0">
        <w:rPr>
          <w:rFonts w:ascii="Cupra Light" w:eastAsia="Cupra Light" w:hAnsi="Cupra Light" w:cs="Cupra Light"/>
          <w:sz w:val="22"/>
          <w:szCs w:val="22"/>
          <w:lang w:val="pl-PL"/>
        </w:rPr>
        <w:t xml:space="preserve">na: </w:t>
      </w:r>
      <w:hyperlink r:id="rId10" w:tgtFrame="_new" w:history="1">
        <w:r w:rsidR="0047248A" w:rsidRPr="00860CE0">
          <w:rPr>
            <w:rStyle w:val="Hipercze"/>
            <w:rFonts w:ascii="Cupra Light" w:eastAsia="Cupra Light" w:hAnsi="Cupra Light" w:cs="Cupra Light"/>
            <w:sz w:val="22"/>
            <w:szCs w:val="22"/>
            <w:lang w:val="pl-PL"/>
          </w:rPr>
          <w:t>cupraofficial.pl</w:t>
        </w:r>
      </w:hyperlink>
      <w:r w:rsidR="0047248A" w:rsidRPr="00860CE0">
        <w:rPr>
          <w:rFonts w:ascii="Cupra Light" w:hAnsi="Cupra Light"/>
          <w:sz w:val="22"/>
          <w:szCs w:val="22"/>
          <w:lang w:val="pl-PL"/>
        </w:rPr>
        <w:t xml:space="preserve">. Cennik znajduje się na: </w:t>
      </w:r>
      <w:hyperlink r:id="rId11" w:history="1">
        <w:r w:rsidR="0047248A" w:rsidRPr="00860CE0">
          <w:rPr>
            <w:rStyle w:val="Hipercze"/>
            <w:rFonts w:ascii="Cupra Light" w:hAnsi="Cupra Light"/>
            <w:sz w:val="22"/>
            <w:szCs w:val="22"/>
            <w:lang w:val="pl-PL"/>
          </w:rPr>
          <w:t>https://www.cupraofficial.pl/cenniki</w:t>
        </w:r>
      </w:hyperlink>
      <w:r w:rsidR="0047248A" w:rsidRPr="00860CE0">
        <w:rPr>
          <w:rFonts w:ascii="Cupra Light" w:hAnsi="Cupra Light"/>
          <w:sz w:val="22"/>
          <w:szCs w:val="22"/>
          <w:lang w:val="pl-PL"/>
        </w:rPr>
        <w:t xml:space="preserve">. </w:t>
      </w:r>
    </w:p>
    <w:p w14:paraId="4348C662" w14:textId="5AD2F359" w:rsidR="00682872" w:rsidRDefault="00682872" w:rsidP="083CB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C00197D" w14:textId="77777777" w:rsidR="000E51D6" w:rsidRPr="00E04001" w:rsidRDefault="000E51D6" w:rsidP="00C45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Cupra Light" w:eastAsia="Cupra Light" w:hAnsi="Cupra Light" w:cs="Cupra Light"/>
          <w:color w:val="A7A7A7" w:themeColor="text2"/>
          <w:sz w:val="22"/>
          <w:szCs w:val="22"/>
          <w:lang w:val="pl-PL"/>
        </w:rPr>
      </w:pPr>
    </w:p>
    <w:p w14:paraId="05FEA21D" w14:textId="777F4A2C" w:rsidR="00E04001" w:rsidRPr="00E04001" w:rsidRDefault="00E04001" w:rsidP="00E04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  <w:r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*</w:t>
      </w:r>
      <w:r w:rsidRPr="00E04001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CUPRA Financial Services</w:t>
      </w:r>
    </w:p>
    <w:p w14:paraId="245658C7" w14:textId="0A3CFF5E" w:rsidR="00E04001" w:rsidRPr="00E04001" w:rsidRDefault="00E04001" w:rsidP="00E04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  <w:r w:rsidRPr="00E04001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Leasing JAK ABONAMENT: opłata wstępna: 0–30%, okres leasingu: 48 miesięcy, roczny przebieg 10 000 km, finalna rata określona w umowie. Oferta dla przedsiębiorców. Ilekroć mowa jest o miesięcznym koszcie elementu wyposażenia opcjonalnego rozumie się przez to zwiększenie raty miesięcznej CUPRA Leasing Jak Abonament wyliczonej dla przedsiębiorców, przygotowana przez Volkswagen Financial Services Polska Sp. z o.o. Prezentowane miesięczne raty to wartość netto rat dla oferty CUPRA Leasing Jak Abonament. Ceny przyjęte do kalkulacji rat dostępne są w salonach. Niniejsza informacja nie stanowi oferty w rozumieniu kodeksu cywilnego. Dostępność i warunki produktu mogą ulec zmianie. Warunki produktu określa umowa.</w:t>
      </w:r>
    </w:p>
    <w:p w14:paraId="46FC19FB" w14:textId="7A2EA931" w:rsidR="002A1868" w:rsidRPr="002A1868" w:rsidRDefault="002A1868" w:rsidP="002A1868">
      <w:pPr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  <w:r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Kredyt</w:t>
      </w:r>
      <w:r w:rsidRPr="002A1868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 xml:space="preserve"> JAK ABONAMENT - opłata wstępna: 30%, okres kredytu: 48 miesięcy, roczny przebieg 10 000 km. Podana kwota stanowi miesięczną ratę brutto wyliczoną dla wskazanych powyżej założeń, finalna rata określona w umowie. Rzeczywista Roczna Stopa Oprocentowania (RRSO) wynosi 9,68. Kalkulacja została dokonana na dzień 10.07.2025 na reprezentatywnym przykładzie. Oferta na wybrane modele SEAT-a i CUPRA przy skorzystaniu z ubezpieczenia komunikacyjnego i ubezpieczenia spłaty kredytu oferowanych przez Volkswagen Serwis Ubezpieczeniowy Sp. z o.o. Niniejsza informacja nie stanowi oferty w rozumieniu kodeksu cywilnego. Dostępność i warunki produktu mogą ulec zmianie. Warunki produktu określa umowa. Oferta pakietu ubezpieczeń na 1. rok, obowiązuje tylko z ofertą finansowania Kredyt Jak Abonament. Niniejszy dokument nie stanowi oferty w rozumieniu Kodeksu cywilnego oraz nie jest wiążący. Zawarte w tym dokumencie informacje nie stanowią zapewnienia w rozumieniu art. 5561 §1 ust. 2 oraz art. 5561 §2 ustawy z dnia 23 kwietnia 1964 r. Kodeks cywilny. Wiążące ustalenie ceny, wyposażenia specyfikacji pojazdu następuje w umowie jego sprzedaży, a określenie parametrów technicznych zawiera świadectwo homologacji typu pojazdu. Pod nazwą Volkswagen Financial Services oferowane są usługi bankowe (przez Volkswagen Bank GmbH Sp. z o.o. o.o. Oddział w Polsce), usługi leasingowe i mobilność (przez Volkswagen Financial Services Polska Sp. z o.o.) oraz usługi ubezpieczeniowe (przez Volkswagen Serwis Ubezpieczeniowy Sp. z o.o. jako agenta ubezpieczeniowego).</w:t>
      </w:r>
    </w:p>
    <w:p w14:paraId="1D14CF28" w14:textId="77777777" w:rsidR="007141AD" w:rsidRPr="008E3488" w:rsidRDefault="007141AD" w:rsidP="007141AD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5BEF33" w14:textId="77777777" w:rsidR="007141AD" w:rsidRPr="005C056A" w:rsidRDefault="007141AD" w:rsidP="007141A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5BF454D0" w14:textId="77777777" w:rsidR="007141AD" w:rsidRPr="007C3978" w:rsidRDefault="007141AD" w:rsidP="007141AD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proofErr w:type="spellStart"/>
      <w:r w:rsidRPr="007C3978">
        <w:rPr>
          <w:rFonts w:ascii="Calibri" w:hAnsi="Calibri" w:cs="Calibri"/>
          <w:sz w:val="16"/>
          <w:szCs w:val="16"/>
        </w:rPr>
        <w:t>Zmiana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potrzebuje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liderów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a CUPRA </w:t>
      </w:r>
      <w:proofErr w:type="spellStart"/>
      <w:r w:rsidRPr="007C3978">
        <w:rPr>
          <w:rFonts w:ascii="Calibri" w:hAnsi="Calibri" w:cs="Calibri"/>
          <w:sz w:val="16"/>
          <w:szCs w:val="16"/>
        </w:rPr>
        <w:t>wierzy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że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prawdziwy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postęp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rodzi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się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z </w:t>
      </w:r>
      <w:proofErr w:type="spellStart"/>
      <w:r w:rsidRPr="007C3978">
        <w:rPr>
          <w:rFonts w:ascii="Calibri" w:hAnsi="Calibri" w:cs="Calibri"/>
          <w:sz w:val="16"/>
          <w:szCs w:val="16"/>
        </w:rPr>
        <w:t>radykalnych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przełomów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z </w:t>
      </w:r>
      <w:proofErr w:type="spellStart"/>
      <w:r w:rsidRPr="007C3978">
        <w:rPr>
          <w:rFonts w:ascii="Calibri" w:hAnsi="Calibri" w:cs="Calibri"/>
          <w:sz w:val="16"/>
          <w:szCs w:val="16"/>
        </w:rPr>
        <w:t>przekraczania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oczekiwań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łamania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konwencji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Od </w:t>
      </w:r>
      <w:proofErr w:type="spellStart"/>
      <w:r w:rsidRPr="007C3978">
        <w:rPr>
          <w:rFonts w:ascii="Calibri" w:hAnsi="Calibri" w:cs="Calibri"/>
          <w:sz w:val="16"/>
          <w:szCs w:val="16"/>
        </w:rPr>
        <w:t>momentu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swojego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debiutu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w 2018 </w:t>
      </w:r>
      <w:proofErr w:type="spellStart"/>
      <w:r w:rsidRPr="007C3978">
        <w:rPr>
          <w:rFonts w:ascii="Calibri" w:hAnsi="Calibri" w:cs="Calibri"/>
          <w:sz w:val="16"/>
          <w:szCs w:val="16"/>
        </w:rPr>
        <w:t>roku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marka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zmienia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oblicze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branży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motoryzacyjnej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będąc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inicjatorem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kreatywności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katalizatorem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zmian</w:t>
      </w:r>
      <w:proofErr w:type="spellEnd"/>
      <w:r w:rsidRPr="007C3978">
        <w:rPr>
          <w:rFonts w:ascii="Calibri" w:hAnsi="Calibri" w:cs="Calibri"/>
          <w:sz w:val="16"/>
          <w:szCs w:val="16"/>
        </w:rPr>
        <w:t>.</w:t>
      </w:r>
    </w:p>
    <w:p w14:paraId="47668EDF" w14:textId="77777777" w:rsidR="007141AD" w:rsidRPr="007C3978" w:rsidRDefault="007141AD" w:rsidP="007141AD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4483DCA6" w14:textId="77777777" w:rsidR="007141AD" w:rsidRPr="007C3978" w:rsidRDefault="007141AD" w:rsidP="007141AD">
      <w:pPr>
        <w:widowControl w:val="0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C3978">
        <w:rPr>
          <w:rFonts w:ascii="Calibri" w:hAnsi="Calibri" w:cs="Calibri"/>
          <w:sz w:val="16"/>
          <w:szCs w:val="16"/>
        </w:rPr>
        <w:t xml:space="preserve">W </w:t>
      </w:r>
      <w:proofErr w:type="spellStart"/>
      <w:r w:rsidRPr="007C3978">
        <w:rPr>
          <w:rFonts w:ascii="Calibri" w:hAnsi="Calibri" w:cs="Calibri"/>
          <w:sz w:val="16"/>
          <w:szCs w:val="16"/>
        </w:rPr>
        <w:t>zaledwie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siedem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lat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CUPRA </w:t>
      </w:r>
      <w:proofErr w:type="spellStart"/>
      <w:r w:rsidRPr="007C3978">
        <w:rPr>
          <w:rFonts w:ascii="Calibri" w:hAnsi="Calibri" w:cs="Calibri"/>
          <w:sz w:val="16"/>
          <w:szCs w:val="16"/>
        </w:rPr>
        <w:t>wprowadziła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na </w:t>
      </w:r>
      <w:proofErr w:type="spellStart"/>
      <w:r w:rsidRPr="007C3978">
        <w:rPr>
          <w:rFonts w:ascii="Calibri" w:hAnsi="Calibri" w:cs="Calibri"/>
          <w:sz w:val="16"/>
          <w:szCs w:val="16"/>
        </w:rPr>
        <w:t>rynek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siedem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modeli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sprzedała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ponad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800 000 </w:t>
      </w:r>
      <w:proofErr w:type="spellStart"/>
      <w:r w:rsidRPr="007C3978">
        <w:rPr>
          <w:rFonts w:ascii="Calibri" w:hAnsi="Calibri" w:cs="Calibri"/>
          <w:sz w:val="16"/>
          <w:szCs w:val="16"/>
        </w:rPr>
        <w:t>samochodów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na </w:t>
      </w:r>
      <w:proofErr w:type="spellStart"/>
      <w:r w:rsidRPr="007C3978">
        <w:rPr>
          <w:rFonts w:ascii="Calibri" w:hAnsi="Calibri" w:cs="Calibri"/>
          <w:sz w:val="16"/>
          <w:szCs w:val="16"/>
        </w:rPr>
        <w:t>całym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świecie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</w:t>
      </w:r>
      <w:proofErr w:type="spellStart"/>
      <w:r w:rsidRPr="007C3978">
        <w:rPr>
          <w:rFonts w:ascii="Calibri" w:hAnsi="Calibri" w:cs="Calibri"/>
          <w:sz w:val="16"/>
          <w:szCs w:val="16"/>
        </w:rPr>
        <w:t>Każdy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model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CUPRA </w:t>
      </w:r>
      <w:proofErr w:type="spellStart"/>
      <w:r w:rsidRPr="007C3978">
        <w:rPr>
          <w:rFonts w:ascii="Calibri" w:hAnsi="Calibri" w:cs="Calibri"/>
          <w:sz w:val="16"/>
          <w:szCs w:val="16"/>
        </w:rPr>
        <w:t>to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połączenie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ekspresyjnego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designu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wyjątkowej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estetyki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sportowych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osiągów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W </w:t>
      </w:r>
      <w:proofErr w:type="spellStart"/>
      <w:r w:rsidRPr="007C3978">
        <w:rPr>
          <w:rFonts w:ascii="Calibri" w:hAnsi="Calibri" w:cs="Calibri"/>
          <w:sz w:val="16"/>
          <w:szCs w:val="16"/>
        </w:rPr>
        <w:t>pełnej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gamie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modelowej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znajdują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się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: CUPRA Ateca – </w:t>
      </w:r>
      <w:proofErr w:type="spellStart"/>
      <w:r w:rsidRPr="007C3978">
        <w:rPr>
          <w:rFonts w:ascii="Calibri" w:hAnsi="Calibri" w:cs="Calibri"/>
          <w:sz w:val="16"/>
          <w:szCs w:val="16"/>
        </w:rPr>
        <w:t>pierwszy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model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z logo CUPRA, CUPRA Leon – </w:t>
      </w:r>
      <w:proofErr w:type="spellStart"/>
      <w:r w:rsidRPr="007C3978">
        <w:rPr>
          <w:rFonts w:ascii="Calibri" w:hAnsi="Calibri" w:cs="Calibri"/>
          <w:sz w:val="16"/>
          <w:szCs w:val="16"/>
        </w:rPr>
        <w:t>przeprojektowany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rozwinięty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jako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niezależny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model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marki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CUPRA Formentor – </w:t>
      </w:r>
      <w:proofErr w:type="spellStart"/>
      <w:r w:rsidRPr="007C3978">
        <w:rPr>
          <w:rFonts w:ascii="Calibri" w:hAnsi="Calibri" w:cs="Calibri"/>
          <w:sz w:val="16"/>
          <w:szCs w:val="16"/>
        </w:rPr>
        <w:t>pierwszy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samochód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zaprojektowany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w </w:t>
      </w:r>
      <w:proofErr w:type="spellStart"/>
      <w:r w:rsidRPr="007C3978">
        <w:rPr>
          <w:rFonts w:ascii="Calibri" w:hAnsi="Calibri" w:cs="Calibri"/>
          <w:sz w:val="16"/>
          <w:szCs w:val="16"/>
        </w:rPr>
        <w:t>całości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przez CUPRA i </w:t>
      </w:r>
      <w:proofErr w:type="spellStart"/>
      <w:r w:rsidRPr="007C3978">
        <w:rPr>
          <w:rFonts w:ascii="Calibri" w:hAnsi="Calibri" w:cs="Calibri"/>
          <w:sz w:val="16"/>
          <w:szCs w:val="16"/>
        </w:rPr>
        <w:t>jednocześnie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jej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najlepiej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sprzedający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się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model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CUPRA Born – </w:t>
      </w:r>
      <w:proofErr w:type="spellStart"/>
      <w:r w:rsidRPr="007C3978">
        <w:rPr>
          <w:rFonts w:ascii="Calibri" w:hAnsi="Calibri" w:cs="Calibri"/>
          <w:sz w:val="16"/>
          <w:szCs w:val="16"/>
        </w:rPr>
        <w:t>pierwszy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w </w:t>
      </w:r>
      <w:proofErr w:type="spellStart"/>
      <w:r w:rsidRPr="007C3978">
        <w:rPr>
          <w:rFonts w:ascii="Calibri" w:hAnsi="Calibri" w:cs="Calibri"/>
          <w:sz w:val="16"/>
          <w:szCs w:val="16"/>
        </w:rPr>
        <w:t>pełni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elektryczny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samochód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marki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CUPRA </w:t>
      </w:r>
      <w:proofErr w:type="spellStart"/>
      <w:r w:rsidRPr="007C3978">
        <w:rPr>
          <w:rFonts w:ascii="Calibri" w:hAnsi="Calibri" w:cs="Calibri"/>
          <w:sz w:val="16"/>
          <w:szCs w:val="16"/>
        </w:rPr>
        <w:t>Tavascan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</w:t>
      </w:r>
      <w:proofErr w:type="spellStart"/>
      <w:r w:rsidRPr="007C3978">
        <w:rPr>
          <w:rFonts w:ascii="Calibri" w:hAnsi="Calibri" w:cs="Calibri"/>
          <w:sz w:val="16"/>
          <w:szCs w:val="16"/>
        </w:rPr>
        <w:t>elektryczne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SUV-coupé, </w:t>
      </w:r>
      <w:proofErr w:type="spellStart"/>
      <w:r w:rsidRPr="007C3978">
        <w:rPr>
          <w:rFonts w:ascii="Calibri" w:hAnsi="Calibri" w:cs="Calibri"/>
          <w:sz w:val="16"/>
          <w:szCs w:val="16"/>
        </w:rPr>
        <w:t>oraz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CUPRA </w:t>
      </w:r>
      <w:proofErr w:type="spellStart"/>
      <w:r w:rsidRPr="007C3978">
        <w:rPr>
          <w:rFonts w:ascii="Calibri" w:hAnsi="Calibri" w:cs="Calibri"/>
          <w:sz w:val="16"/>
          <w:szCs w:val="16"/>
        </w:rPr>
        <w:t>Terramar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</w:t>
      </w:r>
      <w:proofErr w:type="spellStart"/>
      <w:r w:rsidRPr="007C3978">
        <w:rPr>
          <w:rFonts w:ascii="Calibri" w:hAnsi="Calibri" w:cs="Calibri"/>
          <w:sz w:val="16"/>
          <w:szCs w:val="16"/>
        </w:rPr>
        <w:t>sportowy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SUV </w:t>
      </w:r>
      <w:proofErr w:type="spellStart"/>
      <w:r w:rsidRPr="007C3978">
        <w:rPr>
          <w:rFonts w:ascii="Calibri" w:hAnsi="Calibri" w:cs="Calibri"/>
          <w:sz w:val="16"/>
          <w:szCs w:val="16"/>
        </w:rPr>
        <w:t>marki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W 2026 </w:t>
      </w:r>
      <w:proofErr w:type="spellStart"/>
      <w:r w:rsidRPr="007C3978">
        <w:rPr>
          <w:rFonts w:ascii="Calibri" w:hAnsi="Calibri" w:cs="Calibri"/>
          <w:sz w:val="16"/>
          <w:szCs w:val="16"/>
        </w:rPr>
        <w:t>roku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do </w:t>
      </w:r>
      <w:proofErr w:type="spellStart"/>
      <w:r w:rsidRPr="007C3978">
        <w:rPr>
          <w:rFonts w:ascii="Calibri" w:hAnsi="Calibri" w:cs="Calibri"/>
          <w:sz w:val="16"/>
          <w:szCs w:val="16"/>
        </w:rPr>
        <w:t>oferty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dołączy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CUPRA Raval – </w:t>
      </w:r>
      <w:proofErr w:type="spellStart"/>
      <w:r w:rsidRPr="007C3978">
        <w:rPr>
          <w:rFonts w:ascii="Calibri" w:hAnsi="Calibri" w:cs="Calibri"/>
          <w:sz w:val="16"/>
          <w:szCs w:val="16"/>
        </w:rPr>
        <w:t>radykalna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wizja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miejskiego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auta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elektrycznego</w:t>
      </w:r>
      <w:proofErr w:type="spellEnd"/>
      <w:r w:rsidRPr="007C3978">
        <w:rPr>
          <w:rFonts w:ascii="Calibri" w:hAnsi="Calibri" w:cs="Calibri"/>
          <w:sz w:val="16"/>
          <w:szCs w:val="16"/>
        </w:rPr>
        <w:t>.</w:t>
      </w:r>
    </w:p>
    <w:p w14:paraId="11B4ABC4" w14:textId="77777777" w:rsidR="007141AD" w:rsidRPr="007C3978" w:rsidRDefault="007141AD" w:rsidP="007141AD">
      <w:pPr>
        <w:widowControl w:val="0"/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5B2E416A" w14:textId="77777777" w:rsidR="007141AD" w:rsidRPr="007C3978" w:rsidRDefault="007141AD" w:rsidP="007141AD">
      <w:pPr>
        <w:widowControl w:val="0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C3978">
        <w:rPr>
          <w:rFonts w:ascii="Calibri" w:hAnsi="Calibri" w:cs="Calibri"/>
          <w:sz w:val="16"/>
          <w:szCs w:val="16"/>
        </w:rPr>
        <w:t xml:space="preserve">CUPRA </w:t>
      </w:r>
      <w:proofErr w:type="spellStart"/>
      <w:r w:rsidRPr="007C3978">
        <w:rPr>
          <w:rFonts w:ascii="Calibri" w:hAnsi="Calibri" w:cs="Calibri"/>
          <w:sz w:val="16"/>
          <w:szCs w:val="16"/>
        </w:rPr>
        <w:t>to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coś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więcej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niż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samochód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</w:t>
      </w:r>
      <w:proofErr w:type="spellStart"/>
      <w:r w:rsidRPr="007C3978">
        <w:rPr>
          <w:rFonts w:ascii="Calibri" w:hAnsi="Calibri" w:cs="Calibri"/>
          <w:sz w:val="16"/>
          <w:szCs w:val="16"/>
        </w:rPr>
        <w:t>To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przekonanie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CUPRA Tribe </w:t>
      </w:r>
      <w:proofErr w:type="spellStart"/>
      <w:r w:rsidRPr="007C3978">
        <w:rPr>
          <w:rFonts w:ascii="Calibri" w:hAnsi="Calibri" w:cs="Calibri"/>
          <w:sz w:val="16"/>
          <w:szCs w:val="16"/>
        </w:rPr>
        <w:t>to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zespół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ambasadorów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którzy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kwestionują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normy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przełamują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bariery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które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powstrzymują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innych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</w:t>
      </w:r>
      <w:proofErr w:type="spellStart"/>
      <w:r w:rsidRPr="007C3978">
        <w:rPr>
          <w:rFonts w:ascii="Calibri" w:hAnsi="Calibri" w:cs="Calibri"/>
          <w:sz w:val="16"/>
          <w:szCs w:val="16"/>
        </w:rPr>
        <w:t>Wśród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nich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są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m.in. </w:t>
      </w:r>
      <w:proofErr w:type="spellStart"/>
      <w:r w:rsidRPr="007C3978">
        <w:rPr>
          <w:rFonts w:ascii="Calibri" w:hAnsi="Calibri" w:cs="Calibri"/>
          <w:sz w:val="16"/>
          <w:szCs w:val="16"/>
        </w:rPr>
        <w:t>najbardziej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utytułowany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hiszpański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olimpijczyk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Saúl Craviotto, </w:t>
      </w:r>
      <w:proofErr w:type="spellStart"/>
      <w:r w:rsidRPr="007C3978">
        <w:rPr>
          <w:rFonts w:ascii="Calibri" w:hAnsi="Calibri" w:cs="Calibri"/>
          <w:sz w:val="16"/>
          <w:szCs w:val="16"/>
        </w:rPr>
        <w:t>reżyser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filmowy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J.A. Bayona, </w:t>
      </w:r>
      <w:proofErr w:type="spellStart"/>
      <w:r w:rsidRPr="007C3978">
        <w:rPr>
          <w:rFonts w:ascii="Calibri" w:hAnsi="Calibri" w:cs="Calibri"/>
          <w:sz w:val="16"/>
          <w:szCs w:val="16"/>
        </w:rPr>
        <w:t>niemiecki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bramkarz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Marc </w:t>
      </w:r>
      <w:proofErr w:type="spellStart"/>
      <w:r w:rsidRPr="007C3978">
        <w:rPr>
          <w:rFonts w:ascii="Calibri" w:hAnsi="Calibri" w:cs="Calibri"/>
          <w:sz w:val="16"/>
          <w:szCs w:val="16"/>
        </w:rPr>
        <w:t>ter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Stegen </w:t>
      </w:r>
      <w:proofErr w:type="spellStart"/>
      <w:r w:rsidRPr="007C3978">
        <w:rPr>
          <w:rFonts w:ascii="Calibri" w:hAnsi="Calibri" w:cs="Calibri"/>
          <w:sz w:val="16"/>
          <w:szCs w:val="16"/>
        </w:rPr>
        <w:t>oraz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dwukrotna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zdobywczyni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Złotej Piłki i </w:t>
      </w:r>
      <w:proofErr w:type="spellStart"/>
      <w:r w:rsidRPr="007C3978">
        <w:rPr>
          <w:rFonts w:ascii="Calibri" w:hAnsi="Calibri" w:cs="Calibri"/>
          <w:sz w:val="16"/>
          <w:szCs w:val="16"/>
        </w:rPr>
        <w:t>nagrody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FIFA The Best, Alexia Putellas. CUPRA </w:t>
      </w:r>
      <w:proofErr w:type="spellStart"/>
      <w:r w:rsidRPr="007C3978">
        <w:rPr>
          <w:rFonts w:ascii="Calibri" w:hAnsi="Calibri" w:cs="Calibri"/>
          <w:sz w:val="16"/>
          <w:szCs w:val="16"/>
        </w:rPr>
        <w:t>obsesyjnie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dąży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do </w:t>
      </w:r>
      <w:proofErr w:type="spellStart"/>
      <w:r w:rsidRPr="007C3978">
        <w:rPr>
          <w:rFonts w:ascii="Calibri" w:hAnsi="Calibri" w:cs="Calibri"/>
          <w:sz w:val="16"/>
          <w:szCs w:val="16"/>
        </w:rPr>
        <w:t>tego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by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wzbudzać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emocje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</w:t>
      </w:r>
      <w:proofErr w:type="spellStart"/>
      <w:r w:rsidRPr="007C3978">
        <w:rPr>
          <w:rFonts w:ascii="Calibri" w:hAnsi="Calibri" w:cs="Calibri"/>
          <w:sz w:val="16"/>
          <w:szCs w:val="16"/>
        </w:rPr>
        <w:t>zarówno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na </w:t>
      </w:r>
      <w:proofErr w:type="spellStart"/>
      <w:r w:rsidRPr="007C3978">
        <w:rPr>
          <w:rFonts w:ascii="Calibri" w:hAnsi="Calibri" w:cs="Calibri"/>
          <w:sz w:val="16"/>
          <w:szCs w:val="16"/>
        </w:rPr>
        <w:t>drodze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jak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7C3978">
        <w:rPr>
          <w:rFonts w:ascii="Calibri" w:hAnsi="Calibri" w:cs="Calibri"/>
          <w:sz w:val="16"/>
          <w:szCs w:val="16"/>
        </w:rPr>
        <w:t>poza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nią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Marka </w:t>
      </w:r>
      <w:proofErr w:type="spellStart"/>
      <w:r w:rsidRPr="007C3978">
        <w:rPr>
          <w:rFonts w:ascii="Calibri" w:hAnsi="Calibri" w:cs="Calibri"/>
          <w:sz w:val="16"/>
          <w:szCs w:val="16"/>
        </w:rPr>
        <w:t>jest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oficjalnym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partnerem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motoryzacyjnym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FC </w:t>
      </w:r>
      <w:proofErr w:type="spellStart"/>
      <w:r w:rsidRPr="007C3978">
        <w:rPr>
          <w:rFonts w:ascii="Calibri" w:hAnsi="Calibri" w:cs="Calibri"/>
          <w:sz w:val="16"/>
          <w:szCs w:val="16"/>
        </w:rPr>
        <w:t>Barcelony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C3978">
        <w:rPr>
          <w:rFonts w:ascii="Calibri" w:hAnsi="Calibri" w:cs="Calibri"/>
          <w:sz w:val="16"/>
          <w:szCs w:val="16"/>
        </w:rPr>
        <w:t>sponsorem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premium Premier Padel Tour </w:t>
      </w:r>
      <w:proofErr w:type="spellStart"/>
      <w:r w:rsidRPr="007C3978">
        <w:rPr>
          <w:rFonts w:ascii="Calibri" w:hAnsi="Calibri" w:cs="Calibri"/>
          <w:sz w:val="16"/>
          <w:szCs w:val="16"/>
        </w:rPr>
        <w:t>oraz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uczestnikiem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wyścigów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Formuły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E </w:t>
      </w:r>
      <w:proofErr w:type="spellStart"/>
      <w:r w:rsidRPr="007C3978">
        <w:rPr>
          <w:rFonts w:ascii="Calibri" w:hAnsi="Calibri" w:cs="Calibri"/>
          <w:sz w:val="16"/>
          <w:szCs w:val="16"/>
        </w:rPr>
        <w:t>we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współpracy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z Kiro </w:t>
      </w:r>
      <w:proofErr w:type="spellStart"/>
      <w:r w:rsidRPr="007C3978">
        <w:rPr>
          <w:rFonts w:ascii="Calibri" w:hAnsi="Calibri" w:cs="Calibri"/>
          <w:sz w:val="16"/>
          <w:szCs w:val="16"/>
        </w:rPr>
        <w:t>Race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Co.</w:t>
      </w:r>
    </w:p>
    <w:p w14:paraId="189056BA" w14:textId="77777777" w:rsidR="007141AD" w:rsidRPr="007C3978" w:rsidRDefault="007141AD" w:rsidP="007141AD">
      <w:pPr>
        <w:widowControl w:val="0"/>
        <w:spacing w:line="240" w:lineRule="auto"/>
        <w:jc w:val="both"/>
        <w:rPr>
          <w:rFonts w:ascii="Calibri" w:eastAsia="SeatBcn-Black" w:hAnsi="Calibri" w:cs="Calibri"/>
        </w:rPr>
      </w:pPr>
    </w:p>
    <w:p w14:paraId="745BE187" w14:textId="77777777" w:rsidR="007141AD" w:rsidRPr="001C3C58" w:rsidRDefault="007141AD" w:rsidP="007141AD">
      <w:pPr>
        <w:spacing w:line="240" w:lineRule="auto"/>
        <w:ind w:right="418"/>
        <w:jc w:val="both"/>
        <w:rPr>
          <w:rFonts w:ascii="Calibri" w:eastAsia="Segoe UI" w:hAnsi="Calibri" w:cs="Calibri"/>
          <w:color w:val="565656"/>
          <w:sz w:val="16"/>
          <w:szCs w:val="16"/>
        </w:rPr>
      </w:pPr>
      <w:hyperlink r:id="rId12">
        <w:r w:rsidRPr="001C3C58">
          <w:rPr>
            <w:rStyle w:val="Hipercze"/>
            <w:rFonts w:ascii="Calibri" w:eastAsia="Segoe UI" w:hAnsi="Calibri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7141AD" w:rsidRPr="001C3C58" w14:paraId="64892CAD" w14:textId="77777777" w:rsidTr="00C16C21">
        <w:tc>
          <w:tcPr>
            <w:tcW w:w="1357" w:type="dxa"/>
          </w:tcPr>
          <w:p w14:paraId="03E7EE95" w14:textId="77777777" w:rsidR="007141AD" w:rsidRPr="001C3C58" w:rsidRDefault="007141AD" w:rsidP="00C16C21">
            <w:pPr>
              <w:widowControl w:val="0"/>
              <w:spacing w:line="288" w:lineRule="auto"/>
              <w:rPr>
                <w:rFonts w:ascii="Calibri" w:eastAsia="EB Garamond" w:hAnsi="Calibri" w:cs="Calibri"/>
                <w:vertAlign w:val="subscript"/>
              </w:rPr>
            </w:pPr>
          </w:p>
        </w:tc>
        <w:tc>
          <w:tcPr>
            <w:tcW w:w="3185" w:type="dxa"/>
          </w:tcPr>
          <w:p w14:paraId="73B88B63" w14:textId="77777777" w:rsidR="007141AD" w:rsidRPr="001C3C58" w:rsidRDefault="007141AD" w:rsidP="00C16C21">
            <w:pPr>
              <w:widowControl w:val="0"/>
              <w:spacing w:line="288" w:lineRule="auto"/>
              <w:rPr>
                <w:rFonts w:ascii="Calibri" w:eastAsia="EB Garamond" w:hAnsi="Calibri" w:cs="Calibri"/>
                <w:vertAlign w:val="subscript"/>
              </w:rPr>
            </w:pPr>
          </w:p>
        </w:tc>
        <w:tc>
          <w:tcPr>
            <w:tcW w:w="1299" w:type="dxa"/>
          </w:tcPr>
          <w:p w14:paraId="09C85D30" w14:textId="77777777" w:rsidR="007141AD" w:rsidRPr="001C3C58" w:rsidRDefault="007141AD" w:rsidP="00C16C21">
            <w:pPr>
              <w:spacing w:line="288" w:lineRule="auto"/>
              <w:rPr>
                <w:rFonts w:ascii="Calibri" w:hAnsi="Calibri" w:cs="Calibri"/>
                <w:vertAlign w:val="subscript"/>
              </w:rPr>
            </w:pPr>
          </w:p>
        </w:tc>
        <w:tc>
          <w:tcPr>
            <w:tcW w:w="3185" w:type="dxa"/>
          </w:tcPr>
          <w:p w14:paraId="66ABB69A" w14:textId="77777777" w:rsidR="007141AD" w:rsidRPr="001C3C58" w:rsidRDefault="007141AD" w:rsidP="00C16C21">
            <w:pPr>
              <w:textDirection w:val="btLr"/>
              <w:rPr>
                <w:rFonts w:ascii="Calibri" w:hAnsi="Calibri" w:cs="Calibri"/>
              </w:rPr>
            </w:pPr>
          </w:p>
        </w:tc>
      </w:tr>
    </w:tbl>
    <w:p w14:paraId="7D83D6EA" w14:textId="77777777" w:rsidR="007141AD" w:rsidRPr="001C3C58" w:rsidRDefault="007141AD" w:rsidP="007141A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1C3C58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45D8C8B1" w14:textId="77777777" w:rsidR="007141AD" w:rsidRDefault="007141AD" w:rsidP="007141A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1C3C58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1C3C58">
        <w:rPr>
          <w:rFonts w:ascii="Calibri" w:hAnsi="Calibri" w:cs="Calibri"/>
          <w:sz w:val="20"/>
          <w:szCs w:val="20"/>
        </w:rPr>
        <w:t xml:space="preserve">| </w:t>
      </w:r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1C3C58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2898078B" w14:textId="77777777" w:rsidR="007141AD" w:rsidRPr="007C3978" w:rsidRDefault="007141AD" w:rsidP="007141A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3" w:history="1">
        <w:r w:rsidRPr="00D1490C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4" w:history="1">
        <w:r w:rsidRPr="001C3C58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6B661FC8" w14:textId="30F0D870" w:rsidR="007141AD" w:rsidRPr="007C3978" w:rsidRDefault="00DF31EE" w:rsidP="007141AD">
      <w:pPr>
        <w:spacing w:line="269" w:lineRule="auto"/>
        <w:jc w:val="both"/>
        <w:rPr>
          <w:rStyle w:val="Brak"/>
          <w:rFonts w:ascii="Calibri" w:hAnsi="Calibri" w:cs="Calibri"/>
        </w:rPr>
      </w:pPr>
      <w:r>
        <w:rPr>
          <w:rStyle w:val="Brak"/>
          <w:rFonts w:ascii="Calibri" w:hAnsi="Calibri" w:cs="Calibri"/>
        </w:rPr>
        <w:br/>
      </w:r>
      <w:r w:rsidR="007141AD" w:rsidRPr="007C3978">
        <w:rPr>
          <w:rStyle w:val="Brak"/>
          <w:rFonts w:ascii="Calibri" w:hAnsi="Calibri" w:cs="Calibri"/>
        </w:rPr>
        <w:t xml:space="preserve">Biuro </w:t>
      </w:r>
      <w:proofErr w:type="spellStart"/>
      <w:r w:rsidR="007141AD" w:rsidRPr="007C3978">
        <w:rPr>
          <w:rStyle w:val="Brak"/>
          <w:rFonts w:ascii="Calibri" w:hAnsi="Calibri" w:cs="Calibri"/>
        </w:rPr>
        <w:t>prasowe</w:t>
      </w:r>
      <w:proofErr w:type="spellEnd"/>
      <w:r w:rsidR="007141AD" w:rsidRPr="007C3978">
        <w:rPr>
          <w:rStyle w:val="Brak"/>
          <w:rFonts w:ascii="Calibri" w:hAnsi="Calibri" w:cs="Calibri"/>
        </w:rPr>
        <w:t xml:space="preserve"> | 24/7Communication </w:t>
      </w:r>
    </w:p>
    <w:p w14:paraId="049AB717" w14:textId="354ADAFC" w:rsidR="00DF31EE" w:rsidRDefault="007141AD" w:rsidP="007141AD">
      <w:pPr>
        <w:spacing w:line="269" w:lineRule="auto"/>
        <w:jc w:val="both"/>
        <w:rPr>
          <w:rStyle w:val="Brak"/>
          <w:rFonts w:ascii="Calibri" w:hAnsi="Calibri" w:cs="Calibri"/>
        </w:rPr>
      </w:pPr>
      <w:r w:rsidRPr="007C3978">
        <w:rPr>
          <w:rStyle w:val="Brak"/>
          <w:rFonts w:ascii="Calibri" w:hAnsi="Calibri" w:cs="Calibri"/>
        </w:rPr>
        <w:t xml:space="preserve">Paweł Tamioła | tel. </w:t>
      </w:r>
      <w:proofErr w:type="spellStart"/>
      <w:r w:rsidRPr="007C3978">
        <w:rPr>
          <w:rStyle w:val="Brak"/>
          <w:rFonts w:ascii="Calibri" w:hAnsi="Calibri" w:cs="Calibri"/>
        </w:rPr>
        <w:t>kom</w:t>
      </w:r>
      <w:proofErr w:type="spellEnd"/>
      <w:r w:rsidRPr="007C3978">
        <w:rPr>
          <w:rStyle w:val="Brak"/>
          <w:rFonts w:ascii="Calibri" w:hAnsi="Calibri" w:cs="Calibri"/>
        </w:rPr>
        <w:t>. +48 731 990</w:t>
      </w:r>
      <w:r w:rsidR="00DF31EE">
        <w:rPr>
          <w:rStyle w:val="Brak"/>
          <w:rFonts w:ascii="Calibri" w:hAnsi="Calibri" w:cs="Calibri"/>
        </w:rPr>
        <w:t> </w:t>
      </w:r>
      <w:r w:rsidRPr="007C3978">
        <w:rPr>
          <w:rStyle w:val="Brak"/>
          <w:rFonts w:ascii="Calibri" w:hAnsi="Calibri" w:cs="Calibri"/>
        </w:rPr>
        <w:t>247</w:t>
      </w:r>
    </w:p>
    <w:p w14:paraId="31359502" w14:textId="558539F7" w:rsidR="007141AD" w:rsidRPr="007C3978" w:rsidRDefault="00DF31EE" w:rsidP="007141AD">
      <w:pPr>
        <w:spacing w:line="269" w:lineRule="auto"/>
        <w:jc w:val="both"/>
        <w:rPr>
          <w:rFonts w:ascii="Calibri" w:hAnsi="Calibri" w:cs="Calibri"/>
        </w:rPr>
      </w:pPr>
      <w:hyperlink r:id="rId15" w:history="1">
        <w:r w:rsidRPr="0088540C">
          <w:rPr>
            <w:rStyle w:val="Hipercze"/>
            <w:rFonts w:ascii="Calibri" w:eastAsiaTheme="majorEastAsia" w:hAnsi="Calibri" w:cs="Calibri"/>
          </w:rPr>
          <w:t>pawel.tamiola@247.com.pl</w:t>
        </w:r>
      </w:hyperlink>
      <w:r w:rsidR="007141AD" w:rsidRPr="007C3978">
        <w:rPr>
          <w:rStyle w:val="normaltextrun"/>
          <w:rFonts w:ascii="Calibri" w:eastAsiaTheme="majorEastAsia" w:hAnsi="Calibri" w:cs="Calibri"/>
        </w:rPr>
        <w:t xml:space="preserve"> | </w:t>
      </w:r>
      <w:hyperlink r:id="rId16" w:history="1">
        <w:r w:rsidR="007141AD" w:rsidRPr="007C3978">
          <w:rPr>
            <w:rStyle w:val="Hipercze"/>
            <w:rFonts w:ascii="Calibri" w:hAnsi="Calibri" w:cs="Calibri"/>
          </w:rPr>
          <w:t>https://seatcupramedia.pl/</w:t>
        </w:r>
      </w:hyperlink>
      <w:r>
        <w:t xml:space="preserve">  </w:t>
      </w:r>
    </w:p>
    <w:p w14:paraId="6FA240F8" w14:textId="77777777" w:rsidR="007141AD" w:rsidRPr="007C3978" w:rsidRDefault="007141AD" w:rsidP="007141AD">
      <w:pPr>
        <w:jc w:val="both"/>
        <w:rPr>
          <w:rFonts w:ascii="Cupra Light" w:hAnsi="Cupra Light"/>
          <w:lang w:val="es-ES"/>
        </w:rPr>
      </w:pPr>
    </w:p>
    <w:p w14:paraId="3EA362BB" w14:textId="77777777" w:rsidR="007141AD" w:rsidRPr="00914581" w:rsidRDefault="007141AD" w:rsidP="007141AD">
      <w:pPr>
        <w:jc w:val="center"/>
        <w:rPr>
          <w:rFonts w:ascii="Calibri" w:hAnsi="Calibri" w:cs="Calibri"/>
          <w:b/>
          <w:bCs/>
          <w:lang w:val="es-ES"/>
        </w:rPr>
      </w:pPr>
    </w:p>
    <w:p w14:paraId="4CB508B6" w14:textId="77777777" w:rsidR="00E04001" w:rsidRPr="00DF31EE" w:rsidRDefault="00E04001" w:rsidP="00E04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</w:rPr>
      </w:pPr>
    </w:p>
    <w:p w14:paraId="4727CB24" w14:textId="77777777" w:rsidR="00E04001" w:rsidRPr="00DF31EE" w:rsidRDefault="00E04001" w:rsidP="00C45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624C948A" w14:textId="748ECD6E" w:rsidR="00495E4A" w:rsidRPr="00DF31EE" w:rsidRDefault="00495E4A">
      <w:pPr>
        <w:spacing w:line="276" w:lineRule="auto"/>
        <w:jc w:val="both"/>
      </w:pPr>
    </w:p>
    <w:sectPr w:rsidR="00495E4A" w:rsidRPr="00DF31EE">
      <w:headerReference w:type="default" r:id="rId17"/>
      <w:footerReference w:type="even" r:id="rId18"/>
      <w:footerReference w:type="default" r:id="rId19"/>
      <w:footerReference w:type="first" r:id="rId20"/>
      <w:pgSz w:w="11900" w:h="16840"/>
      <w:pgMar w:top="2694" w:right="1361" w:bottom="1702" w:left="181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CA37" w14:textId="77777777" w:rsidR="00F02900" w:rsidRDefault="00F02900">
      <w:pPr>
        <w:spacing w:line="240" w:lineRule="auto"/>
      </w:pPr>
      <w:r>
        <w:separator/>
      </w:r>
    </w:p>
  </w:endnote>
  <w:endnote w:type="continuationSeparator" w:id="0">
    <w:p w14:paraId="1BE2126B" w14:textId="77777777" w:rsidR="00F02900" w:rsidRDefault="00F02900">
      <w:pPr>
        <w:spacing w:line="240" w:lineRule="auto"/>
      </w:pPr>
      <w:r>
        <w:continuationSeparator/>
      </w:r>
    </w:p>
  </w:endnote>
  <w:endnote w:type="continuationNotice" w:id="1">
    <w:p w14:paraId="7581105E" w14:textId="77777777" w:rsidR="00F02900" w:rsidRDefault="00F029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159C" w14:textId="29BA0F88" w:rsidR="001E1254" w:rsidRDefault="001E1254">
    <w:pPr>
      <w:pStyle w:val="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1F2A254" wp14:editId="10B71F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1481350196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D930A97" w14:textId="6D0A2575" w:rsidR="001E1254" w:rsidRPr="001E1254" w:rsidRDefault="001E1254" w:rsidP="001E1254">
                          <w:pPr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1E1254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A2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alt="INTERNAL" style="position:absolute;margin-left:0;margin-top:0;width:59.6pt;height:27pt;z-index:25165825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" filled="f" stroked="f">
              <v:textbox style="mso-fit-shape-to-text:t" inset="20pt,0,0,15pt">
                <w:txbxContent>
                  <w:p w14:paraId="5D930A97" w14:textId="6D0A2575" w:rsidR="001E1254" w:rsidRPr="001E1254" w:rsidRDefault="001E1254" w:rsidP="001E1254">
                    <w:pPr>
                      <w:rPr>
                        <w:rFonts w:eastAsia="Arial" w:cs="Arial"/>
                        <w:noProof/>
                        <w:sz w:val="16"/>
                        <w:szCs w:val="16"/>
                      </w:rPr>
                    </w:pPr>
                    <w:r w:rsidRPr="001E1254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B35A" w14:textId="2F08C6DF" w:rsidR="001E1254" w:rsidRDefault="001E1254">
    <w:pPr>
      <w:pStyle w:val="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7EC22822" wp14:editId="35BCEF18">
              <wp:simplePos x="1150620" y="10187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960614114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1C29CCF" w14:textId="320684AC" w:rsidR="001E1254" w:rsidRPr="001E1254" w:rsidRDefault="001E1254" w:rsidP="001E1254">
                          <w:pPr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1E1254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228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6" type="#_x0000_t202" alt="INTERNAL" style="position:absolute;margin-left:0;margin-top:0;width:59.6pt;height:27pt;z-index:2516582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" filled="f" stroked="f">
              <v:textbox style="mso-fit-shape-to-text:t" inset="20pt,0,0,15pt">
                <w:txbxContent>
                  <w:p w14:paraId="51C29CCF" w14:textId="320684AC" w:rsidR="001E1254" w:rsidRPr="001E1254" w:rsidRDefault="001E1254" w:rsidP="001E1254">
                    <w:pPr>
                      <w:rPr>
                        <w:rFonts w:eastAsia="Arial" w:cs="Arial"/>
                        <w:noProof/>
                        <w:sz w:val="16"/>
                        <w:szCs w:val="16"/>
                      </w:rPr>
                    </w:pPr>
                    <w:r w:rsidRPr="001E1254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1EDD" w14:textId="6E996E06" w:rsidR="001E1254" w:rsidRDefault="001E1254">
    <w:pPr>
      <w:pStyle w:val="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0F1EBD4A" wp14:editId="376F6B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310364298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204155E" w14:textId="11B48693" w:rsidR="001E1254" w:rsidRPr="001E1254" w:rsidRDefault="001E1254" w:rsidP="001E1254">
                          <w:pPr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1E1254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EBD4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7" type="#_x0000_t202" alt="INTERNAL" style="position:absolute;margin-left:0;margin-top:0;width:59.6pt;height:27pt;z-index:25165825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" filled="f" stroked="f">
              <v:textbox style="mso-fit-shape-to-text:t" inset="20pt,0,0,15pt">
                <w:txbxContent>
                  <w:p w14:paraId="2204155E" w14:textId="11B48693" w:rsidR="001E1254" w:rsidRPr="001E1254" w:rsidRDefault="001E1254" w:rsidP="001E1254">
                    <w:pPr>
                      <w:rPr>
                        <w:rFonts w:eastAsia="Arial" w:cs="Arial"/>
                        <w:noProof/>
                        <w:sz w:val="16"/>
                        <w:szCs w:val="16"/>
                      </w:rPr>
                    </w:pPr>
                    <w:r w:rsidRPr="001E1254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37CA" w14:textId="77777777" w:rsidR="00F02900" w:rsidRDefault="00F02900">
      <w:pPr>
        <w:spacing w:line="240" w:lineRule="auto"/>
      </w:pPr>
      <w:r>
        <w:separator/>
      </w:r>
    </w:p>
  </w:footnote>
  <w:footnote w:type="continuationSeparator" w:id="0">
    <w:p w14:paraId="2D420B6C" w14:textId="77777777" w:rsidR="00F02900" w:rsidRDefault="00F02900">
      <w:pPr>
        <w:spacing w:line="240" w:lineRule="auto"/>
      </w:pPr>
      <w:r>
        <w:continuationSeparator/>
      </w:r>
    </w:p>
  </w:footnote>
  <w:footnote w:type="continuationNotice" w:id="1">
    <w:p w14:paraId="42257282" w14:textId="77777777" w:rsidR="00F02900" w:rsidRDefault="00F029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A1FE" w14:textId="25E95AC9" w:rsidR="00495E4A" w:rsidRDefault="008726E9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9" behindDoc="1" locked="0" layoutInCell="1" allowOverlap="1" wp14:anchorId="044CA41E" wp14:editId="31200EAB">
          <wp:simplePos x="0" y="0"/>
          <wp:positionH relativeFrom="page">
            <wp:align>center</wp:align>
          </wp:positionH>
          <wp:positionV relativeFrom="paragraph">
            <wp:posOffset>257175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E649B9" wp14:editId="7BDB44BF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6" name="officeArt object" descr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04599F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649B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ole tekstowe 1" style="position:absolute;margin-left:20pt;margin-top:807.1pt;width:568.15pt;height:19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" filled="f" stroked="f" strokeweight="1pt">
              <v:stroke miterlimit="4"/>
              <v:textbox inset="0,0,0,0">
                <w:txbxContent>
                  <w:p w14:paraId="1704599F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29DA1DFF" wp14:editId="2FBD7A15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7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5E7FAC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A1DFF" id="_x0000_s1027" type="#_x0000_t202" alt="Pole tekstowe 2" style="position:absolute;margin-left:20pt;margin-top:807.1pt;width:568.15pt;height:19.85pt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" filled="f" stroked="f" strokeweight="1pt">
              <v:stroke miterlimit="4"/>
              <v:textbox inset="0,0,0,0">
                <w:txbxContent>
                  <w:p w14:paraId="15E7FAC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1301452F" wp14:editId="32C7CF7A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8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34CE0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1452F" id="_x0000_s1028" type="#_x0000_t202" alt="Text Box 6" style="position:absolute;margin-left:20pt;margin-top:807.1pt;width:568.15pt;height:19.85pt;z-index:-25165823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4934CE0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366F4606" wp14:editId="65DE31B0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9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75952F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F4606" id="_x0000_s1029" type="#_x0000_t202" alt="Text Box 5" style="position:absolute;margin-left:20pt;margin-top:807.1pt;width:568.15pt;height:19.85pt;z-index:-251658237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" filled="f" stroked="f" strokeweight="1pt">
              <v:stroke miterlimit="4"/>
              <v:textbox inset="0,0,0,0">
                <w:txbxContent>
                  <w:p w14:paraId="275952F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18252127" wp14:editId="6375A471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0" name="officeArt object" descr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15B09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52127" id="_x0000_s1030" type="#_x0000_t202" alt="Text Box 24" style="position:absolute;margin-left:20pt;margin-top:807.1pt;width:568.15pt;height:19.85pt;z-index:-2516582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6615B09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5" behindDoc="1" locked="0" layoutInCell="1" allowOverlap="1" wp14:anchorId="333263A2" wp14:editId="2F251CDD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1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FAD3D9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263A2" id="_x0000_s1031" type="#_x0000_t202" alt="Pole tekstowe 3" style="position:absolute;margin-left:20pt;margin-top:807.1pt;width:568.15pt;height:19.85pt;z-index:-25165823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" filled="f" stroked="f" strokeweight="1pt">
              <v:stroke miterlimit="4"/>
              <v:textbox inset="0,0,0,0">
                <w:txbxContent>
                  <w:p w14:paraId="38FAD3D9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3DD10A0D" wp14:editId="177B5E4E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2" name="officeArt object" descr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E8026D5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10A0D" id="_x0000_s1032" type="#_x0000_t202" alt="Pole tekstowe 4" style="position:absolute;margin-left:20pt;margin-top:807.1pt;width:568.15pt;height:19.85pt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" filled="f" stroked="f" strokeweight="1pt">
              <v:stroke miterlimit="4"/>
              <v:textbox inset="0,0,0,0">
                <w:txbxContent>
                  <w:p w14:paraId="0E8026D5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7" behindDoc="1" locked="0" layoutInCell="1" allowOverlap="1" wp14:anchorId="72DD980C" wp14:editId="3A1EE9AA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3" name="officeArt object" descr="{&quot;HashCode&quot;:162217309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D35B9B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D980C" id="_x0000_s1033" type="#_x0000_t202" alt="{&quot;HashCode&quot;:1622173095,&quot;Height&quot;:842.0,&quot;Width&quot;:595.0,&quot;Placement&quot;:&quot;Footer&quot;,&quot;Index&quot;:&quot;Primary&quot;,&quot;Section&quot;:1,&quot;Top&quot;:0.0,&quot;Left&quot;:0.0}" style="position:absolute;margin-left:20pt;margin-top:807.1pt;width:568.15pt;height:19.85pt;z-index:-25165823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72D35B9B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8" behindDoc="1" locked="0" layoutInCell="1" allowOverlap="1" wp14:anchorId="4EF6E869" wp14:editId="713EF330">
              <wp:simplePos x="0" y="0"/>
              <wp:positionH relativeFrom="page">
                <wp:posOffset>1397180</wp:posOffset>
              </wp:positionH>
              <wp:positionV relativeFrom="page">
                <wp:posOffset>10249534</wp:posOffset>
              </wp:positionV>
              <wp:extent cx="515144" cy="127000"/>
              <wp:effectExtent l="0" t="0" r="0" b="0"/>
              <wp:wrapNone/>
              <wp:docPr id="1073741834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144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EA39A1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6E869" id="_x0000_s1034" type="#_x0000_t202" alt="INTERNAL" style="position:absolute;margin-left:110pt;margin-top:807.05pt;width:40.55pt;height:10pt;z-index:-2516582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" filled="f" stroked="f" strokeweight="1pt">
              <v:stroke miterlimit="4"/>
              <v:textbox inset="0,0,0,0">
                <w:txbxContent>
                  <w:p w14:paraId="6EEA39A1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2E4"/>
    <w:multiLevelType w:val="hybridMultilevel"/>
    <w:tmpl w:val="4008CD2E"/>
    <w:lvl w:ilvl="0" w:tplc="F9721462">
      <w:start w:val="1"/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sz w:val="28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5A93"/>
    <w:multiLevelType w:val="multilevel"/>
    <w:tmpl w:val="23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35739"/>
    <w:multiLevelType w:val="multilevel"/>
    <w:tmpl w:val="BE3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C6996"/>
    <w:multiLevelType w:val="hybridMultilevel"/>
    <w:tmpl w:val="D1D0D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15004"/>
    <w:multiLevelType w:val="multilevel"/>
    <w:tmpl w:val="D91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83E9B"/>
    <w:multiLevelType w:val="hybridMultilevel"/>
    <w:tmpl w:val="0306473E"/>
    <w:styleLink w:val="Zaimportowanystyl1"/>
    <w:lvl w:ilvl="0" w:tplc="7B000B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CEF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A4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8F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E46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86B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4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0A0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C9F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57268E"/>
    <w:multiLevelType w:val="hybridMultilevel"/>
    <w:tmpl w:val="0306473E"/>
    <w:numStyleLink w:val="Zaimportowanystyl1"/>
  </w:abstractNum>
  <w:abstractNum w:abstractNumId="7" w15:restartNumberingAfterBreak="0">
    <w:nsid w:val="5BD25FDD"/>
    <w:multiLevelType w:val="multilevel"/>
    <w:tmpl w:val="E174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57CD5"/>
    <w:multiLevelType w:val="hybridMultilevel"/>
    <w:tmpl w:val="A6C4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0C9E"/>
    <w:multiLevelType w:val="multilevel"/>
    <w:tmpl w:val="540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974217">
    <w:abstractNumId w:val="5"/>
  </w:num>
  <w:num w:numId="2" w16cid:durableId="1978336973">
    <w:abstractNumId w:val="6"/>
  </w:num>
  <w:num w:numId="3" w16cid:durableId="1156071857">
    <w:abstractNumId w:val="8"/>
  </w:num>
  <w:num w:numId="4" w16cid:durableId="462192116">
    <w:abstractNumId w:val="0"/>
  </w:num>
  <w:num w:numId="5" w16cid:durableId="971249737">
    <w:abstractNumId w:val="9"/>
  </w:num>
  <w:num w:numId="6" w16cid:durableId="1379552668">
    <w:abstractNumId w:val="7"/>
  </w:num>
  <w:num w:numId="7" w16cid:durableId="662590897">
    <w:abstractNumId w:val="3"/>
  </w:num>
  <w:num w:numId="8" w16cid:durableId="1305046204">
    <w:abstractNumId w:val="4"/>
  </w:num>
  <w:num w:numId="9" w16cid:durableId="429932533">
    <w:abstractNumId w:val="1"/>
  </w:num>
  <w:num w:numId="10" w16cid:durableId="59690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4A"/>
    <w:rsid w:val="00000BC4"/>
    <w:rsid w:val="00004E00"/>
    <w:rsid w:val="00014C7F"/>
    <w:rsid w:val="00022493"/>
    <w:rsid w:val="00025A56"/>
    <w:rsid w:val="00032759"/>
    <w:rsid w:val="00035D2F"/>
    <w:rsid w:val="00036AF0"/>
    <w:rsid w:val="00043B2E"/>
    <w:rsid w:val="00052F51"/>
    <w:rsid w:val="0005532D"/>
    <w:rsid w:val="00057DEB"/>
    <w:rsid w:val="00073C37"/>
    <w:rsid w:val="00075AF0"/>
    <w:rsid w:val="000772AC"/>
    <w:rsid w:val="00082DC5"/>
    <w:rsid w:val="0009364D"/>
    <w:rsid w:val="00094C1F"/>
    <w:rsid w:val="000B6177"/>
    <w:rsid w:val="000C120F"/>
    <w:rsid w:val="000C4E0B"/>
    <w:rsid w:val="000D1395"/>
    <w:rsid w:val="000E07FF"/>
    <w:rsid w:val="000E17A6"/>
    <w:rsid w:val="000E3ED5"/>
    <w:rsid w:val="000E51D6"/>
    <w:rsid w:val="000E6324"/>
    <w:rsid w:val="0011365E"/>
    <w:rsid w:val="001251EA"/>
    <w:rsid w:val="00130F7F"/>
    <w:rsid w:val="00142528"/>
    <w:rsid w:val="00157954"/>
    <w:rsid w:val="0018059C"/>
    <w:rsid w:val="00185E01"/>
    <w:rsid w:val="0019265B"/>
    <w:rsid w:val="001D03C7"/>
    <w:rsid w:val="001E1254"/>
    <w:rsid w:val="001E2458"/>
    <w:rsid w:val="001E2797"/>
    <w:rsid w:val="001E43A6"/>
    <w:rsid w:val="001F101A"/>
    <w:rsid w:val="00214E62"/>
    <w:rsid w:val="00221427"/>
    <w:rsid w:val="00221EB8"/>
    <w:rsid w:val="00236C99"/>
    <w:rsid w:val="00237519"/>
    <w:rsid w:val="00243160"/>
    <w:rsid w:val="00244440"/>
    <w:rsid w:val="002520CD"/>
    <w:rsid w:val="0026710E"/>
    <w:rsid w:val="0027776E"/>
    <w:rsid w:val="00283A0E"/>
    <w:rsid w:val="00284993"/>
    <w:rsid w:val="0029154A"/>
    <w:rsid w:val="002A0CB8"/>
    <w:rsid w:val="002A1868"/>
    <w:rsid w:val="002A2CBF"/>
    <w:rsid w:val="002A4552"/>
    <w:rsid w:val="002B2805"/>
    <w:rsid w:val="002B6A75"/>
    <w:rsid w:val="002C6517"/>
    <w:rsid w:val="002D3791"/>
    <w:rsid w:val="002D4F60"/>
    <w:rsid w:val="002D51A3"/>
    <w:rsid w:val="002E0092"/>
    <w:rsid w:val="002E191F"/>
    <w:rsid w:val="002E5F4B"/>
    <w:rsid w:val="002F3C45"/>
    <w:rsid w:val="002F4A11"/>
    <w:rsid w:val="002F6B1B"/>
    <w:rsid w:val="0030096A"/>
    <w:rsid w:val="00322A19"/>
    <w:rsid w:val="003234E6"/>
    <w:rsid w:val="00367F48"/>
    <w:rsid w:val="0037604B"/>
    <w:rsid w:val="003A048A"/>
    <w:rsid w:val="003C2F24"/>
    <w:rsid w:val="003D2CF3"/>
    <w:rsid w:val="003E2860"/>
    <w:rsid w:val="003E7866"/>
    <w:rsid w:val="003E7F39"/>
    <w:rsid w:val="00400703"/>
    <w:rsid w:val="00401230"/>
    <w:rsid w:val="00403319"/>
    <w:rsid w:val="004037C2"/>
    <w:rsid w:val="00405825"/>
    <w:rsid w:val="00412F8E"/>
    <w:rsid w:val="00420854"/>
    <w:rsid w:val="004235DB"/>
    <w:rsid w:val="0042735C"/>
    <w:rsid w:val="00427E06"/>
    <w:rsid w:val="004446FC"/>
    <w:rsid w:val="00449D8C"/>
    <w:rsid w:val="00465F88"/>
    <w:rsid w:val="0046659E"/>
    <w:rsid w:val="00467625"/>
    <w:rsid w:val="004677C8"/>
    <w:rsid w:val="004705F8"/>
    <w:rsid w:val="0047248A"/>
    <w:rsid w:val="0048204A"/>
    <w:rsid w:val="00490095"/>
    <w:rsid w:val="00495E4A"/>
    <w:rsid w:val="004A0505"/>
    <w:rsid w:val="004A3A20"/>
    <w:rsid w:val="004A6A3D"/>
    <w:rsid w:val="004A7994"/>
    <w:rsid w:val="004B5F1E"/>
    <w:rsid w:val="004C4674"/>
    <w:rsid w:val="004E3626"/>
    <w:rsid w:val="004E5C57"/>
    <w:rsid w:val="004F57E0"/>
    <w:rsid w:val="00516B60"/>
    <w:rsid w:val="00520659"/>
    <w:rsid w:val="0052714F"/>
    <w:rsid w:val="00533604"/>
    <w:rsid w:val="00536BC3"/>
    <w:rsid w:val="00536BE1"/>
    <w:rsid w:val="0053795B"/>
    <w:rsid w:val="00557AB5"/>
    <w:rsid w:val="00564B3B"/>
    <w:rsid w:val="00564FEC"/>
    <w:rsid w:val="005663F1"/>
    <w:rsid w:val="00572108"/>
    <w:rsid w:val="005828B2"/>
    <w:rsid w:val="005859B7"/>
    <w:rsid w:val="005954E4"/>
    <w:rsid w:val="005A098E"/>
    <w:rsid w:val="005A6D85"/>
    <w:rsid w:val="005F359D"/>
    <w:rsid w:val="005F4C45"/>
    <w:rsid w:val="005F5604"/>
    <w:rsid w:val="005F793D"/>
    <w:rsid w:val="006075B6"/>
    <w:rsid w:val="00610623"/>
    <w:rsid w:val="00611610"/>
    <w:rsid w:val="0061562F"/>
    <w:rsid w:val="006213FE"/>
    <w:rsid w:val="0063636D"/>
    <w:rsid w:val="00652FF8"/>
    <w:rsid w:val="006540AC"/>
    <w:rsid w:val="006631DD"/>
    <w:rsid w:val="00670119"/>
    <w:rsid w:val="00673F1E"/>
    <w:rsid w:val="006749E7"/>
    <w:rsid w:val="00675B14"/>
    <w:rsid w:val="0068126F"/>
    <w:rsid w:val="00682872"/>
    <w:rsid w:val="00683C72"/>
    <w:rsid w:val="006904EA"/>
    <w:rsid w:val="006A1CCF"/>
    <w:rsid w:val="006A3DA2"/>
    <w:rsid w:val="006A55F8"/>
    <w:rsid w:val="006A6C5B"/>
    <w:rsid w:val="006B11A7"/>
    <w:rsid w:val="006C2FE3"/>
    <w:rsid w:val="006C71D6"/>
    <w:rsid w:val="006E1642"/>
    <w:rsid w:val="006E1D76"/>
    <w:rsid w:val="006E538A"/>
    <w:rsid w:val="00705620"/>
    <w:rsid w:val="007108E5"/>
    <w:rsid w:val="007141AD"/>
    <w:rsid w:val="00724B9A"/>
    <w:rsid w:val="00726219"/>
    <w:rsid w:val="0073546F"/>
    <w:rsid w:val="007356F5"/>
    <w:rsid w:val="00736D3F"/>
    <w:rsid w:val="00757338"/>
    <w:rsid w:val="007612EA"/>
    <w:rsid w:val="0079611F"/>
    <w:rsid w:val="00797B0B"/>
    <w:rsid w:val="007A1FA1"/>
    <w:rsid w:val="007A2440"/>
    <w:rsid w:val="007A38B1"/>
    <w:rsid w:val="007A6282"/>
    <w:rsid w:val="007B5DC3"/>
    <w:rsid w:val="007C08A9"/>
    <w:rsid w:val="007C7D11"/>
    <w:rsid w:val="007D02C6"/>
    <w:rsid w:val="007D082F"/>
    <w:rsid w:val="007E3477"/>
    <w:rsid w:val="007E3D1C"/>
    <w:rsid w:val="007F214F"/>
    <w:rsid w:val="007F3482"/>
    <w:rsid w:val="007F59B4"/>
    <w:rsid w:val="00804BB6"/>
    <w:rsid w:val="008113E3"/>
    <w:rsid w:val="00812BA0"/>
    <w:rsid w:val="00813BA5"/>
    <w:rsid w:val="00815D73"/>
    <w:rsid w:val="00820F94"/>
    <w:rsid w:val="00832560"/>
    <w:rsid w:val="00834988"/>
    <w:rsid w:val="0083654A"/>
    <w:rsid w:val="008404A7"/>
    <w:rsid w:val="008433FC"/>
    <w:rsid w:val="00844111"/>
    <w:rsid w:val="00851E66"/>
    <w:rsid w:val="00854C0D"/>
    <w:rsid w:val="00860CE0"/>
    <w:rsid w:val="00861667"/>
    <w:rsid w:val="00862E44"/>
    <w:rsid w:val="008707A7"/>
    <w:rsid w:val="008726B3"/>
    <w:rsid w:val="008726E9"/>
    <w:rsid w:val="00872B3D"/>
    <w:rsid w:val="00876D74"/>
    <w:rsid w:val="0088328D"/>
    <w:rsid w:val="00886F4E"/>
    <w:rsid w:val="00891E00"/>
    <w:rsid w:val="008A46AD"/>
    <w:rsid w:val="008A67E9"/>
    <w:rsid w:val="008A6C8C"/>
    <w:rsid w:val="008A7D35"/>
    <w:rsid w:val="008A7E11"/>
    <w:rsid w:val="008B0C20"/>
    <w:rsid w:val="008C69C0"/>
    <w:rsid w:val="008D5373"/>
    <w:rsid w:val="008D5FA7"/>
    <w:rsid w:val="008E3DAC"/>
    <w:rsid w:val="008F1DDE"/>
    <w:rsid w:val="00916199"/>
    <w:rsid w:val="00921814"/>
    <w:rsid w:val="00930E5B"/>
    <w:rsid w:val="00932658"/>
    <w:rsid w:val="00941EDD"/>
    <w:rsid w:val="00942702"/>
    <w:rsid w:val="00954981"/>
    <w:rsid w:val="009642ED"/>
    <w:rsid w:val="00965D44"/>
    <w:rsid w:val="009867DB"/>
    <w:rsid w:val="009942CE"/>
    <w:rsid w:val="009A6FFC"/>
    <w:rsid w:val="009C0207"/>
    <w:rsid w:val="009C6537"/>
    <w:rsid w:val="009D2BA0"/>
    <w:rsid w:val="009E031C"/>
    <w:rsid w:val="009E2678"/>
    <w:rsid w:val="009E7BA4"/>
    <w:rsid w:val="009F185C"/>
    <w:rsid w:val="009F588A"/>
    <w:rsid w:val="009F7243"/>
    <w:rsid w:val="00A03774"/>
    <w:rsid w:val="00A03E06"/>
    <w:rsid w:val="00A04586"/>
    <w:rsid w:val="00A23906"/>
    <w:rsid w:val="00A25A0D"/>
    <w:rsid w:val="00A26A53"/>
    <w:rsid w:val="00A26CC5"/>
    <w:rsid w:val="00A278FB"/>
    <w:rsid w:val="00A32705"/>
    <w:rsid w:val="00A467DF"/>
    <w:rsid w:val="00A51209"/>
    <w:rsid w:val="00A63F9A"/>
    <w:rsid w:val="00A814E3"/>
    <w:rsid w:val="00A81841"/>
    <w:rsid w:val="00A83DBE"/>
    <w:rsid w:val="00A87C31"/>
    <w:rsid w:val="00A9385F"/>
    <w:rsid w:val="00A9672F"/>
    <w:rsid w:val="00AA153A"/>
    <w:rsid w:val="00AB2A1A"/>
    <w:rsid w:val="00AC39B1"/>
    <w:rsid w:val="00AD5630"/>
    <w:rsid w:val="00AE4BB4"/>
    <w:rsid w:val="00AF32E0"/>
    <w:rsid w:val="00AF7897"/>
    <w:rsid w:val="00B02689"/>
    <w:rsid w:val="00B06821"/>
    <w:rsid w:val="00B25595"/>
    <w:rsid w:val="00B4104A"/>
    <w:rsid w:val="00B41A83"/>
    <w:rsid w:val="00B43591"/>
    <w:rsid w:val="00B47CD6"/>
    <w:rsid w:val="00B5283B"/>
    <w:rsid w:val="00B5446A"/>
    <w:rsid w:val="00B5647C"/>
    <w:rsid w:val="00B67576"/>
    <w:rsid w:val="00B679C4"/>
    <w:rsid w:val="00B725B1"/>
    <w:rsid w:val="00B8330F"/>
    <w:rsid w:val="00B842B1"/>
    <w:rsid w:val="00B87C13"/>
    <w:rsid w:val="00B93113"/>
    <w:rsid w:val="00B95202"/>
    <w:rsid w:val="00BA0FBA"/>
    <w:rsid w:val="00BD4E7B"/>
    <w:rsid w:val="00BE48D1"/>
    <w:rsid w:val="00BE6B53"/>
    <w:rsid w:val="00BF3602"/>
    <w:rsid w:val="00BF3DF0"/>
    <w:rsid w:val="00BF4A45"/>
    <w:rsid w:val="00C04266"/>
    <w:rsid w:val="00C30561"/>
    <w:rsid w:val="00C31B10"/>
    <w:rsid w:val="00C44725"/>
    <w:rsid w:val="00C458DC"/>
    <w:rsid w:val="00C45FD8"/>
    <w:rsid w:val="00C6481D"/>
    <w:rsid w:val="00C76FA1"/>
    <w:rsid w:val="00C93F7A"/>
    <w:rsid w:val="00C95309"/>
    <w:rsid w:val="00CA0291"/>
    <w:rsid w:val="00CA0A82"/>
    <w:rsid w:val="00CA1D01"/>
    <w:rsid w:val="00CB2DC0"/>
    <w:rsid w:val="00CB3D90"/>
    <w:rsid w:val="00CD05D8"/>
    <w:rsid w:val="00CD5007"/>
    <w:rsid w:val="00CD6C37"/>
    <w:rsid w:val="00CE017D"/>
    <w:rsid w:val="00CE12F6"/>
    <w:rsid w:val="00CE4FE1"/>
    <w:rsid w:val="00CE6FFC"/>
    <w:rsid w:val="00CF7E8A"/>
    <w:rsid w:val="00D0639E"/>
    <w:rsid w:val="00D14021"/>
    <w:rsid w:val="00D16104"/>
    <w:rsid w:val="00D32F3F"/>
    <w:rsid w:val="00D350B7"/>
    <w:rsid w:val="00D351CF"/>
    <w:rsid w:val="00D35FA1"/>
    <w:rsid w:val="00D361B6"/>
    <w:rsid w:val="00D51946"/>
    <w:rsid w:val="00D63B4C"/>
    <w:rsid w:val="00D65265"/>
    <w:rsid w:val="00D73A83"/>
    <w:rsid w:val="00D73EF6"/>
    <w:rsid w:val="00D74E2B"/>
    <w:rsid w:val="00D87F80"/>
    <w:rsid w:val="00D91495"/>
    <w:rsid w:val="00D92A03"/>
    <w:rsid w:val="00DA02F7"/>
    <w:rsid w:val="00DB4D30"/>
    <w:rsid w:val="00DB50CA"/>
    <w:rsid w:val="00DB7090"/>
    <w:rsid w:val="00DB72F8"/>
    <w:rsid w:val="00DD57A2"/>
    <w:rsid w:val="00DD5F5E"/>
    <w:rsid w:val="00DD76C8"/>
    <w:rsid w:val="00DF1A3B"/>
    <w:rsid w:val="00DF1D20"/>
    <w:rsid w:val="00DF239E"/>
    <w:rsid w:val="00DF31EE"/>
    <w:rsid w:val="00DF67F5"/>
    <w:rsid w:val="00E04001"/>
    <w:rsid w:val="00E04B72"/>
    <w:rsid w:val="00E23620"/>
    <w:rsid w:val="00E25CF5"/>
    <w:rsid w:val="00E2656E"/>
    <w:rsid w:val="00E34D0A"/>
    <w:rsid w:val="00E42E8F"/>
    <w:rsid w:val="00E53ABA"/>
    <w:rsid w:val="00E71A2A"/>
    <w:rsid w:val="00E76491"/>
    <w:rsid w:val="00E77053"/>
    <w:rsid w:val="00E80642"/>
    <w:rsid w:val="00E8446F"/>
    <w:rsid w:val="00E84AA2"/>
    <w:rsid w:val="00E93715"/>
    <w:rsid w:val="00EA4931"/>
    <w:rsid w:val="00EB185F"/>
    <w:rsid w:val="00EB1D67"/>
    <w:rsid w:val="00EC231E"/>
    <w:rsid w:val="00EC2AB1"/>
    <w:rsid w:val="00EC79A6"/>
    <w:rsid w:val="00ED10D3"/>
    <w:rsid w:val="00ED1F34"/>
    <w:rsid w:val="00EE0004"/>
    <w:rsid w:val="00EE19C9"/>
    <w:rsid w:val="00EE737A"/>
    <w:rsid w:val="00EF3794"/>
    <w:rsid w:val="00F02900"/>
    <w:rsid w:val="00F03A87"/>
    <w:rsid w:val="00F07FAA"/>
    <w:rsid w:val="00F176D5"/>
    <w:rsid w:val="00F21A40"/>
    <w:rsid w:val="00F24FD4"/>
    <w:rsid w:val="00F26A6C"/>
    <w:rsid w:val="00F35B75"/>
    <w:rsid w:val="00F35E62"/>
    <w:rsid w:val="00F47E67"/>
    <w:rsid w:val="00F5250B"/>
    <w:rsid w:val="00F526E9"/>
    <w:rsid w:val="00F52DE0"/>
    <w:rsid w:val="00F53F6D"/>
    <w:rsid w:val="00F6209A"/>
    <w:rsid w:val="00F6354C"/>
    <w:rsid w:val="00F65A29"/>
    <w:rsid w:val="00F667B0"/>
    <w:rsid w:val="00F9022F"/>
    <w:rsid w:val="00F90913"/>
    <w:rsid w:val="00FA56D8"/>
    <w:rsid w:val="00FB1214"/>
    <w:rsid w:val="00FB1836"/>
    <w:rsid w:val="00FB6728"/>
    <w:rsid w:val="00FD2500"/>
    <w:rsid w:val="00FD6AE0"/>
    <w:rsid w:val="00FE45B9"/>
    <w:rsid w:val="083CB501"/>
    <w:rsid w:val="126150E0"/>
    <w:rsid w:val="142974FE"/>
    <w:rsid w:val="16034CAF"/>
    <w:rsid w:val="19128C52"/>
    <w:rsid w:val="1E8722D4"/>
    <w:rsid w:val="1F2B7BFC"/>
    <w:rsid w:val="25822271"/>
    <w:rsid w:val="273B7553"/>
    <w:rsid w:val="2B18FDFD"/>
    <w:rsid w:val="2E6427E8"/>
    <w:rsid w:val="31626B5F"/>
    <w:rsid w:val="48B97649"/>
    <w:rsid w:val="5D3E5D0B"/>
    <w:rsid w:val="5DE09550"/>
    <w:rsid w:val="628C6372"/>
    <w:rsid w:val="6872A13C"/>
    <w:rsid w:val="6945C1E8"/>
    <w:rsid w:val="6F71E007"/>
    <w:rsid w:val="70DB8BE8"/>
    <w:rsid w:val="7270ED32"/>
    <w:rsid w:val="75F8E517"/>
    <w:rsid w:val="7BE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71BD"/>
  <w15:docId w15:val="{024F8659-F5BD-446C-9D1A-FB65A474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tLeast"/>
    </w:pPr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Nagwek">
    <w:name w:val="header"/>
    <w:pPr>
      <w:spacing w:line="240" w:lineRule="exact"/>
    </w:pPr>
    <w:rPr>
      <w:rFonts w:ascii="Calibri" w:hAnsi="Calibri" w:cs="Arial Unicode MS"/>
      <w:color w:val="000000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paragraph" w:styleId="Akapitzlist">
    <w:name w:val="List Paragraph"/>
    <w:uiPriority w:val="34"/>
    <w:qFormat/>
    <w:pPr>
      <w:spacing w:line="240" w:lineRule="atLeast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Segoe UI" w:eastAsia="Segoe UI" w:hAnsi="Segoe UI" w:cs="Segoe UI"/>
      <w:outline w:val="0"/>
      <w:color w:val="0563C1"/>
      <w:sz w:val="16"/>
      <w:szCs w:val="16"/>
      <w:u w:val="single" w:color="0563C1"/>
      <w:lang w:val="it-IT"/>
    </w:rPr>
  </w:style>
  <w:style w:type="paragraph" w:customStyle="1" w:styleId="paragraph">
    <w:name w:val="paragraph"/>
    <w:pPr>
      <w:spacing w:before="100" w:after="100" w:line="240" w:lineRule="atLeast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E4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63B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4C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prawka">
    <w:name w:val="Revision"/>
    <w:hidden/>
    <w:uiPriority w:val="99"/>
    <w:semiHidden/>
    <w:rsid w:val="000E3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F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F3F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F3F"/>
    <w:rPr>
      <w:rFonts w:ascii="Arial" w:hAnsi="Arial" w:cs="Arial Unicode MS"/>
      <w:b/>
      <w:bCs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semiHidden/>
    <w:unhideWhenUsed/>
    <w:rsid w:val="00465F8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94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946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9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946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946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946"/>
    <w:rPr>
      <w:vertAlign w:val="superscript"/>
    </w:rPr>
  </w:style>
  <w:style w:type="table" w:customStyle="1" w:styleId="TableNormal1">
    <w:name w:val="Table Normal1"/>
    <w:rsid w:val="00093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7141AD"/>
  </w:style>
  <w:style w:type="character" w:customStyle="1" w:styleId="eop">
    <w:name w:val="eop"/>
    <w:basedOn w:val="Domylnaczcionkaakapitu"/>
    <w:rsid w:val="0071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arzyna.dziomdziora1@seat-auto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cupraofficial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atcupramedia.pl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praofficial.pl/cenniki" TargetMode="External"/><Relationship Id="rId5" Type="http://schemas.openxmlformats.org/officeDocument/2006/relationships/styles" Target="styles.xml"/><Relationship Id="rId15" Type="http://schemas.openxmlformats.org/officeDocument/2006/relationships/hyperlink" Target="mailto:pawel.tamiola@247.com.pl" TargetMode="External"/><Relationship Id="rId10" Type="http://schemas.openxmlformats.org/officeDocument/2006/relationships/hyperlink" Target="https://www.cupraofficial.pl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2B3EC3C8-4BE9-45FC-8C3B-62DFD7735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928D8-8282-4311-A4C5-57ED36679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44112-EA3F-4239-ABCD-D808AD3089C6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1255</Words>
  <Characters>7848</Characters>
  <Application>Microsoft Office Word</Application>
  <DocSecurity>0</DocSecurity>
  <Lines>135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Tamioła</dc:creator>
  <cp:keywords/>
  <cp:lastModifiedBy>Anita Surdziel</cp:lastModifiedBy>
  <cp:revision>5</cp:revision>
  <dcterms:created xsi:type="dcterms:W3CDTF">2026-03-11T12:29:00Z</dcterms:created>
  <dcterms:modified xsi:type="dcterms:W3CDTF">2026-07-13T07:35:00Z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127fc88a,584b9c34,3941cee2</vt:lpwstr>
  </property>
  <property fmtid="{D5CDD505-2E9C-101B-9397-08002B2CF9AE}" pid="5" name="ClassificationContentMarkingFooterFontProps">
    <vt:lpwstr>#000000,8,Arial</vt:lpwstr>
  </property>
  <property fmtid="{D5CDD505-2E9C-101B-9397-08002B2CF9AE}" pid="6" name="ClassificationContentMarkingFooterText">
    <vt:lpwstr>INTERNAL</vt:lpwstr>
  </property>
</Properties>
</file>