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42F78BE0" w:rsidR="00697F90" w:rsidRDefault="00B65C33" w:rsidP="00DB5693">
      <w:pPr>
        <w:pStyle w:val="Nadpis1"/>
      </w:pPr>
      <w:proofErr w:type="spellStart"/>
      <w:r>
        <w:t>Yefim</w:t>
      </w:r>
      <w:proofErr w:type="spellEnd"/>
      <w:r>
        <w:t xml:space="preserve"> </w:t>
      </w:r>
      <w:proofErr w:type="spellStart"/>
      <w:r>
        <w:t>Bronfman</w:t>
      </w:r>
      <w:proofErr w:type="spellEnd"/>
      <w:r>
        <w:t xml:space="preserve"> vystoupí s klavírním recitálem v Rudolfinu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26555191" w14:textId="001C23F8" w:rsidR="00615FA7" w:rsidRPr="00615FA7" w:rsidRDefault="00485502" w:rsidP="00615FA7">
      <w:pPr>
        <w:pStyle w:val="Bezmezer"/>
        <w:jc w:val="both"/>
        <w:rPr>
          <w:b/>
          <w:bCs/>
        </w:rPr>
      </w:pPr>
      <w:r>
        <w:rPr>
          <w:b/>
          <w:bCs/>
        </w:rPr>
        <w:t>Světově proslulý k</w:t>
      </w:r>
      <w:r w:rsidR="00B65C33">
        <w:rPr>
          <w:b/>
          <w:bCs/>
        </w:rPr>
        <w:t xml:space="preserve">lavírista </w:t>
      </w:r>
      <w:proofErr w:type="spellStart"/>
      <w:r w:rsidR="00B65C33">
        <w:rPr>
          <w:b/>
          <w:bCs/>
        </w:rPr>
        <w:t>Yefim</w:t>
      </w:r>
      <w:proofErr w:type="spellEnd"/>
      <w:r w:rsidR="00B65C33">
        <w:rPr>
          <w:b/>
          <w:bCs/>
        </w:rPr>
        <w:t xml:space="preserve"> </w:t>
      </w:r>
      <w:proofErr w:type="spellStart"/>
      <w:r w:rsidR="00B65C33">
        <w:rPr>
          <w:b/>
          <w:bCs/>
        </w:rPr>
        <w:t>Bronfman</w:t>
      </w:r>
      <w:proofErr w:type="spellEnd"/>
      <w:r w:rsidR="00B65C33">
        <w:rPr>
          <w:b/>
          <w:bCs/>
        </w:rPr>
        <w:t xml:space="preserve"> vystoupí 25. října v</w:t>
      </w:r>
      <w:r w:rsidR="00264B26">
        <w:rPr>
          <w:b/>
          <w:bCs/>
        </w:rPr>
        <w:t> </w:t>
      </w:r>
      <w:r w:rsidR="00B65C33">
        <w:rPr>
          <w:b/>
          <w:bCs/>
        </w:rPr>
        <w:t>Rudolfinu</w:t>
      </w:r>
      <w:r w:rsidR="00264B26">
        <w:rPr>
          <w:b/>
          <w:bCs/>
        </w:rPr>
        <w:t xml:space="preserve">, </w:t>
      </w:r>
      <w:r>
        <w:rPr>
          <w:b/>
          <w:bCs/>
        </w:rPr>
        <w:t>čímž</w:t>
      </w:r>
      <w:r w:rsidR="00264B26">
        <w:rPr>
          <w:b/>
          <w:bCs/>
        </w:rPr>
        <w:t xml:space="preserve"> zahájí </w:t>
      </w:r>
      <w:r w:rsidR="00B65C33">
        <w:rPr>
          <w:b/>
          <w:bCs/>
        </w:rPr>
        <w:t>cyklu</w:t>
      </w:r>
      <w:r w:rsidR="00264B26">
        <w:rPr>
          <w:b/>
          <w:bCs/>
        </w:rPr>
        <w:t>s</w:t>
      </w:r>
      <w:r w:rsidR="00B65C33">
        <w:rPr>
          <w:b/>
          <w:bCs/>
        </w:rPr>
        <w:t xml:space="preserve"> klavírních recitálů Světová klavírní tvorba FOK</w:t>
      </w:r>
      <w:r w:rsidR="00C61627">
        <w:rPr>
          <w:b/>
          <w:bCs/>
        </w:rPr>
        <w:t>.</w:t>
      </w:r>
      <w:r w:rsidR="00B65C33">
        <w:rPr>
          <w:b/>
          <w:bCs/>
        </w:rPr>
        <w:t xml:space="preserve"> V první polovině večera zazní díla Roberta Schumanna a</w:t>
      </w:r>
      <w:r w:rsidR="006641D3">
        <w:rPr>
          <w:b/>
          <w:bCs/>
        </w:rPr>
        <w:t> </w:t>
      </w:r>
      <w:proofErr w:type="spellStart"/>
      <w:r w:rsidR="006641D3">
        <w:rPr>
          <w:b/>
          <w:bCs/>
        </w:rPr>
        <w:t>J</w:t>
      </w:r>
      <w:r w:rsidR="00B65C33">
        <w:rPr>
          <w:b/>
          <w:bCs/>
        </w:rPr>
        <w:t>ohannesa</w:t>
      </w:r>
      <w:proofErr w:type="spellEnd"/>
      <w:r w:rsidR="00B65C33">
        <w:rPr>
          <w:b/>
          <w:bCs/>
        </w:rPr>
        <w:t xml:space="preserve"> Brahmse, zatímco druhá polovina bude patřit dvojici autorů Claude Debussy a</w:t>
      </w:r>
      <w:r w:rsidR="006641D3">
        <w:rPr>
          <w:b/>
          <w:bCs/>
        </w:rPr>
        <w:t> </w:t>
      </w:r>
      <w:r w:rsidR="00B65C33">
        <w:rPr>
          <w:b/>
          <w:bCs/>
        </w:rPr>
        <w:t xml:space="preserve">Sergej </w:t>
      </w:r>
      <w:proofErr w:type="spellStart"/>
      <w:r w:rsidR="00B65C33">
        <w:rPr>
          <w:b/>
          <w:bCs/>
        </w:rPr>
        <w:t>Prokofjev</w:t>
      </w:r>
      <w:proofErr w:type="spellEnd"/>
      <w:r w:rsidR="00B65C33">
        <w:rPr>
          <w:b/>
          <w:bCs/>
        </w:rPr>
        <w:t>.</w:t>
      </w:r>
    </w:p>
    <w:p w14:paraId="758535C4" w14:textId="7211EC1D" w:rsidR="00626795" w:rsidRPr="00626795" w:rsidRDefault="00626795" w:rsidP="00626795">
      <w:pPr>
        <w:spacing w:after="160"/>
        <w:jc w:val="both"/>
        <w:rPr>
          <w:color w:val="000000" w:themeColor="text1"/>
        </w:rPr>
      </w:pPr>
      <w:r w:rsidRPr="00626795">
        <w:rPr>
          <w:i/>
          <w:iCs/>
          <w:color w:val="000000" w:themeColor="text1"/>
        </w:rPr>
        <w:t>„</w:t>
      </w:r>
      <w:r w:rsidR="006641D3" w:rsidRPr="006641D3">
        <w:rPr>
          <w:i/>
          <w:iCs/>
          <w:color w:val="000000" w:themeColor="text1"/>
        </w:rPr>
        <w:t xml:space="preserve">Tento program je inspirován spojeními mezi skladateli. Fascinují mě hudební </w:t>
      </w:r>
      <w:r w:rsidR="006641D3">
        <w:rPr>
          <w:i/>
          <w:iCs/>
          <w:color w:val="000000" w:themeColor="text1"/>
        </w:rPr>
        <w:t>souvislosti</w:t>
      </w:r>
      <w:r w:rsidR="006641D3" w:rsidRPr="006641D3">
        <w:rPr>
          <w:i/>
          <w:iCs/>
          <w:color w:val="000000" w:themeColor="text1"/>
        </w:rPr>
        <w:t xml:space="preserve">; </w:t>
      </w:r>
      <w:r w:rsidR="006641D3">
        <w:rPr>
          <w:i/>
          <w:iCs/>
          <w:color w:val="000000" w:themeColor="text1"/>
        </w:rPr>
        <w:t xml:space="preserve">spojitost mezi tvorbou </w:t>
      </w:r>
      <w:r w:rsidR="006641D3" w:rsidRPr="006641D3">
        <w:rPr>
          <w:i/>
          <w:iCs/>
          <w:color w:val="000000" w:themeColor="text1"/>
        </w:rPr>
        <w:t>Schumann</w:t>
      </w:r>
      <w:r w:rsidR="006641D3">
        <w:rPr>
          <w:i/>
          <w:iCs/>
          <w:color w:val="000000" w:themeColor="text1"/>
        </w:rPr>
        <w:t>a</w:t>
      </w:r>
      <w:r w:rsidR="006641D3" w:rsidRPr="006641D3">
        <w:rPr>
          <w:i/>
          <w:iCs/>
          <w:color w:val="000000" w:themeColor="text1"/>
        </w:rPr>
        <w:t xml:space="preserve"> a Brahms</w:t>
      </w:r>
      <w:r w:rsidR="006641D3">
        <w:rPr>
          <w:i/>
          <w:iCs/>
          <w:color w:val="000000" w:themeColor="text1"/>
        </w:rPr>
        <w:t>e</w:t>
      </w:r>
      <w:r w:rsidR="006641D3" w:rsidRPr="006641D3">
        <w:rPr>
          <w:i/>
          <w:iCs/>
          <w:color w:val="000000" w:themeColor="text1"/>
        </w:rPr>
        <w:t xml:space="preserve"> </w:t>
      </w:r>
      <w:r w:rsidR="006641D3">
        <w:rPr>
          <w:i/>
          <w:iCs/>
          <w:color w:val="000000" w:themeColor="text1"/>
        </w:rPr>
        <w:t>je velmi zřetelná</w:t>
      </w:r>
      <w:r w:rsidR="006641D3" w:rsidRPr="006641D3">
        <w:rPr>
          <w:i/>
          <w:iCs/>
          <w:color w:val="000000" w:themeColor="text1"/>
        </w:rPr>
        <w:t xml:space="preserve">. </w:t>
      </w:r>
      <w:r w:rsidR="006641D3">
        <w:rPr>
          <w:i/>
          <w:iCs/>
          <w:color w:val="000000" w:themeColor="text1"/>
        </w:rPr>
        <w:t xml:space="preserve">Stejně tak bychom mohli říci, že díla Debussyho a </w:t>
      </w:r>
      <w:proofErr w:type="spellStart"/>
      <w:r w:rsidR="006641D3">
        <w:rPr>
          <w:i/>
          <w:iCs/>
          <w:color w:val="000000" w:themeColor="text1"/>
        </w:rPr>
        <w:t>Prokofjeva</w:t>
      </w:r>
      <w:proofErr w:type="spellEnd"/>
      <w:r w:rsidR="006641D3" w:rsidRPr="006641D3">
        <w:rPr>
          <w:i/>
          <w:iCs/>
          <w:color w:val="000000" w:themeColor="text1"/>
        </w:rPr>
        <w:t xml:space="preserve"> </w:t>
      </w:r>
      <w:r w:rsidR="006641D3">
        <w:rPr>
          <w:i/>
          <w:iCs/>
          <w:color w:val="000000" w:themeColor="text1"/>
        </w:rPr>
        <w:t xml:space="preserve">k sobě velmi dobře ladí. </w:t>
      </w:r>
      <w:r w:rsidR="006641D3" w:rsidRPr="006641D3">
        <w:rPr>
          <w:i/>
          <w:iCs/>
          <w:color w:val="000000" w:themeColor="text1"/>
        </w:rPr>
        <w:t>Debussymu</w:t>
      </w:r>
      <w:r w:rsidR="006641D3">
        <w:rPr>
          <w:i/>
          <w:iCs/>
          <w:color w:val="000000" w:themeColor="text1"/>
        </w:rPr>
        <w:t xml:space="preserve"> se přezdívá ‚</w:t>
      </w:r>
      <w:r w:rsidR="006641D3" w:rsidRPr="006641D3">
        <w:rPr>
          <w:i/>
          <w:iCs/>
          <w:color w:val="000000" w:themeColor="text1"/>
        </w:rPr>
        <w:t>ot</w:t>
      </w:r>
      <w:r w:rsidR="006641D3">
        <w:rPr>
          <w:i/>
          <w:iCs/>
          <w:color w:val="000000" w:themeColor="text1"/>
        </w:rPr>
        <w:t>ec</w:t>
      </w:r>
      <w:r w:rsidR="006641D3" w:rsidRPr="006641D3">
        <w:rPr>
          <w:i/>
          <w:iCs/>
          <w:color w:val="000000" w:themeColor="text1"/>
        </w:rPr>
        <w:t xml:space="preserve"> moderny</w:t>
      </w:r>
      <w:r w:rsidR="006641D3">
        <w:rPr>
          <w:i/>
          <w:iCs/>
          <w:color w:val="000000" w:themeColor="text1"/>
        </w:rPr>
        <w:t>‘</w:t>
      </w:r>
      <w:r w:rsidR="006641D3" w:rsidRPr="006641D3">
        <w:rPr>
          <w:i/>
          <w:iCs/>
          <w:color w:val="000000" w:themeColor="text1"/>
        </w:rPr>
        <w:t xml:space="preserve"> – všichni ostatní se od něj museli něco naučit; </w:t>
      </w:r>
      <w:r w:rsidR="006641D3">
        <w:rPr>
          <w:i/>
          <w:iCs/>
          <w:color w:val="000000" w:themeColor="text1"/>
        </w:rPr>
        <w:t>včetně</w:t>
      </w:r>
      <w:r w:rsidR="006641D3" w:rsidRPr="006641D3">
        <w:rPr>
          <w:i/>
          <w:iCs/>
          <w:color w:val="000000" w:themeColor="text1"/>
        </w:rPr>
        <w:t xml:space="preserve"> </w:t>
      </w:r>
      <w:proofErr w:type="spellStart"/>
      <w:r w:rsidR="006641D3" w:rsidRPr="006641D3">
        <w:rPr>
          <w:i/>
          <w:iCs/>
          <w:color w:val="000000" w:themeColor="text1"/>
        </w:rPr>
        <w:t>Prokofjev</w:t>
      </w:r>
      <w:r w:rsidR="006641D3">
        <w:rPr>
          <w:i/>
          <w:iCs/>
          <w:color w:val="000000" w:themeColor="text1"/>
        </w:rPr>
        <w:t>a</w:t>
      </w:r>
      <w:proofErr w:type="spellEnd"/>
      <w:r w:rsidR="006641D3">
        <w:rPr>
          <w:i/>
          <w:iCs/>
          <w:color w:val="000000" w:themeColor="text1"/>
        </w:rPr>
        <w:t>, u něhož je to velmi patrné</w:t>
      </w:r>
      <w:r w:rsidR="006641D3" w:rsidRPr="006641D3">
        <w:rPr>
          <w:i/>
          <w:iCs/>
          <w:color w:val="000000" w:themeColor="text1"/>
        </w:rPr>
        <w:t>. Navíc se mi líbí změna zvuku mezi první a druhou polovinou tohoto programu. Je to jiné století</w:t>
      </w:r>
      <w:r w:rsidR="006641D3">
        <w:rPr>
          <w:i/>
          <w:iCs/>
          <w:color w:val="000000" w:themeColor="text1"/>
        </w:rPr>
        <w:t xml:space="preserve"> a</w:t>
      </w:r>
      <w:r w:rsidR="006641D3" w:rsidRPr="006641D3">
        <w:rPr>
          <w:i/>
          <w:iCs/>
          <w:color w:val="000000" w:themeColor="text1"/>
        </w:rPr>
        <w:t xml:space="preserve"> úplně jiný zvuk, nemohl by být protichůdnější; myslím, že právě to dělá celý večer zajímavějším</w:t>
      </w:r>
      <w:r w:rsidRPr="00626795">
        <w:rPr>
          <w:i/>
          <w:iCs/>
          <w:color w:val="000000" w:themeColor="text1"/>
        </w:rPr>
        <w:t>,“</w:t>
      </w:r>
      <w:r>
        <w:rPr>
          <w:color w:val="000000" w:themeColor="text1"/>
        </w:rPr>
        <w:t xml:space="preserve"> říká </w:t>
      </w:r>
      <w:proofErr w:type="spellStart"/>
      <w:r w:rsidR="00B65C33">
        <w:rPr>
          <w:b/>
          <w:bCs/>
          <w:color w:val="000000" w:themeColor="text1"/>
        </w:rPr>
        <w:t>Yefim</w:t>
      </w:r>
      <w:proofErr w:type="spellEnd"/>
      <w:r w:rsidR="00B65C33">
        <w:rPr>
          <w:b/>
          <w:bCs/>
          <w:color w:val="000000" w:themeColor="text1"/>
        </w:rPr>
        <w:t xml:space="preserve"> </w:t>
      </w:r>
      <w:proofErr w:type="spellStart"/>
      <w:r w:rsidR="00B65C33">
        <w:rPr>
          <w:b/>
          <w:bCs/>
          <w:color w:val="000000" w:themeColor="text1"/>
        </w:rPr>
        <w:t>Bronfman</w:t>
      </w:r>
      <w:proofErr w:type="spellEnd"/>
      <w:r w:rsidR="00B65C33">
        <w:rPr>
          <w:b/>
          <w:bCs/>
          <w:color w:val="000000" w:themeColor="text1"/>
        </w:rPr>
        <w:t>.</w:t>
      </w:r>
    </w:p>
    <w:p w14:paraId="5E805569" w14:textId="4B156108" w:rsidR="007214BF" w:rsidRPr="00615FA7" w:rsidRDefault="00B65C33" w:rsidP="00B65C33">
      <w:pPr>
        <w:jc w:val="both"/>
        <w:rPr>
          <w:color w:val="000000" w:themeColor="text1"/>
        </w:rPr>
      </w:pPr>
      <w:proofErr w:type="spellStart"/>
      <w:r w:rsidRPr="00C94D75">
        <w:rPr>
          <w:b/>
          <w:bCs/>
          <w:color w:val="000000" w:themeColor="text1"/>
        </w:rPr>
        <w:t>Yefim</w:t>
      </w:r>
      <w:proofErr w:type="spellEnd"/>
      <w:r w:rsidRPr="00C94D75">
        <w:rPr>
          <w:b/>
          <w:bCs/>
          <w:color w:val="000000" w:themeColor="text1"/>
        </w:rPr>
        <w:t xml:space="preserve"> </w:t>
      </w:r>
      <w:proofErr w:type="spellStart"/>
      <w:r w:rsidRPr="00C94D75">
        <w:rPr>
          <w:b/>
          <w:bCs/>
          <w:color w:val="000000" w:themeColor="text1"/>
        </w:rPr>
        <w:t>Bronfman</w:t>
      </w:r>
      <w:proofErr w:type="spellEnd"/>
      <w:r w:rsidR="00C94D75">
        <w:rPr>
          <w:color w:val="000000" w:themeColor="text1"/>
        </w:rPr>
        <w:t xml:space="preserve"> patří k hrstce nejuznávanějších umělců současnosti. </w:t>
      </w:r>
      <w:r w:rsidR="00BC7BC7">
        <w:rPr>
          <w:color w:val="000000" w:themeColor="text1"/>
        </w:rPr>
        <w:t xml:space="preserve">Je držitelem prestižní </w:t>
      </w:r>
      <w:proofErr w:type="spellStart"/>
      <w:r w:rsidR="00BC7BC7">
        <w:rPr>
          <w:color w:val="000000" w:themeColor="text1"/>
        </w:rPr>
        <w:t>Avery</w:t>
      </w:r>
      <w:proofErr w:type="spellEnd"/>
      <w:r w:rsidR="00BC7BC7">
        <w:rPr>
          <w:color w:val="000000" w:themeColor="text1"/>
        </w:rPr>
        <w:t xml:space="preserve"> </w:t>
      </w:r>
      <w:proofErr w:type="spellStart"/>
      <w:r w:rsidR="00BC7BC7">
        <w:rPr>
          <w:color w:val="000000" w:themeColor="text1"/>
        </w:rPr>
        <w:t>Fisher</w:t>
      </w:r>
      <w:proofErr w:type="spellEnd"/>
      <w:r w:rsidR="00BC7BC7">
        <w:rPr>
          <w:color w:val="000000" w:themeColor="text1"/>
        </w:rPr>
        <w:t xml:space="preserve"> </w:t>
      </w:r>
      <w:proofErr w:type="spellStart"/>
      <w:r w:rsidR="00BC7BC7">
        <w:rPr>
          <w:color w:val="000000" w:themeColor="text1"/>
        </w:rPr>
        <w:t>Prize</w:t>
      </w:r>
      <w:proofErr w:type="spellEnd"/>
      <w:r w:rsidR="00BC7BC7">
        <w:rPr>
          <w:color w:val="000000" w:themeColor="text1"/>
        </w:rPr>
        <w:t xml:space="preserve"> a čestného doktorátu z Manhattan </w:t>
      </w:r>
      <w:proofErr w:type="spellStart"/>
      <w:r w:rsidR="00BC7BC7">
        <w:rPr>
          <w:color w:val="000000" w:themeColor="text1"/>
        </w:rPr>
        <w:t>School</w:t>
      </w:r>
      <w:proofErr w:type="spellEnd"/>
      <w:r w:rsidR="00BC7BC7">
        <w:rPr>
          <w:color w:val="000000" w:themeColor="text1"/>
        </w:rPr>
        <w:t xml:space="preserve"> </w:t>
      </w:r>
      <w:proofErr w:type="spellStart"/>
      <w:r w:rsidR="00BC7BC7">
        <w:rPr>
          <w:color w:val="000000" w:themeColor="text1"/>
        </w:rPr>
        <w:t>of</w:t>
      </w:r>
      <w:proofErr w:type="spellEnd"/>
      <w:r w:rsidR="00BC7BC7">
        <w:rPr>
          <w:color w:val="000000" w:themeColor="text1"/>
        </w:rPr>
        <w:t xml:space="preserve"> Music. Studoval na slavné </w:t>
      </w:r>
      <w:proofErr w:type="spellStart"/>
      <w:r w:rsidR="00BC7BC7">
        <w:rPr>
          <w:color w:val="000000" w:themeColor="text1"/>
        </w:rPr>
        <w:t>Juilliard</w:t>
      </w:r>
      <w:proofErr w:type="spellEnd"/>
      <w:r w:rsidR="00BC7BC7">
        <w:rPr>
          <w:color w:val="000000" w:themeColor="text1"/>
        </w:rPr>
        <w:t xml:space="preserve"> </w:t>
      </w:r>
      <w:proofErr w:type="spellStart"/>
      <w:r w:rsidR="00BC7BC7">
        <w:rPr>
          <w:color w:val="000000" w:themeColor="text1"/>
        </w:rPr>
        <w:t>School</w:t>
      </w:r>
      <w:proofErr w:type="spellEnd"/>
      <w:r w:rsidR="00BC7BC7">
        <w:rPr>
          <w:color w:val="000000" w:themeColor="text1"/>
        </w:rPr>
        <w:t xml:space="preserve">, </w:t>
      </w:r>
      <w:r w:rsidR="006641D3">
        <w:rPr>
          <w:color w:val="000000" w:themeColor="text1"/>
        </w:rPr>
        <w:t xml:space="preserve">také na </w:t>
      </w:r>
      <w:r w:rsidR="00BC7BC7" w:rsidRPr="00BC7BC7">
        <w:rPr>
          <w:color w:val="000000" w:themeColor="text1"/>
        </w:rPr>
        <w:t xml:space="preserve">Marlboro </w:t>
      </w:r>
      <w:proofErr w:type="spellStart"/>
      <w:r w:rsidR="00BC7BC7" w:rsidRPr="00BC7BC7">
        <w:rPr>
          <w:color w:val="000000" w:themeColor="text1"/>
        </w:rPr>
        <w:t>School</w:t>
      </w:r>
      <w:proofErr w:type="spellEnd"/>
      <w:r w:rsidR="00BC7BC7" w:rsidRPr="00BC7BC7">
        <w:rPr>
          <w:color w:val="000000" w:themeColor="text1"/>
        </w:rPr>
        <w:t xml:space="preserve"> </w:t>
      </w:r>
      <w:proofErr w:type="spellStart"/>
      <w:r w:rsidR="00BC7BC7" w:rsidRPr="00BC7BC7">
        <w:rPr>
          <w:color w:val="000000" w:themeColor="text1"/>
        </w:rPr>
        <w:t>of</w:t>
      </w:r>
      <w:proofErr w:type="spellEnd"/>
      <w:r w:rsidR="00BC7BC7" w:rsidRPr="00BC7BC7">
        <w:rPr>
          <w:color w:val="000000" w:themeColor="text1"/>
        </w:rPr>
        <w:t xml:space="preserve"> Music</w:t>
      </w:r>
      <w:r w:rsidR="00BC7BC7">
        <w:rPr>
          <w:color w:val="000000" w:themeColor="text1"/>
        </w:rPr>
        <w:t xml:space="preserve"> a na </w:t>
      </w:r>
      <w:proofErr w:type="spellStart"/>
      <w:r w:rsidR="00BC7BC7" w:rsidRPr="00BC7BC7">
        <w:rPr>
          <w:color w:val="000000" w:themeColor="text1"/>
        </w:rPr>
        <w:t>Curtis</w:t>
      </w:r>
      <w:proofErr w:type="spellEnd"/>
      <w:r w:rsidR="00BC7BC7" w:rsidRPr="00BC7BC7">
        <w:rPr>
          <w:color w:val="000000" w:themeColor="text1"/>
        </w:rPr>
        <w:t xml:space="preserve"> Institute </w:t>
      </w:r>
      <w:proofErr w:type="spellStart"/>
      <w:r w:rsidR="00BC7BC7" w:rsidRPr="00BC7BC7">
        <w:rPr>
          <w:color w:val="000000" w:themeColor="text1"/>
        </w:rPr>
        <w:t>of</w:t>
      </w:r>
      <w:proofErr w:type="spellEnd"/>
      <w:r w:rsidR="00BC7BC7" w:rsidRPr="00BC7BC7">
        <w:rPr>
          <w:color w:val="000000" w:themeColor="text1"/>
        </w:rPr>
        <w:t xml:space="preserve"> Music</w:t>
      </w:r>
      <w:r w:rsidR="00BC7BC7">
        <w:rPr>
          <w:color w:val="000000" w:themeColor="text1"/>
        </w:rPr>
        <w:t xml:space="preserve">, jeho učiteli byli Rudolf </w:t>
      </w:r>
      <w:proofErr w:type="spellStart"/>
      <w:r w:rsidR="00BC7BC7">
        <w:rPr>
          <w:color w:val="000000" w:themeColor="text1"/>
        </w:rPr>
        <w:t>Firkušný</w:t>
      </w:r>
      <w:proofErr w:type="spellEnd"/>
      <w:r w:rsidR="00BC7BC7">
        <w:rPr>
          <w:color w:val="000000" w:themeColor="text1"/>
        </w:rPr>
        <w:t xml:space="preserve">, Leon </w:t>
      </w:r>
      <w:proofErr w:type="spellStart"/>
      <w:r w:rsidR="00BC7BC7">
        <w:rPr>
          <w:color w:val="000000" w:themeColor="text1"/>
        </w:rPr>
        <w:t>Fleisher</w:t>
      </w:r>
      <w:proofErr w:type="spellEnd"/>
      <w:r w:rsidR="00BC7BC7">
        <w:rPr>
          <w:color w:val="000000" w:themeColor="text1"/>
        </w:rPr>
        <w:t xml:space="preserve"> či Rudolf </w:t>
      </w:r>
      <w:proofErr w:type="spellStart"/>
      <w:r w:rsidR="00BC7BC7">
        <w:rPr>
          <w:color w:val="000000" w:themeColor="text1"/>
        </w:rPr>
        <w:t>Serkin</w:t>
      </w:r>
      <w:proofErr w:type="spellEnd"/>
      <w:r w:rsidR="00BC7BC7">
        <w:rPr>
          <w:color w:val="000000" w:themeColor="text1"/>
        </w:rPr>
        <w:t xml:space="preserve">. </w:t>
      </w:r>
      <w:r w:rsidR="006641D3">
        <w:rPr>
          <w:color w:val="000000" w:themeColor="text1"/>
        </w:rPr>
        <w:t xml:space="preserve">Oslovují jej ke spolupráci špičkové orchestry i dirigenti a zvou jej vyhlášené festivaly. </w:t>
      </w:r>
      <w:r w:rsidR="00C94D75">
        <w:rPr>
          <w:color w:val="000000" w:themeColor="text1"/>
        </w:rPr>
        <w:t>V minulé sezóně procestoval</w:t>
      </w:r>
      <w:r w:rsidR="00FC1AC4">
        <w:rPr>
          <w:color w:val="000000" w:themeColor="text1"/>
        </w:rPr>
        <w:t xml:space="preserve"> Čínu a Japonsko s Vídeňskými filharmoniky a </w:t>
      </w:r>
      <w:r w:rsidR="00C94D75">
        <w:rPr>
          <w:color w:val="000000" w:themeColor="text1"/>
        </w:rPr>
        <w:t>evropská města s Hamburskými symfoniky</w:t>
      </w:r>
      <w:r w:rsidR="00FC1AC4">
        <w:rPr>
          <w:color w:val="000000" w:themeColor="text1"/>
        </w:rPr>
        <w:t>.</w:t>
      </w:r>
      <w:r w:rsidR="00C94D75">
        <w:rPr>
          <w:color w:val="000000" w:themeColor="text1"/>
        </w:rPr>
        <w:t xml:space="preserve"> </w:t>
      </w:r>
      <w:r w:rsidR="00FC1AC4">
        <w:rPr>
          <w:color w:val="000000" w:themeColor="text1"/>
        </w:rPr>
        <w:t>V</w:t>
      </w:r>
      <w:r w:rsidR="00C94D75">
        <w:rPr>
          <w:color w:val="000000" w:themeColor="text1"/>
        </w:rPr>
        <w:t xml:space="preserve"> této sezóně se </w:t>
      </w:r>
      <w:r w:rsidR="00FC1AC4">
        <w:rPr>
          <w:color w:val="000000" w:themeColor="text1"/>
        </w:rPr>
        <w:t xml:space="preserve">do Evropy </w:t>
      </w:r>
      <w:r w:rsidR="00C94D75">
        <w:rPr>
          <w:color w:val="000000" w:themeColor="text1"/>
        </w:rPr>
        <w:t xml:space="preserve">vrací zpět coby </w:t>
      </w:r>
      <w:r w:rsidR="00BC7BC7">
        <w:rPr>
          <w:color w:val="000000" w:themeColor="text1"/>
        </w:rPr>
        <w:t>sólista</w:t>
      </w:r>
      <w:r w:rsidR="00C94D75">
        <w:rPr>
          <w:color w:val="000000" w:themeColor="text1"/>
        </w:rPr>
        <w:t xml:space="preserve"> Izraelské filharmonie, se kterou v</w:t>
      </w:r>
      <w:r w:rsidR="006641D3">
        <w:rPr>
          <w:color w:val="000000" w:themeColor="text1"/>
        </w:rPr>
        <w:t xml:space="preserve"> polovině </w:t>
      </w:r>
      <w:r w:rsidR="00C94D75">
        <w:rPr>
          <w:color w:val="000000" w:themeColor="text1"/>
        </w:rPr>
        <w:t>listopadu zavítá také do Smetanovy síně pražského Obecního domu.</w:t>
      </w: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26B51F8B" w14:textId="56A9B9E9" w:rsidR="00337ADE" w:rsidRDefault="00B65C33" w:rsidP="00615FA7">
      <w:pPr>
        <w:jc w:val="both"/>
        <w:rPr>
          <w:rFonts w:asciiTheme="majorHAnsi" w:eastAsiaTheme="majorEastAsia" w:hAnsiTheme="majorHAnsi" w:cstheme="majorBidi"/>
          <w:b/>
          <w:sz w:val="28"/>
          <w:szCs w:val="26"/>
        </w:rPr>
      </w:pPr>
      <w:proofErr w:type="spellStart"/>
      <w:r w:rsidRPr="00B65C33">
        <w:t>Yefim</w:t>
      </w:r>
      <w:proofErr w:type="spellEnd"/>
      <w:r w:rsidRPr="00B65C33">
        <w:t xml:space="preserve"> </w:t>
      </w:r>
      <w:proofErr w:type="spellStart"/>
      <w:r w:rsidRPr="00B65C33">
        <w:t>Bronfman</w:t>
      </w:r>
      <w:proofErr w:type="spellEnd"/>
      <w:r w:rsidRPr="00B65C33">
        <w:t xml:space="preserve">. Nedostižný. Už od dětství. Stále v pohybu – na klaviatuře a na cestách. Rodák z Taškentu, dospívání v Izraeli, od 30 let Američanem. Žák Rudolfa </w:t>
      </w:r>
      <w:proofErr w:type="spellStart"/>
      <w:r w:rsidRPr="00B65C33">
        <w:t>Firkušného</w:t>
      </w:r>
      <w:proofErr w:type="spellEnd"/>
      <w:r w:rsidRPr="00B65C33">
        <w:t>, držitel ceny Grammy. Teď se na chvíli zastaví také v naší řadě Světová klavírní tvorba. Bude mu náležet čestný úkol celou řadu zahájit. Naštěstí to nebude jeho jediné vystoupení v rámci sezóny 2025/2026 – vrátí se k nám v půlce listopadu jako sólista s Izraelskou filharmonií. Při přecházení z Rudolfina do Obecního domu se promění Brahms v Beethovena.</w:t>
      </w:r>
      <w:r w:rsidR="00337ADE">
        <w:br w:type="page"/>
      </w:r>
    </w:p>
    <w:p w14:paraId="0D62549C" w14:textId="5FF07493" w:rsidR="00BA74E7" w:rsidRDefault="00BA74E7" w:rsidP="002E0524">
      <w:pPr>
        <w:pStyle w:val="Nadpis2"/>
      </w:pPr>
      <w:r>
        <w:lastRenderedPageBreak/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631C7039" w14:textId="77777777" w:rsidR="00B65C33" w:rsidRDefault="00B65C33" w:rsidP="00B65C33">
      <w:pPr>
        <w:pStyle w:val="Bezmezer"/>
        <w:rPr>
          <w:b/>
          <w:bCs/>
        </w:rPr>
      </w:pPr>
      <w:proofErr w:type="spellStart"/>
      <w:r w:rsidRPr="00B65C33">
        <w:rPr>
          <w:b/>
          <w:bCs/>
        </w:rPr>
        <w:t>Yefim</w:t>
      </w:r>
      <w:proofErr w:type="spellEnd"/>
      <w:r w:rsidRPr="00B65C33">
        <w:rPr>
          <w:b/>
          <w:bCs/>
        </w:rPr>
        <w:t xml:space="preserve"> </w:t>
      </w:r>
      <w:proofErr w:type="spellStart"/>
      <w:r w:rsidRPr="00B65C33">
        <w:rPr>
          <w:b/>
          <w:bCs/>
        </w:rPr>
        <w:t>Bronfman</w:t>
      </w:r>
      <w:proofErr w:type="spellEnd"/>
      <w:r w:rsidRPr="00B65C33">
        <w:rPr>
          <w:b/>
          <w:bCs/>
        </w:rPr>
        <w:t xml:space="preserve"> – Klavírní recitál</w:t>
      </w:r>
    </w:p>
    <w:p w14:paraId="1A0E3987" w14:textId="482D8397" w:rsidR="00B65C33" w:rsidRDefault="00B65C33" w:rsidP="00B65C33">
      <w:pPr>
        <w:pStyle w:val="Bezmezer"/>
        <w:rPr>
          <w:b/>
          <w:bCs/>
        </w:rPr>
      </w:pPr>
      <w:r>
        <w:rPr>
          <w:b/>
          <w:bCs/>
        </w:rPr>
        <w:t xml:space="preserve">25. října </w:t>
      </w:r>
      <w:r w:rsidRPr="00B65C33">
        <w:t>2025 od 19:30, Rudolfinum, Dvořákova síň</w:t>
      </w:r>
    </w:p>
    <w:p w14:paraId="7A3986AB" w14:textId="77777777" w:rsidR="00B65C33" w:rsidRPr="00B65C33" w:rsidRDefault="00B65C33" w:rsidP="00B65C33">
      <w:pPr>
        <w:pStyle w:val="Bezmezer"/>
        <w:rPr>
          <w:b/>
          <w:bCs/>
        </w:rPr>
      </w:pPr>
    </w:p>
    <w:p w14:paraId="550A252E" w14:textId="77777777" w:rsidR="00B65C33" w:rsidRPr="00B65C33" w:rsidRDefault="00B65C33" w:rsidP="00B65C33">
      <w:pPr>
        <w:pStyle w:val="Bezmezer"/>
        <w:rPr>
          <w:b/>
          <w:bCs/>
        </w:rPr>
      </w:pPr>
      <w:r w:rsidRPr="00B65C33">
        <w:rPr>
          <w:b/>
          <w:bCs/>
        </w:rPr>
        <w:t xml:space="preserve">Robert </w:t>
      </w:r>
      <w:proofErr w:type="spellStart"/>
      <w:r w:rsidRPr="00B65C33">
        <w:rPr>
          <w:b/>
          <w:bCs/>
        </w:rPr>
        <w:t>Schumann</w:t>
      </w:r>
      <w:proofErr w:type="spellEnd"/>
      <w:r w:rsidRPr="00B65C33">
        <w:rPr>
          <w:b/>
          <w:bCs/>
        </w:rPr>
        <w:t> </w:t>
      </w:r>
    </w:p>
    <w:p w14:paraId="014133D3" w14:textId="77777777" w:rsidR="00B65C33" w:rsidRPr="00B65C33" w:rsidRDefault="00B65C33" w:rsidP="00B65C33">
      <w:pPr>
        <w:pStyle w:val="Bezmezer"/>
      </w:pPr>
      <w:r w:rsidRPr="00B65C33">
        <w:t>Arabeska C dur op. 18</w:t>
      </w:r>
    </w:p>
    <w:p w14:paraId="3D6DDE86" w14:textId="77777777" w:rsidR="00B65C33" w:rsidRPr="00B65C33" w:rsidRDefault="00B65C33" w:rsidP="00B65C33">
      <w:pPr>
        <w:pStyle w:val="Bezmezer"/>
        <w:rPr>
          <w:b/>
          <w:bCs/>
        </w:rPr>
      </w:pPr>
      <w:r w:rsidRPr="00B65C33">
        <w:rPr>
          <w:b/>
          <w:bCs/>
        </w:rPr>
        <w:t>Johannes Brahms </w:t>
      </w:r>
    </w:p>
    <w:p w14:paraId="3AFE8F5A" w14:textId="77777777" w:rsidR="00B65C33" w:rsidRPr="00B65C33" w:rsidRDefault="00B65C33" w:rsidP="00B65C33">
      <w:pPr>
        <w:pStyle w:val="Bezmezer"/>
      </w:pPr>
      <w:r w:rsidRPr="00B65C33">
        <w:t>Sonáta č. 3 f moll op. 5 </w:t>
      </w:r>
    </w:p>
    <w:p w14:paraId="52CE3860" w14:textId="77777777" w:rsidR="00B65C33" w:rsidRPr="00B65C33" w:rsidRDefault="00B65C33" w:rsidP="00B65C33">
      <w:pPr>
        <w:pStyle w:val="Bezmezer"/>
        <w:rPr>
          <w:b/>
          <w:bCs/>
        </w:rPr>
      </w:pPr>
      <w:r w:rsidRPr="00B65C33">
        <w:rPr>
          <w:b/>
          <w:bCs/>
        </w:rPr>
        <w:t>Claude Debussy</w:t>
      </w:r>
    </w:p>
    <w:p w14:paraId="4C559C0E" w14:textId="77777777" w:rsidR="00B65C33" w:rsidRPr="00B65C33" w:rsidRDefault="00B65C33" w:rsidP="00B65C33">
      <w:pPr>
        <w:pStyle w:val="Bezmezer"/>
      </w:pPr>
      <w:r w:rsidRPr="00B65C33">
        <w:t>Obrazy, 2. kniha</w:t>
      </w:r>
    </w:p>
    <w:p w14:paraId="0B50B57B" w14:textId="77777777" w:rsidR="00B65C33" w:rsidRPr="00B65C33" w:rsidRDefault="00B65C33" w:rsidP="00B65C33">
      <w:pPr>
        <w:pStyle w:val="Bezmezer"/>
        <w:rPr>
          <w:b/>
          <w:bCs/>
        </w:rPr>
      </w:pPr>
      <w:r w:rsidRPr="00B65C33">
        <w:rPr>
          <w:b/>
          <w:bCs/>
        </w:rPr>
        <w:t xml:space="preserve">Sergej </w:t>
      </w:r>
      <w:proofErr w:type="spellStart"/>
      <w:r w:rsidRPr="00B65C33">
        <w:rPr>
          <w:b/>
          <w:bCs/>
        </w:rPr>
        <w:t>Prokofjev</w:t>
      </w:r>
      <w:proofErr w:type="spellEnd"/>
    </w:p>
    <w:p w14:paraId="324EF4D8" w14:textId="77777777" w:rsidR="00B65C33" w:rsidRPr="00B65C33" w:rsidRDefault="00B65C33" w:rsidP="00B65C33">
      <w:pPr>
        <w:pStyle w:val="Bezmezer"/>
      </w:pPr>
      <w:r w:rsidRPr="00B65C33">
        <w:t>Sonáta č. 7</w:t>
      </w:r>
    </w:p>
    <w:p w14:paraId="1A13CF0C" w14:textId="77777777" w:rsidR="00B65C33" w:rsidRPr="00B65C33" w:rsidRDefault="00B65C33" w:rsidP="00B65C33">
      <w:pPr>
        <w:pStyle w:val="Bezmezer"/>
        <w:rPr>
          <w:b/>
          <w:bCs/>
        </w:rPr>
      </w:pPr>
      <w:r w:rsidRPr="00B65C33">
        <w:rPr>
          <w:b/>
          <w:bCs/>
        </w:rPr>
        <w:t>– </w:t>
      </w:r>
    </w:p>
    <w:p w14:paraId="04FACB44" w14:textId="77777777" w:rsidR="00B65C33" w:rsidRPr="00B65C33" w:rsidRDefault="00B65C33" w:rsidP="00B65C33">
      <w:pPr>
        <w:pStyle w:val="Bezmezer"/>
        <w:rPr>
          <w:b/>
          <w:bCs/>
        </w:rPr>
      </w:pPr>
      <w:proofErr w:type="spellStart"/>
      <w:r w:rsidRPr="00B65C33">
        <w:rPr>
          <w:b/>
          <w:bCs/>
        </w:rPr>
        <w:t>Yefim</w:t>
      </w:r>
      <w:proofErr w:type="spellEnd"/>
      <w:r w:rsidRPr="00B65C33">
        <w:rPr>
          <w:b/>
          <w:bCs/>
        </w:rPr>
        <w:t xml:space="preserve"> </w:t>
      </w:r>
      <w:proofErr w:type="spellStart"/>
      <w:r w:rsidRPr="00B65C33">
        <w:rPr>
          <w:b/>
          <w:bCs/>
        </w:rPr>
        <w:t>Bronfman</w:t>
      </w:r>
      <w:proofErr w:type="spellEnd"/>
      <w:r w:rsidRPr="00B65C33">
        <w:rPr>
          <w:b/>
          <w:bCs/>
        </w:rPr>
        <w:t> </w:t>
      </w:r>
      <w:r w:rsidRPr="00B65C33">
        <w:t>| klavír</w:t>
      </w:r>
    </w:p>
    <w:p w14:paraId="74D010E9" w14:textId="77777777" w:rsidR="00BA74E7" w:rsidRPr="00BA74E7" w:rsidRDefault="00BA74E7" w:rsidP="00BA74E7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5D2A8740" w14:textId="3BBF1EF8" w:rsidR="00C47C73" w:rsidRDefault="00322038" w:rsidP="003D3900">
      <w:pPr>
        <w:pStyle w:val="Bezmezer"/>
      </w:pPr>
      <w:r w:rsidRPr="00322038">
        <w:br/>
      </w:r>
      <w:hyperlink r:id="rId7" w:history="1">
        <w:r w:rsidRPr="00143F7C">
          <w:rPr>
            <w:rStyle w:val="Hypertextovodkaz"/>
          </w:rPr>
          <w:t>https://www.uschovna.cz/zasilka/TPU5TD3EVVV9UR9M-6TD/</w:t>
        </w:r>
      </w:hyperlink>
      <w:r>
        <w:t xml:space="preserve"> </w:t>
      </w:r>
    </w:p>
    <w:p w14:paraId="20907A85" w14:textId="77777777" w:rsidR="003D3900" w:rsidRDefault="003D3900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C80D2D5" w14:textId="6A6C6183" w:rsidR="00337ADE" w:rsidRDefault="00697F90" w:rsidP="00697F90">
      <w:pPr>
        <w:pStyle w:val="Bezmezer"/>
      </w:pPr>
      <w:r>
        <w:t>+420 722 207</w:t>
      </w:r>
      <w:r w:rsidR="00337ADE">
        <w:t> </w:t>
      </w:r>
      <w:r>
        <w:t>943</w:t>
      </w:r>
    </w:p>
    <w:p w14:paraId="088E0760" w14:textId="77777777" w:rsidR="00337ADE" w:rsidRDefault="00337ADE" w:rsidP="00697F90">
      <w:pPr>
        <w:pStyle w:val="Bezmezer"/>
      </w:pPr>
      <w:hyperlink r:id="rId8" w:history="1">
        <w:r w:rsidRPr="00376382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9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777B" w14:textId="77777777" w:rsidR="00135D3E" w:rsidRDefault="00135D3E" w:rsidP="00276115">
      <w:pPr>
        <w:spacing w:before="0" w:after="0" w:line="240" w:lineRule="auto"/>
      </w:pPr>
      <w:r>
        <w:separator/>
      </w:r>
    </w:p>
  </w:endnote>
  <w:endnote w:type="continuationSeparator" w:id="0">
    <w:p w14:paraId="0835E70E" w14:textId="77777777" w:rsidR="00135D3E" w:rsidRDefault="00135D3E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CCB9" w14:textId="77777777" w:rsidR="00135D3E" w:rsidRDefault="00135D3E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ED9FC37" w14:textId="77777777" w:rsidR="00135D3E" w:rsidRDefault="00135D3E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41C34455" w:rsidR="00276115" w:rsidRDefault="00F4391C" w:rsidP="002E0524">
    <w:pPr>
      <w:pStyle w:val="Bezmezer"/>
      <w:jc w:val="right"/>
    </w:pPr>
    <w:r>
      <w:t>1</w:t>
    </w:r>
    <w:r w:rsidR="00B65C33">
      <w:t>5</w:t>
    </w:r>
    <w:r w:rsidR="00AA28FC">
      <w:t>.</w:t>
    </w:r>
    <w:r w:rsidR="00276115">
      <w:t xml:space="preserve"> </w:t>
    </w:r>
    <w:r w:rsidR="00B23D26">
      <w:t>ří</w:t>
    </w:r>
    <w:r w:rsidR="00615FA7">
      <w:t>jna</w:t>
    </w:r>
    <w:r w:rsidR="00276115">
      <w:t xml:space="preserve"> 202</w:t>
    </w:r>
    <w:r w:rsidR="00AE1C02">
      <w:t>5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54F1"/>
    <w:rsid w:val="00055A4E"/>
    <w:rsid w:val="00093A25"/>
    <w:rsid w:val="00093A33"/>
    <w:rsid w:val="00096732"/>
    <w:rsid w:val="000A09DC"/>
    <w:rsid w:val="000A3956"/>
    <w:rsid w:val="000A74BB"/>
    <w:rsid w:val="000D3674"/>
    <w:rsid w:val="000D7C3F"/>
    <w:rsid w:val="000E61F9"/>
    <w:rsid w:val="00135D3E"/>
    <w:rsid w:val="00136593"/>
    <w:rsid w:val="0016625B"/>
    <w:rsid w:val="00174AB6"/>
    <w:rsid w:val="00180283"/>
    <w:rsid w:val="00185922"/>
    <w:rsid w:val="00186549"/>
    <w:rsid w:val="0018690D"/>
    <w:rsid w:val="001A7B8C"/>
    <w:rsid w:val="001B7A17"/>
    <w:rsid w:val="001C366C"/>
    <w:rsid w:val="001E1E29"/>
    <w:rsid w:val="001F62A0"/>
    <w:rsid w:val="002278CC"/>
    <w:rsid w:val="0023464A"/>
    <w:rsid w:val="00237709"/>
    <w:rsid w:val="00243755"/>
    <w:rsid w:val="00262842"/>
    <w:rsid w:val="00264B26"/>
    <w:rsid w:val="00267755"/>
    <w:rsid w:val="00276115"/>
    <w:rsid w:val="00285EB1"/>
    <w:rsid w:val="00290346"/>
    <w:rsid w:val="002A15E9"/>
    <w:rsid w:val="002B2E49"/>
    <w:rsid w:val="002D2DF1"/>
    <w:rsid w:val="002D6792"/>
    <w:rsid w:val="002E0524"/>
    <w:rsid w:val="002F045B"/>
    <w:rsid w:val="00307CC3"/>
    <w:rsid w:val="00315EB9"/>
    <w:rsid w:val="00322038"/>
    <w:rsid w:val="00337ADE"/>
    <w:rsid w:val="003503B1"/>
    <w:rsid w:val="003526CF"/>
    <w:rsid w:val="003724C2"/>
    <w:rsid w:val="003D3900"/>
    <w:rsid w:val="003D4804"/>
    <w:rsid w:val="003F50BF"/>
    <w:rsid w:val="003F5E1C"/>
    <w:rsid w:val="003F784F"/>
    <w:rsid w:val="00413BDC"/>
    <w:rsid w:val="00424F08"/>
    <w:rsid w:val="00454759"/>
    <w:rsid w:val="00455AC3"/>
    <w:rsid w:val="004715CA"/>
    <w:rsid w:val="004814B6"/>
    <w:rsid w:val="00485502"/>
    <w:rsid w:val="004D21F3"/>
    <w:rsid w:val="004F42DC"/>
    <w:rsid w:val="004F597F"/>
    <w:rsid w:val="00520A2F"/>
    <w:rsid w:val="00524886"/>
    <w:rsid w:val="00530DB3"/>
    <w:rsid w:val="0055047C"/>
    <w:rsid w:val="00556433"/>
    <w:rsid w:val="00564943"/>
    <w:rsid w:val="005942A8"/>
    <w:rsid w:val="005A4777"/>
    <w:rsid w:val="005B6761"/>
    <w:rsid w:val="005C12FB"/>
    <w:rsid w:val="005D2BC8"/>
    <w:rsid w:val="005F1E21"/>
    <w:rsid w:val="005F430A"/>
    <w:rsid w:val="006064E4"/>
    <w:rsid w:val="00615FA7"/>
    <w:rsid w:val="006170E8"/>
    <w:rsid w:val="00626795"/>
    <w:rsid w:val="00627E47"/>
    <w:rsid w:val="00640260"/>
    <w:rsid w:val="00646642"/>
    <w:rsid w:val="0065505A"/>
    <w:rsid w:val="00661491"/>
    <w:rsid w:val="006641D3"/>
    <w:rsid w:val="006654C3"/>
    <w:rsid w:val="00691F0E"/>
    <w:rsid w:val="00697F90"/>
    <w:rsid w:val="006A0E98"/>
    <w:rsid w:val="006C46E3"/>
    <w:rsid w:val="006C4E09"/>
    <w:rsid w:val="006D14A5"/>
    <w:rsid w:val="00707C55"/>
    <w:rsid w:val="007214BF"/>
    <w:rsid w:val="00731D93"/>
    <w:rsid w:val="007510DE"/>
    <w:rsid w:val="00763781"/>
    <w:rsid w:val="00771C17"/>
    <w:rsid w:val="007A718D"/>
    <w:rsid w:val="007B2C90"/>
    <w:rsid w:val="007C2A30"/>
    <w:rsid w:val="007D4CB7"/>
    <w:rsid w:val="007E5B76"/>
    <w:rsid w:val="00817BD8"/>
    <w:rsid w:val="00833775"/>
    <w:rsid w:val="00833D31"/>
    <w:rsid w:val="00836E7B"/>
    <w:rsid w:val="00855AE4"/>
    <w:rsid w:val="00855F3E"/>
    <w:rsid w:val="008673CC"/>
    <w:rsid w:val="008852E2"/>
    <w:rsid w:val="008A7C05"/>
    <w:rsid w:val="008B58F6"/>
    <w:rsid w:val="008C6211"/>
    <w:rsid w:val="008E551B"/>
    <w:rsid w:val="008E5838"/>
    <w:rsid w:val="009003ED"/>
    <w:rsid w:val="00937D45"/>
    <w:rsid w:val="00945DD4"/>
    <w:rsid w:val="00994D75"/>
    <w:rsid w:val="009C1EE6"/>
    <w:rsid w:val="009C3A62"/>
    <w:rsid w:val="009E1999"/>
    <w:rsid w:val="00A030B4"/>
    <w:rsid w:val="00A85171"/>
    <w:rsid w:val="00A85A7B"/>
    <w:rsid w:val="00A879C2"/>
    <w:rsid w:val="00A9680E"/>
    <w:rsid w:val="00AA22D3"/>
    <w:rsid w:val="00AA28FC"/>
    <w:rsid w:val="00AB0A0C"/>
    <w:rsid w:val="00AC66E5"/>
    <w:rsid w:val="00AC7F98"/>
    <w:rsid w:val="00AD2436"/>
    <w:rsid w:val="00AD510B"/>
    <w:rsid w:val="00AE1C02"/>
    <w:rsid w:val="00AE5C25"/>
    <w:rsid w:val="00B052BC"/>
    <w:rsid w:val="00B106D7"/>
    <w:rsid w:val="00B17023"/>
    <w:rsid w:val="00B20F19"/>
    <w:rsid w:val="00B23D26"/>
    <w:rsid w:val="00B3127F"/>
    <w:rsid w:val="00B43002"/>
    <w:rsid w:val="00B455DC"/>
    <w:rsid w:val="00B64D6A"/>
    <w:rsid w:val="00B65023"/>
    <w:rsid w:val="00B65C33"/>
    <w:rsid w:val="00B72207"/>
    <w:rsid w:val="00BA27EF"/>
    <w:rsid w:val="00BA74E7"/>
    <w:rsid w:val="00BB7192"/>
    <w:rsid w:val="00BC5DFD"/>
    <w:rsid w:val="00BC7BC7"/>
    <w:rsid w:val="00C02B58"/>
    <w:rsid w:val="00C043AF"/>
    <w:rsid w:val="00C0584C"/>
    <w:rsid w:val="00C47C73"/>
    <w:rsid w:val="00C61627"/>
    <w:rsid w:val="00C94D75"/>
    <w:rsid w:val="00C94DEC"/>
    <w:rsid w:val="00CA1E39"/>
    <w:rsid w:val="00CA485A"/>
    <w:rsid w:val="00CA7998"/>
    <w:rsid w:val="00CC5F86"/>
    <w:rsid w:val="00CC6D3C"/>
    <w:rsid w:val="00CC764B"/>
    <w:rsid w:val="00CD45F0"/>
    <w:rsid w:val="00CD7D0A"/>
    <w:rsid w:val="00CE12B8"/>
    <w:rsid w:val="00CE2028"/>
    <w:rsid w:val="00CF3DC5"/>
    <w:rsid w:val="00D34853"/>
    <w:rsid w:val="00D47A81"/>
    <w:rsid w:val="00D50DC0"/>
    <w:rsid w:val="00D62D78"/>
    <w:rsid w:val="00D64F7F"/>
    <w:rsid w:val="00D727ED"/>
    <w:rsid w:val="00D756B1"/>
    <w:rsid w:val="00D80FD0"/>
    <w:rsid w:val="00D84B5F"/>
    <w:rsid w:val="00D870D0"/>
    <w:rsid w:val="00D90622"/>
    <w:rsid w:val="00DB0FEC"/>
    <w:rsid w:val="00DB19BF"/>
    <w:rsid w:val="00DB5693"/>
    <w:rsid w:val="00DC3AA2"/>
    <w:rsid w:val="00DD1D69"/>
    <w:rsid w:val="00E46CE1"/>
    <w:rsid w:val="00E67FC2"/>
    <w:rsid w:val="00EA0D95"/>
    <w:rsid w:val="00EB3ABB"/>
    <w:rsid w:val="00EC0268"/>
    <w:rsid w:val="00EE76C7"/>
    <w:rsid w:val="00EF1376"/>
    <w:rsid w:val="00F079C8"/>
    <w:rsid w:val="00F32451"/>
    <w:rsid w:val="00F42C29"/>
    <w:rsid w:val="00F4391C"/>
    <w:rsid w:val="00F6023C"/>
    <w:rsid w:val="00F678FB"/>
    <w:rsid w:val="00F70730"/>
    <w:rsid w:val="00F76133"/>
    <w:rsid w:val="00F835FC"/>
    <w:rsid w:val="00FA6A24"/>
    <w:rsid w:val="00FB33FC"/>
    <w:rsid w:val="00FB5FF5"/>
    <w:rsid w:val="00FC1AC4"/>
    <w:rsid w:val="00FD329A"/>
    <w:rsid w:val="00FD4684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xmannova@fo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PU5TD3EVVV9UR9M-6T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4</cp:revision>
  <dcterms:created xsi:type="dcterms:W3CDTF">2025-10-15T07:56:00Z</dcterms:created>
  <dcterms:modified xsi:type="dcterms:W3CDTF">2025-10-15T10:00:00Z</dcterms:modified>
</cp:coreProperties>
</file>