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Bądź bliżej tego, co kochasz - wspólna akcja Fundacji Avalon i x-komu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2022-06-14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Powiększy ekran i odczyta napisany tekst. Przerobi mowę na napisy i w czasie rzeczywistym przetłumaczy ją na inny język. Takie są możliwości Windows 11. Startuje kampania x-komu i Fundacji Avalon, pokazująca udogodnienia systemu operacyjnego Microsoftu dla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Niepełnosprawność to jest normalność. Z utrudnieniami, ale dalej normalność. W naszej kampanii pokazujemy, że dzięki powszechnie dostępnemu narzędziu przeszkody mogą być niższe, węższe, płytsze.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Kamil Szwarbuła - rzecznik prasowy x-komu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https://youtube.com/embed/uH04Z6WCWqs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Ambasadorzy akcji - Monika, Mikołaj i Wojtek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kampanii zaprosiliśmy osoby z niepełnosprawnościami, które wykorzystują udogodnienia Windows 11 w codziennym życiu i pracy. Monika i Mikołaj, czyli VIP team podpowiadają jakich narzędzi mogą używać osoby niewidzące i niedowidzące. Dla poruszającego się na wózku Wojtka Sawickiego najbardziej pomocna jest opcja sterowania urządzenia wzrokiem.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X-kom i Fundacja Avalon wspólnie pomagają osobom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Polsce żyje ponad 3 mln. osób z niepełnosprawnościami, które mają prawne potwierdzenie niepełnosprawności. Szacuje się, że osób z niepełnosprawnościami, ale bez takiego potwierdzenia, może być nawet 4 miliony.Fundacja Avalon to jedna z największych charytatywnych organizacji pozarządowych w Polsce wspierających osoby z niepełnosprawnościami. Bezpośrednio pomaga ponad 12 tysiącom osób, a także prowadzi szereg projektów edukacyjnych i kampanii mających zmienić społeczne postrzeganie niepełnosprawności w Polsce.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Fundacji wierzymy, że osoby z niepełnosprawnościami mogą być w pełni aktywne i realizować się w każdej sferze życia. Ta idea przyświeca nam od 15 lat, ale kiedy zaczynaliśmy naszą misję, nikt nie spodziewał się, jak bardzo nowoczesne technologie wpłyną na codzienność OzN. A dziś – dzięki odpowiednim urządzeniom i oprogramowaniu - mogą oni realizować swoje kariery, swoje pasje, mogą czuć się samodzielni, niezależni i wartościowi. Wystarczy zacząć!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Kup laptop i wspomóż Fundację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X-kom przygotował specjalną ofertę na komputery z procesorem Intel i systemem Windows 11. Firma przekaże Fundacji Avalon 100 złotych ze sprzedaży każdego komputera z listy dostępnej pod tym linkiem.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Jeśli chcesz dowiedzieć się więcej o działalności Fundacji, wejdź na stronę www.fundacjaavalon.pl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badz-blizej-tego-co-kochasz-wspol.docx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badz-blizej-tego-co-kochasz-wspol.pdf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xkom avalon prowly.jpg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uH04Z6WCWqs" Type="http://schemas.openxmlformats.org/officeDocument/2006/relationships/hyperlink" Id="rId9" TargetMode="External"/><Relationship Target="" Type="http://schemas.openxmlformats.org/officeDocument/2006/relationships/hyperlink" Id="rId10" TargetMode="External"/><Relationship Target="media/image12.jp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eb147a86caa93a0cfd2fc637265439be6409c000c51fb4455c04d9e88b538621badz-blizej-tego-co-kochasz-wspol20260223-8-hg704f.docx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