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177D" w14:textId="45C07499" w:rsidR="00697F90" w:rsidRDefault="00DF289A" w:rsidP="00DB5693">
      <w:pPr>
        <w:pStyle w:val="Nadpis1"/>
      </w:pPr>
      <w:r>
        <w:t xml:space="preserve">Klavírista a skladatel </w:t>
      </w:r>
      <w:proofErr w:type="spellStart"/>
      <w:r w:rsidRPr="00DF289A">
        <w:t>Fazıl</w:t>
      </w:r>
      <w:proofErr w:type="spellEnd"/>
      <w:r>
        <w:t xml:space="preserve"> </w:t>
      </w:r>
      <w:proofErr w:type="spellStart"/>
      <w:r>
        <w:t>Say</w:t>
      </w:r>
      <w:proofErr w:type="spellEnd"/>
      <w:r>
        <w:t xml:space="preserve"> uvede českou premiéru </w:t>
      </w:r>
      <w:r w:rsidR="00F30683">
        <w:t xml:space="preserve">svého ekologického </w:t>
      </w:r>
      <w:r>
        <w:t>koncertu Matka Země</w:t>
      </w:r>
    </w:p>
    <w:p w14:paraId="27F2E3D0" w14:textId="77777777" w:rsidR="002E0524" w:rsidRDefault="002E0524" w:rsidP="00185922">
      <w:pPr>
        <w:spacing w:before="0" w:after="160"/>
        <w:jc w:val="both"/>
        <w:rPr>
          <w:b/>
          <w:bCs/>
        </w:rPr>
      </w:pPr>
    </w:p>
    <w:p w14:paraId="44D06D52" w14:textId="75603BDF" w:rsidR="00F208ED" w:rsidRDefault="00DF289A" w:rsidP="00214ED6">
      <w:pPr>
        <w:spacing w:before="0" w:after="160"/>
        <w:jc w:val="both"/>
        <w:rPr>
          <w:b/>
          <w:bCs/>
        </w:rPr>
      </w:pPr>
      <w:r>
        <w:rPr>
          <w:b/>
          <w:bCs/>
        </w:rPr>
        <w:t>Pražští symfonikové vystoupí 3. a 4. prosince pod taktovkou Ivora Boltona s klavíristou a skladatelem</w:t>
      </w:r>
      <w:r w:rsidR="00D047B0">
        <w:rPr>
          <w:b/>
          <w:bCs/>
        </w:rPr>
        <w:t xml:space="preserve"> </w:t>
      </w:r>
      <w:proofErr w:type="spellStart"/>
      <w:r w:rsidRPr="00DF289A">
        <w:rPr>
          <w:b/>
          <w:bCs/>
        </w:rPr>
        <w:t>Fazıl</w:t>
      </w:r>
      <w:r>
        <w:rPr>
          <w:b/>
          <w:bCs/>
        </w:rPr>
        <w:t>em</w:t>
      </w:r>
      <w:proofErr w:type="spellEnd"/>
      <w:r>
        <w:rPr>
          <w:b/>
          <w:bCs/>
        </w:rPr>
        <w:t xml:space="preserve"> </w:t>
      </w:r>
      <w:proofErr w:type="spellStart"/>
      <w:r>
        <w:rPr>
          <w:b/>
          <w:bCs/>
        </w:rPr>
        <w:t>Sayem</w:t>
      </w:r>
      <w:proofErr w:type="spellEnd"/>
      <w:r>
        <w:rPr>
          <w:b/>
          <w:bCs/>
        </w:rPr>
        <w:t xml:space="preserve">, </w:t>
      </w:r>
      <w:r w:rsidR="00184E0E">
        <w:rPr>
          <w:b/>
          <w:bCs/>
        </w:rPr>
        <w:t xml:space="preserve">který provede v české premiéře vlastní klavírní koncert s názvem </w:t>
      </w:r>
      <w:r w:rsidR="00184E0E" w:rsidRPr="008C040C">
        <w:rPr>
          <w:b/>
          <w:bCs/>
          <w:i/>
          <w:iCs/>
        </w:rPr>
        <w:t>Matka Země</w:t>
      </w:r>
      <w:r w:rsidR="00184E0E">
        <w:rPr>
          <w:b/>
          <w:bCs/>
        </w:rPr>
        <w:t>.</w:t>
      </w:r>
      <w:r w:rsidR="008C040C">
        <w:rPr>
          <w:b/>
          <w:bCs/>
        </w:rPr>
        <w:t xml:space="preserve"> Na koncertě zazní také Mozartova Předehra k opeře La </w:t>
      </w:r>
      <w:proofErr w:type="spellStart"/>
      <w:r w:rsidR="008C040C">
        <w:rPr>
          <w:b/>
          <w:bCs/>
        </w:rPr>
        <w:t>Clemenza</w:t>
      </w:r>
      <w:proofErr w:type="spellEnd"/>
      <w:r w:rsidR="008C040C">
        <w:rPr>
          <w:b/>
          <w:bCs/>
        </w:rPr>
        <w:t xml:space="preserve"> di Tito a Devátá symfonie Franze Schuberta zvaná </w:t>
      </w:r>
      <w:r w:rsidR="008C040C" w:rsidRPr="008C040C">
        <w:rPr>
          <w:b/>
          <w:bCs/>
          <w:i/>
          <w:iCs/>
        </w:rPr>
        <w:t>Velká</w:t>
      </w:r>
      <w:r w:rsidR="008C040C">
        <w:rPr>
          <w:b/>
          <w:bCs/>
        </w:rPr>
        <w:t>.</w:t>
      </w:r>
    </w:p>
    <w:p w14:paraId="32EE177E" w14:textId="26E2957C" w:rsidR="008530C7" w:rsidRDefault="00AB3BDF" w:rsidP="00DF289A">
      <w:pPr>
        <w:spacing w:before="0" w:after="160"/>
        <w:jc w:val="both"/>
        <w:rPr>
          <w:color w:val="000000" w:themeColor="text1"/>
        </w:rPr>
      </w:pPr>
      <w:r w:rsidRPr="00114054">
        <w:rPr>
          <w:i/>
          <w:iCs/>
          <w:color w:val="000000" w:themeColor="text1"/>
        </w:rPr>
        <w:t>„</w:t>
      </w:r>
      <w:r w:rsidR="008C040C" w:rsidRPr="00114054">
        <w:rPr>
          <w:i/>
          <w:iCs/>
        </w:rPr>
        <w:t>Klavírní koncert Matka Země tematizuje ekologické problémy a hrozící klimatickou krizi, která představuje velké nebezpečí pro naši planetu. Lidé potřebují varování před klimatickými změnami. Nejlepší možnost, jak upozornit na tyto problémy, nabízí umění</w:t>
      </w:r>
      <w:r w:rsidR="00114054">
        <w:rPr>
          <w:i/>
          <w:iCs/>
        </w:rPr>
        <w:t>,</w:t>
      </w:r>
      <w:r w:rsidR="00DF289A" w:rsidRPr="00114054">
        <w:rPr>
          <w:i/>
          <w:iCs/>
          <w:color w:val="000000" w:themeColor="text1"/>
        </w:rPr>
        <w:t>“</w:t>
      </w:r>
      <w:r w:rsidR="00DF289A">
        <w:rPr>
          <w:i/>
          <w:iCs/>
          <w:color w:val="000000" w:themeColor="text1"/>
        </w:rPr>
        <w:t xml:space="preserve"> </w:t>
      </w:r>
      <w:r w:rsidR="00DF289A" w:rsidRPr="00DF289A">
        <w:rPr>
          <w:color w:val="000000" w:themeColor="text1"/>
        </w:rPr>
        <w:t xml:space="preserve">uvedl </w:t>
      </w:r>
      <w:proofErr w:type="spellStart"/>
      <w:r w:rsidR="00D047B0" w:rsidRPr="00DF289A">
        <w:rPr>
          <w:b/>
          <w:bCs/>
        </w:rPr>
        <w:t>Fazıl</w:t>
      </w:r>
      <w:proofErr w:type="spellEnd"/>
      <w:r w:rsidR="00D047B0" w:rsidRPr="00DF289A">
        <w:rPr>
          <w:b/>
          <w:bCs/>
        </w:rPr>
        <w:t xml:space="preserve"> </w:t>
      </w:r>
      <w:proofErr w:type="spellStart"/>
      <w:r w:rsidR="00D047B0" w:rsidRPr="00DF289A">
        <w:rPr>
          <w:b/>
          <w:bCs/>
        </w:rPr>
        <w:t>Say</w:t>
      </w:r>
      <w:proofErr w:type="spellEnd"/>
      <w:r w:rsidR="00D047B0" w:rsidRPr="00D047B0">
        <w:t>.</w:t>
      </w:r>
    </w:p>
    <w:p w14:paraId="3431725B" w14:textId="1B805FA9" w:rsidR="00DF289A" w:rsidRDefault="00910870" w:rsidP="00DF289A">
      <w:pPr>
        <w:spacing w:before="0" w:after="160"/>
        <w:jc w:val="both"/>
      </w:pPr>
      <w:r>
        <w:t>J</w:t>
      </w:r>
      <w:r w:rsidR="00D047B0" w:rsidRPr="00D047B0">
        <w:t xml:space="preserve">eden z nejvýraznějších klavírních virtuózů dneška, </w:t>
      </w:r>
      <w:proofErr w:type="spellStart"/>
      <w:r w:rsidRPr="00DF289A">
        <w:rPr>
          <w:b/>
          <w:bCs/>
        </w:rPr>
        <w:t>Fazıl</w:t>
      </w:r>
      <w:proofErr w:type="spellEnd"/>
      <w:r w:rsidRPr="00DF289A">
        <w:rPr>
          <w:b/>
          <w:bCs/>
        </w:rPr>
        <w:t xml:space="preserve"> </w:t>
      </w:r>
      <w:proofErr w:type="spellStart"/>
      <w:r w:rsidRPr="00DF289A">
        <w:rPr>
          <w:b/>
          <w:bCs/>
        </w:rPr>
        <w:t>Say</w:t>
      </w:r>
      <w:proofErr w:type="spellEnd"/>
      <w:r w:rsidRPr="00910870">
        <w:t>,</w:t>
      </w:r>
      <w:r>
        <w:rPr>
          <w:b/>
          <w:bCs/>
        </w:rPr>
        <w:t xml:space="preserve"> </w:t>
      </w:r>
      <w:r w:rsidR="00D047B0" w:rsidRPr="00D047B0">
        <w:t>se narodil v Ankaře. Na klavír začal hrát ve čtyřech letech</w:t>
      </w:r>
      <w:r w:rsidR="00D047B0">
        <w:t xml:space="preserve"> a od dětství také komponuje. </w:t>
      </w:r>
      <w:r w:rsidR="00D047B0" w:rsidRPr="00D047B0">
        <w:t xml:space="preserve">Jeho </w:t>
      </w:r>
      <w:r w:rsidR="00D047B0">
        <w:t>tvorba čítá přes stovku skladeb a vyznačuje se</w:t>
      </w:r>
      <w:r w:rsidR="00D047B0" w:rsidRPr="00D047B0">
        <w:t xml:space="preserve"> zájmem o jazz</w:t>
      </w:r>
      <w:r w:rsidR="00D047B0">
        <w:t>,</w:t>
      </w:r>
      <w:r w:rsidR="00D047B0" w:rsidRPr="00D047B0">
        <w:t xml:space="preserve"> improvizaci a </w:t>
      </w:r>
      <w:r w:rsidR="00D047B0">
        <w:t xml:space="preserve">turecký folklór. </w:t>
      </w:r>
      <w:r w:rsidR="008C040C">
        <w:t xml:space="preserve">Jeho koncert </w:t>
      </w:r>
      <w:r w:rsidR="008C040C" w:rsidRPr="008C040C">
        <w:rPr>
          <w:i/>
          <w:iCs/>
        </w:rPr>
        <w:t>Matka Země</w:t>
      </w:r>
      <w:r w:rsidR="008C040C">
        <w:t xml:space="preserve"> nese naléhavé poslání</w:t>
      </w:r>
      <w:r w:rsidR="00070FA3">
        <w:t xml:space="preserve">. </w:t>
      </w:r>
      <w:r w:rsidR="008C040C">
        <w:t>Dílo zaznělo ve světové premiéře letos v květnu v Ósace v rámci Expo 2025.</w:t>
      </w:r>
    </w:p>
    <w:p w14:paraId="574C14A0" w14:textId="1408FE69" w:rsidR="00114054" w:rsidRPr="00D047B0" w:rsidRDefault="00114054" w:rsidP="00DF289A">
      <w:pPr>
        <w:spacing w:before="0" w:after="160"/>
        <w:jc w:val="both"/>
        <w:rPr>
          <w:color w:val="000000" w:themeColor="text1"/>
        </w:rPr>
      </w:pPr>
      <w:r w:rsidRPr="00114054">
        <w:rPr>
          <w:b/>
          <w:bCs/>
        </w:rPr>
        <w:t>Ivor Bolton</w:t>
      </w:r>
      <w:r>
        <w:t xml:space="preserve"> působil dvanáct let jako šéfdirigent v salcburském </w:t>
      </w:r>
      <w:proofErr w:type="spellStart"/>
      <w:r>
        <w:t>Mozarteu</w:t>
      </w:r>
      <w:proofErr w:type="spellEnd"/>
      <w:r>
        <w:t>. Dnes je v </w:t>
      </w:r>
      <w:proofErr w:type="spellStart"/>
      <w:r>
        <w:t>Mozarteu</w:t>
      </w:r>
      <w:proofErr w:type="spellEnd"/>
      <w:r>
        <w:t xml:space="preserve"> na pozici „</w:t>
      </w:r>
      <w:proofErr w:type="spellStart"/>
      <w:r>
        <w:t>conductor</w:t>
      </w:r>
      <w:proofErr w:type="spellEnd"/>
      <w:r>
        <w:t xml:space="preserve"> </w:t>
      </w:r>
      <w:proofErr w:type="spellStart"/>
      <w:r>
        <w:t>laureate</w:t>
      </w:r>
      <w:proofErr w:type="spellEnd"/>
      <w:r>
        <w:t xml:space="preserve">“ a zároveň působí jako šéfdirigent v </w:t>
      </w:r>
      <w:proofErr w:type="spellStart"/>
      <w:r>
        <w:t>Dresden</w:t>
      </w:r>
      <w:proofErr w:type="spellEnd"/>
      <w:r>
        <w:t xml:space="preserve"> Festival </w:t>
      </w:r>
      <w:proofErr w:type="spellStart"/>
      <w:r>
        <w:t>Orchestra</w:t>
      </w:r>
      <w:proofErr w:type="spellEnd"/>
      <w:r>
        <w:t xml:space="preserve">. S orchestrem </w:t>
      </w:r>
      <w:proofErr w:type="spellStart"/>
      <w:r>
        <w:t>Mozartea</w:t>
      </w:r>
      <w:proofErr w:type="spellEnd"/>
      <w:r>
        <w:t xml:space="preserve"> vydal kritikou oceňovaný komplet </w:t>
      </w:r>
      <w:proofErr w:type="spellStart"/>
      <w:r>
        <w:t>Brucknerových</w:t>
      </w:r>
      <w:proofErr w:type="spellEnd"/>
      <w:r>
        <w:t xml:space="preserve"> symfonií. Se </w:t>
      </w:r>
      <w:proofErr w:type="spellStart"/>
      <w:r w:rsidRPr="00114054">
        <w:t>Sinfonieorchester</w:t>
      </w:r>
      <w:proofErr w:type="spellEnd"/>
      <w:r w:rsidRPr="00114054">
        <w:t xml:space="preserve"> </w:t>
      </w:r>
      <w:proofErr w:type="spellStart"/>
      <w:r w:rsidRPr="00114054">
        <w:t>Basel</w:t>
      </w:r>
      <w:proofErr w:type="spellEnd"/>
      <w:r>
        <w:t xml:space="preserve">, kde byl šéfdirigentem v letech 2016–2025, nahrál tři alba s hudbou </w:t>
      </w:r>
      <w:r w:rsidRPr="00114054">
        <w:t>Gabriel</w:t>
      </w:r>
      <w:r>
        <w:t>a</w:t>
      </w:r>
      <w:r w:rsidRPr="00114054">
        <w:t xml:space="preserve"> </w:t>
      </w:r>
      <w:proofErr w:type="spellStart"/>
      <w:r w:rsidRPr="00114054">
        <w:t>Fauré</w:t>
      </w:r>
      <w:r>
        <w:t>ho</w:t>
      </w:r>
      <w:proofErr w:type="spellEnd"/>
      <w:r>
        <w:t xml:space="preserve">. Další nahrávací projekty s tímto orchestrem zahrnovaly díla </w:t>
      </w:r>
      <w:r w:rsidRPr="00114054">
        <w:t>Berlioz</w:t>
      </w:r>
      <w:r>
        <w:t>e</w:t>
      </w:r>
      <w:r w:rsidRPr="00114054">
        <w:t>, Saint-</w:t>
      </w:r>
      <w:proofErr w:type="spellStart"/>
      <w:r w:rsidRPr="00114054">
        <w:t>Saëns</w:t>
      </w:r>
      <w:r>
        <w:t>e</w:t>
      </w:r>
      <w:proofErr w:type="spellEnd"/>
      <w:r w:rsidRPr="00114054">
        <w:t xml:space="preserve">, </w:t>
      </w:r>
      <w:proofErr w:type="spellStart"/>
      <w:r w:rsidRPr="00114054">
        <w:t>Beri</w:t>
      </w:r>
      <w:r>
        <w:t>a</w:t>
      </w:r>
      <w:proofErr w:type="spellEnd"/>
      <w:r w:rsidRPr="00114054">
        <w:t>, Brahms</w:t>
      </w:r>
      <w:r>
        <w:t>e</w:t>
      </w:r>
      <w:r w:rsidRPr="00114054">
        <w:t xml:space="preserve"> </w:t>
      </w:r>
      <w:r>
        <w:t>či</w:t>
      </w:r>
      <w:r w:rsidRPr="00114054">
        <w:t xml:space="preserve"> </w:t>
      </w:r>
      <w:proofErr w:type="spellStart"/>
      <w:r w:rsidRPr="00114054">
        <w:t>Britten</w:t>
      </w:r>
      <w:r>
        <w:t>a</w:t>
      </w:r>
      <w:proofErr w:type="spellEnd"/>
      <w:r w:rsidRPr="00114054">
        <w:t>.</w:t>
      </w:r>
      <w:r w:rsidR="00CD5B43">
        <w:t xml:space="preserve"> Jeho spolupráce s </w:t>
      </w:r>
      <w:proofErr w:type="spellStart"/>
      <w:r w:rsidR="00CD5B43" w:rsidRPr="00DF289A">
        <w:t>Fazıl</w:t>
      </w:r>
      <w:r w:rsidR="00CD5B43">
        <w:t>em</w:t>
      </w:r>
      <w:proofErr w:type="spellEnd"/>
      <w:r w:rsidR="00CD5B43" w:rsidRPr="00DF289A">
        <w:t xml:space="preserve"> </w:t>
      </w:r>
      <w:proofErr w:type="spellStart"/>
      <w:r w:rsidR="00CD5B43" w:rsidRPr="00DF289A">
        <w:t>Say</w:t>
      </w:r>
      <w:r w:rsidR="00CD5B43">
        <w:t>em</w:t>
      </w:r>
      <w:proofErr w:type="spellEnd"/>
      <w:r w:rsidR="00CD5B43">
        <w:t xml:space="preserve"> trvá přes deset let; byl to on, kdo uvedl ve světové premiéře </w:t>
      </w:r>
      <w:proofErr w:type="spellStart"/>
      <w:r w:rsidR="00CD5B43">
        <w:t>Sayovu</w:t>
      </w:r>
      <w:proofErr w:type="spellEnd"/>
      <w:r w:rsidR="00CD5B43">
        <w:t xml:space="preserve"> </w:t>
      </w:r>
      <w:r w:rsidR="00CD5B43" w:rsidRPr="000E369D">
        <w:rPr>
          <w:i/>
          <w:iCs/>
        </w:rPr>
        <w:t>Třetí symfonii</w:t>
      </w:r>
      <w:r w:rsidR="00CD5B43">
        <w:t>.</w:t>
      </w:r>
    </w:p>
    <w:p w14:paraId="4BFABD30" w14:textId="3814B193" w:rsidR="00B22993" w:rsidRPr="00B22993" w:rsidRDefault="00DF289A" w:rsidP="008530C7">
      <w:pPr>
        <w:spacing w:before="0" w:after="160"/>
        <w:jc w:val="both"/>
      </w:pPr>
      <w:r>
        <w:rPr>
          <w:color w:val="000000" w:themeColor="text1"/>
        </w:rPr>
        <w:t>Před koncertem 3. prosince se od 18:15 koná setkání s umělci v salónku Cukrárna Obecního domu. Moderuje dramaturg FOK Martin Rudovský, během setkání se podává káva zdarma.</w:t>
      </w:r>
    </w:p>
    <w:p w14:paraId="4CD7816C" w14:textId="297101C6" w:rsidR="00697F90" w:rsidRPr="00AE5C25" w:rsidRDefault="00697F90" w:rsidP="00AE5C25">
      <w:pPr>
        <w:pStyle w:val="Nadpis2"/>
        <w:rPr>
          <w:bCs/>
        </w:rPr>
      </w:pPr>
      <w:r w:rsidRPr="00AE5C25">
        <w:rPr>
          <w:bCs/>
        </w:rPr>
        <w:t xml:space="preserve">Slovo </w:t>
      </w:r>
      <w:r w:rsidR="00070FA3">
        <w:rPr>
          <w:bCs/>
        </w:rPr>
        <w:t>dramaturga Martina Rudovského</w:t>
      </w:r>
    </w:p>
    <w:p w14:paraId="2D7C5AD5" w14:textId="7B96EA07" w:rsidR="00BB44B6" w:rsidRDefault="00DF289A" w:rsidP="00BA3F71">
      <w:pPr>
        <w:jc w:val="both"/>
      </w:pPr>
      <w:r w:rsidRPr="00DF289A">
        <w:t xml:space="preserve">Dílu jedinečného tureckého skladatele a klavíristy </w:t>
      </w:r>
      <w:proofErr w:type="spellStart"/>
      <w:r w:rsidRPr="00DF289A">
        <w:t>Fazıla</w:t>
      </w:r>
      <w:proofErr w:type="spellEnd"/>
      <w:r w:rsidRPr="00DF289A">
        <w:t xml:space="preserve"> </w:t>
      </w:r>
      <w:proofErr w:type="spellStart"/>
      <w:r w:rsidRPr="00DF289A">
        <w:t>Saye</w:t>
      </w:r>
      <w:proofErr w:type="spellEnd"/>
      <w:r w:rsidRPr="00DF289A">
        <w:t xml:space="preserve"> se věnujeme přepečlivě: červen 2019 a uvedení klavírního koncertu Voda v české premiéře. Nebo květen 2023, Budapešť, dokonce ve světové premiéře dvojkoncert pro dvě trubky. V prosinci bude na pultech další dílo s ekologickým a filosofickým přesahem – klavírní koncert Matka Země. České premiéry se samozřejmě ujme sám autor, ale také vyhlášený anglický dirigent Ivor Bolton, který přijal pozvání do Prahy od šéfdirigenta Tomáše Netopila. Ivor je specialista na vídeňské klasiky, Schubertova Velká symfonie budiž toho důkazem.</w:t>
      </w:r>
      <w:r w:rsidR="00BB44B6">
        <w:br w:type="page"/>
      </w:r>
    </w:p>
    <w:p w14:paraId="45BB6CE5" w14:textId="77777777" w:rsidR="00C761C6" w:rsidRDefault="00C761C6" w:rsidP="00C761C6">
      <w:pPr>
        <w:jc w:val="both"/>
        <w:rPr>
          <w:b/>
        </w:rPr>
      </w:pPr>
    </w:p>
    <w:p w14:paraId="70A2CCBF" w14:textId="40AFFD59" w:rsidR="00697F90" w:rsidRPr="00AD510B" w:rsidRDefault="00AD510B" w:rsidP="00AD510B">
      <w:pPr>
        <w:pStyle w:val="Nadpis2"/>
        <w:rPr>
          <w:i/>
          <w:iCs/>
        </w:rPr>
      </w:pPr>
      <w:r>
        <w:t>Program</w:t>
      </w:r>
    </w:p>
    <w:p w14:paraId="3095B1DA" w14:textId="77777777" w:rsidR="00FA6A24" w:rsidRDefault="00FA6A24" w:rsidP="002E0524">
      <w:pPr>
        <w:pStyle w:val="Bezmezer"/>
      </w:pPr>
    </w:p>
    <w:p w14:paraId="3EA451F6" w14:textId="77777777" w:rsidR="00DF289A" w:rsidRDefault="00DF289A" w:rsidP="00DF289A">
      <w:pPr>
        <w:pStyle w:val="Bezmezer"/>
        <w:rPr>
          <w:b/>
          <w:bCs/>
        </w:rPr>
      </w:pPr>
      <w:proofErr w:type="spellStart"/>
      <w:r w:rsidRPr="00DF289A">
        <w:rPr>
          <w:b/>
          <w:bCs/>
        </w:rPr>
        <w:t>Fazıl</w:t>
      </w:r>
      <w:proofErr w:type="spellEnd"/>
      <w:r w:rsidRPr="00DF289A">
        <w:rPr>
          <w:b/>
          <w:bCs/>
        </w:rPr>
        <w:t xml:space="preserve"> </w:t>
      </w:r>
      <w:proofErr w:type="spellStart"/>
      <w:r w:rsidRPr="00DF289A">
        <w:rPr>
          <w:b/>
          <w:bCs/>
        </w:rPr>
        <w:t>Say</w:t>
      </w:r>
      <w:proofErr w:type="spellEnd"/>
      <w:r w:rsidRPr="00DF289A">
        <w:rPr>
          <w:b/>
          <w:bCs/>
        </w:rPr>
        <w:t xml:space="preserve"> &amp; Ivor Bolton</w:t>
      </w:r>
    </w:p>
    <w:p w14:paraId="1B23029F" w14:textId="79D4CF85" w:rsidR="00DF289A" w:rsidRDefault="00DF289A" w:rsidP="00DF289A">
      <w:pPr>
        <w:pStyle w:val="Bezmezer"/>
        <w:rPr>
          <w:b/>
          <w:bCs/>
        </w:rPr>
      </w:pPr>
      <w:r>
        <w:rPr>
          <w:b/>
          <w:bCs/>
        </w:rPr>
        <w:t xml:space="preserve">3. a 4. prosince </w:t>
      </w:r>
      <w:r w:rsidRPr="00DF289A">
        <w:t>2025 od 19:30, Smetanova síň, Obecní dům</w:t>
      </w:r>
    </w:p>
    <w:p w14:paraId="08BA6E91" w14:textId="77777777" w:rsidR="00DF289A" w:rsidRPr="00DF289A" w:rsidRDefault="00DF289A" w:rsidP="00DF289A">
      <w:pPr>
        <w:pStyle w:val="Bezmezer"/>
        <w:rPr>
          <w:b/>
          <w:bCs/>
        </w:rPr>
      </w:pPr>
    </w:p>
    <w:p w14:paraId="40E9227C" w14:textId="77777777" w:rsidR="00DF289A" w:rsidRPr="00DF289A" w:rsidRDefault="00DF289A" w:rsidP="00DF289A">
      <w:pPr>
        <w:pStyle w:val="Bezmezer"/>
        <w:rPr>
          <w:b/>
          <w:bCs/>
        </w:rPr>
      </w:pPr>
      <w:r w:rsidRPr="00DF289A">
        <w:rPr>
          <w:b/>
          <w:bCs/>
        </w:rPr>
        <w:t>Wolfgang Amadeus Mozart </w:t>
      </w:r>
    </w:p>
    <w:p w14:paraId="4ADCB9E6" w14:textId="77777777" w:rsidR="00DF289A" w:rsidRPr="00DF289A" w:rsidRDefault="00DF289A" w:rsidP="00DF289A">
      <w:pPr>
        <w:pStyle w:val="Bezmezer"/>
      </w:pPr>
      <w:r w:rsidRPr="00DF289A">
        <w:t xml:space="preserve">Předehra k opeře La </w:t>
      </w:r>
      <w:proofErr w:type="spellStart"/>
      <w:r w:rsidRPr="00DF289A">
        <w:t>Clemenza</w:t>
      </w:r>
      <w:proofErr w:type="spellEnd"/>
      <w:r w:rsidRPr="00DF289A">
        <w:t xml:space="preserve"> di Tito </w:t>
      </w:r>
    </w:p>
    <w:p w14:paraId="10D49801" w14:textId="77777777" w:rsidR="00DF289A" w:rsidRPr="00DF289A" w:rsidRDefault="00DF289A" w:rsidP="00DF289A">
      <w:pPr>
        <w:pStyle w:val="Bezmezer"/>
        <w:rPr>
          <w:b/>
          <w:bCs/>
        </w:rPr>
      </w:pPr>
      <w:proofErr w:type="spellStart"/>
      <w:r w:rsidRPr="00DF289A">
        <w:rPr>
          <w:b/>
          <w:bCs/>
        </w:rPr>
        <w:t>Fazıl</w:t>
      </w:r>
      <w:proofErr w:type="spellEnd"/>
      <w:r w:rsidRPr="00DF289A">
        <w:rPr>
          <w:b/>
          <w:bCs/>
        </w:rPr>
        <w:t xml:space="preserve"> </w:t>
      </w:r>
      <w:proofErr w:type="spellStart"/>
      <w:r w:rsidRPr="00DF289A">
        <w:rPr>
          <w:b/>
          <w:bCs/>
        </w:rPr>
        <w:t>Say</w:t>
      </w:r>
      <w:proofErr w:type="spellEnd"/>
      <w:r w:rsidRPr="00DF289A">
        <w:rPr>
          <w:b/>
          <w:bCs/>
        </w:rPr>
        <w:t> </w:t>
      </w:r>
    </w:p>
    <w:p w14:paraId="46D823F9" w14:textId="77777777" w:rsidR="00DF289A" w:rsidRPr="00DF289A" w:rsidRDefault="00DF289A" w:rsidP="00DF289A">
      <w:pPr>
        <w:pStyle w:val="Bezmezer"/>
      </w:pPr>
      <w:r w:rsidRPr="00DF289A">
        <w:t>Klavírní koncert „Matka Země“ (česká premiéra) </w:t>
      </w:r>
    </w:p>
    <w:p w14:paraId="6CE8D77A" w14:textId="77777777" w:rsidR="00DF289A" w:rsidRPr="00DF289A" w:rsidRDefault="00DF289A" w:rsidP="00DF289A">
      <w:pPr>
        <w:pStyle w:val="Bezmezer"/>
        <w:rPr>
          <w:b/>
          <w:bCs/>
        </w:rPr>
      </w:pPr>
      <w:r w:rsidRPr="00DF289A">
        <w:rPr>
          <w:b/>
          <w:bCs/>
        </w:rPr>
        <w:t>Franz Schubert </w:t>
      </w:r>
    </w:p>
    <w:p w14:paraId="3B9F6339" w14:textId="77777777" w:rsidR="00DF289A" w:rsidRPr="00DF289A" w:rsidRDefault="00DF289A" w:rsidP="00DF289A">
      <w:pPr>
        <w:pStyle w:val="Bezmezer"/>
      </w:pPr>
      <w:r w:rsidRPr="00DF289A">
        <w:t>Symfonie č. 9 C dur „Velká“ </w:t>
      </w:r>
    </w:p>
    <w:p w14:paraId="6CAE5DF1" w14:textId="77777777" w:rsidR="00DF289A" w:rsidRPr="00DF289A" w:rsidRDefault="00DF289A" w:rsidP="00DF289A">
      <w:pPr>
        <w:pStyle w:val="Bezmezer"/>
        <w:rPr>
          <w:b/>
          <w:bCs/>
        </w:rPr>
      </w:pPr>
      <w:r w:rsidRPr="00DF289A">
        <w:rPr>
          <w:b/>
          <w:bCs/>
        </w:rPr>
        <w:t>–</w:t>
      </w:r>
    </w:p>
    <w:p w14:paraId="7856D764" w14:textId="77777777" w:rsidR="00DF289A" w:rsidRPr="00DF289A" w:rsidRDefault="00DF289A" w:rsidP="00DF289A">
      <w:pPr>
        <w:pStyle w:val="Bezmezer"/>
        <w:rPr>
          <w:b/>
          <w:bCs/>
        </w:rPr>
      </w:pPr>
      <w:proofErr w:type="spellStart"/>
      <w:r w:rsidRPr="00DF289A">
        <w:rPr>
          <w:b/>
          <w:bCs/>
        </w:rPr>
        <w:t>Fazıl</w:t>
      </w:r>
      <w:proofErr w:type="spellEnd"/>
      <w:r w:rsidRPr="00DF289A">
        <w:rPr>
          <w:b/>
          <w:bCs/>
        </w:rPr>
        <w:t xml:space="preserve"> </w:t>
      </w:r>
      <w:proofErr w:type="spellStart"/>
      <w:r w:rsidRPr="00DF289A">
        <w:rPr>
          <w:b/>
          <w:bCs/>
        </w:rPr>
        <w:t>Say</w:t>
      </w:r>
      <w:proofErr w:type="spellEnd"/>
      <w:r w:rsidRPr="00DF289A">
        <w:rPr>
          <w:b/>
          <w:bCs/>
        </w:rPr>
        <w:t> </w:t>
      </w:r>
      <w:r w:rsidRPr="00DF289A">
        <w:t>| klavír</w:t>
      </w:r>
    </w:p>
    <w:p w14:paraId="36920673" w14:textId="77777777" w:rsidR="00DF289A" w:rsidRPr="00DF289A" w:rsidRDefault="00DF289A" w:rsidP="00DF289A">
      <w:pPr>
        <w:pStyle w:val="Bezmezer"/>
        <w:rPr>
          <w:b/>
          <w:bCs/>
        </w:rPr>
      </w:pPr>
      <w:r w:rsidRPr="00DF289A">
        <w:rPr>
          <w:b/>
          <w:bCs/>
        </w:rPr>
        <w:t>Pražští symfonikové</w:t>
      </w:r>
    </w:p>
    <w:p w14:paraId="1B0E2BA4" w14:textId="77777777" w:rsidR="00DF289A" w:rsidRPr="00DF289A" w:rsidRDefault="00DF289A" w:rsidP="00DF289A">
      <w:pPr>
        <w:pStyle w:val="Bezmezer"/>
        <w:rPr>
          <w:b/>
          <w:bCs/>
        </w:rPr>
      </w:pPr>
      <w:r w:rsidRPr="00DF289A">
        <w:rPr>
          <w:b/>
          <w:bCs/>
        </w:rPr>
        <w:t>Ivor Bolton </w:t>
      </w:r>
      <w:r w:rsidRPr="00DF289A">
        <w:t>| dirigent</w:t>
      </w:r>
      <w:r w:rsidRPr="00DF289A">
        <w:rPr>
          <w:b/>
          <w:bCs/>
        </w:rPr>
        <w:t> </w:t>
      </w:r>
    </w:p>
    <w:p w14:paraId="0F1C6E9F" w14:textId="77777777" w:rsidR="002E0524" w:rsidRPr="002E0524" w:rsidRDefault="002E0524" w:rsidP="002E0524">
      <w:pPr>
        <w:pStyle w:val="Bezmezer"/>
      </w:pPr>
    </w:p>
    <w:p w14:paraId="50CC8EEB" w14:textId="77777777" w:rsidR="002B2E49" w:rsidRDefault="002B2E49" w:rsidP="002E0524">
      <w:pPr>
        <w:pStyle w:val="Nadpis2"/>
      </w:pPr>
      <w:r>
        <w:t>Foto</w:t>
      </w:r>
    </w:p>
    <w:p w14:paraId="33720F8A" w14:textId="77777777" w:rsidR="003A2087" w:rsidRDefault="003A2087" w:rsidP="003A2087">
      <w:pPr>
        <w:pStyle w:val="Bezmezer"/>
      </w:pPr>
    </w:p>
    <w:p w14:paraId="60187138" w14:textId="63931B2E" w:rsidR="006A021E" w:rsidRDefault="000B6992" w:rsidP="003A2087">
      <w:pPr>
        <w:pStyle w:val="Bezmezer"/>
      </w:pPr>
      <w:hyperlink r:id="rId7" w:history="1">
        <w:r w:rsidRPr="009B1396">
          <w:rPr>
            <w:rStyle w:val="Hypertextovodkaz"/>
          </w:rPr>
          <w:t>https://www.uschovna.cz/zasilka/TP64LNEKKF6ZT93L-ZCS/</w:t>
        </w:r>
      </w:hyperlink>
      <w:r>
        <w:t xml:space="preserve"> </w:t>
      </w:r>
    </w:p>
    <w:p w14:paraId="7212F012" w14:textId="77777777" w:rsidR="00D95A0E" w:rsidRDefault="00D95A0E" w:rsidP="003A2087">
      <w:pPr>
        <w:pStyle w:val="Bezmezer"/>
      </w:pPr>
    </w:p>
    <w:p w14:paraId="094588F8" w14:textId="3587BD33" w:rsidR="00AD510B" w:rsidRDefault="00AD510B" w:rsidP="00D90622">
      <w:pPr>
        <w:pStyle w:val="Nadpis2"/>
        <w:tabs>
          <w:tab w:val="left" w:pos="3402"/>
        </w:tabs>
      </w:pPr>
      <w:r>
        <w:t>Zajímavé odkazy</w:t>
      </w:r>
    </w:p>
    <w:p w14:paraId="4BA445A5" w14:textId="77777777" w:rsidR="00CE2028" w:rsidRDefault="00CE2028" w:rsidP="00D90622">
      <w:pPr>
        <w:pStyle w:val="Bezmezer"/>
        <w:tabs>
          <w:tab w:val="left" w:pos="3402"/>
          <w:tab w:val="left" w:pos="3969"/>
        </w:tabs>
      </w:pPr>
    </w:p>
    <w:p w14:paraId="05039787" w14:textId="5F2D145E" w:rsidR="003A2087" w:rsidRDefault="00BA3F71" w:rsidP="00D90622">
      <w:pPr>
        <w:pStyle w:val="Bezmezer"/>
        <w:tabs>
          <w:tab w:val="left" w:pos="3402"/>
          <w:tab w:val="left" w:pos="3969"/>
        </w:tabs>
      </w:pPr>
      <w:r>
        <w:t>Vstupenky</w:t>
      </w:r>
    </w:p>
    <w:p w14:paraId="195A8E2B" w14:textId="547005DE" w:rsidR="00B9090F" w:rsidRDefault="00DF289A" w:rsidP="00D90622">
      <w:pPr>
        <w:pStyle w:val="Bezmezer"/>
        <w:tabs>
          <w:tab w:val="left" w:pos="3402"/>
          <w:tab w:val="left" w:pos="3969"/>
        </w:tabs>
      </w:pPr>
      <w:hyperlink r:id="rId8" w:history="1">
        <w:r w:rsidRPr="00D71D72">
          <w:rPr>
            <w:rStyle w:val="Hypertextovodkaz"/>
          </w:rPr>
          <w:t>https://www.fok.cz/fazil-say-ivor-bolton</w:t>
        </w:r>
      </w:hyperlink>
    </w:p>
    <w:p w14:paraId="3010B0C5" w14:textId="77777777" w:rsidR="00DF289A" w:rsidRDefault="00DF289A" w:rsidP="00D90622">
      <w:pPr>
        <w:pStyle w:val="Bezmezer"/>
        <w:tabs>
          <w:tab w:val="left" w:pos="3402"/>
          <w:tab w:val="left" w:pos="3969"/>
        </w:tabs>
      </w:pPr>
    </w:p>
    <w:p w14:paraId="2B557001" w14:textId="77777777" w:rsidR="00697F90" w:rsidRPr="00DB5693" w:rsidRDefault="00697F90" w:rsidP="00AD510B">
      <w:pPr>
        <w:pStyle w:val="Nadpis2"/>
      </w:pPr>
      <w:r>
        <w:t>Kontakt pro média</w:t>
      </w:r>
    </w:p>
    <w:p w14:paraId="73537572" w14:textId="77777777" w:rsidR="003A2087" w:rsidRDefault="00697F90" w:rsidP="00697F90">
      <w:pPr>
        <w:pStyle w:val="Bezmezer"/>
        <w:rPr>
          <w:b/>
          <w:bCs/>
        </w:rPr>
      </w:pPr>
      <w:r w:rsidRPr="00697F90">
        <w:rPr>
          <w:b/>
          <w:bCs/>
        </w:rPr>
        <w:t>Ing. Tereza Axmannová</w:t>
      </w:r>
    </w:p>
    <w:p w14:paraId="24BA8865" w14:textId="1B2FA507" w:rsidR="003A2087" w:rsidRDefault="00697F90" w:rsidP="00697F90">
      <w:pPr>
        <w:pStyle w:val="Bezmezer"/>
      </w:pPr>
      <w:r>
        <w:t>+420 722 207</w:t>
      </w:r>
      <w:r w:rsidR="003A2087">
        <w:t> </w:t>
      </w:r>
      <w:r>
        <w:t>943</w:t>
      </w:r>
    </w:p>
    <w:p w14:paraId="4C5C2B26" w14:textId="77777777" w:rsidR="003A2087" w:rsidRDefault="003A2087" w:rsidP="00697F90">
      <w:pPr>
        <w:pStyle w:val="Bezmezer"/>
      </w:pPr>
      <w:hyperlink r:id="rId9" w:history="1">
        <w:r w:rsidRPr="00C1372E">
          <w:rPr>
            <w:rStyle w:val="Hypertextovodkaz"/>
          </w:rPr>
          <w:t>t.axmannova@fok.cz</w:t>
        </w:r>
      </w:hyperlink>
    </w:p>
    <w:p w14:paraId="21F920DC" w14:textId="00348355" w:rsidR="00697F90" w:rsidRDefault="003A2087" w:rsidP="00697F90">
      <w:pPr>
        <w:pStyle w:val="Bezmezer"/>
      </w:pPr>
      <w:hyperlink r:id="rId10" w:history="1">
        <w:r w:rsidRPr="00C1372E">
          <w:rPr>
            <w:rStyle w:val="Hypertextovodkaz"/>
          </w:rPr>
          <w:t>www.fok.cz</w:t>
        </w:r>
      </w:hyperlink>
    </w:p>
    <w:sectPr w:rsidR="00697F90" w:rsidSect="005942A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4CB3" w14:textId="77777777" w:rsidR="00F16C0A" w:rsidRDefault="00F16C0A" w:rsidP="00276115">
      <w:pPr>
        <w:spacing w:before="0" w:after="0" w:line="240" w:lineRule="auto"/>
      </w:pPr>
      <w:r>
        <w:separator/>
      </w:r>
    </w:p>
  </w:endnote>
  <w:endnote w:type="continuationSeparator" w:id="0">
    <w:p w14:paraId="4A30CA68" w14:textId="77777777" w:rsidR="00F16C0A" w:rsidRDefault="00F16C0A"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EB96" w14:textId="77777777" w:rsidR="00F16C0A" w:rsidRDefault="00F16C0A" w:rsidP="00276115">
      <w:pPr>
        <w:spacing w:before="0" w:after="0" w:line="240" w:lineRule="auto"/>
      </w:pPr>
      <w:r>
        <w:separator/>
      </w:r>
    </w:p>
  </w:footnote>
  <w:footnote w:type="continuationSeparator" w:id="0">
    <w:p w14:paraId="61E2F8FC" w14:textId="77777777" w:rsidR="00F16C0A" w:rsidRDefault="00F16C0A"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C156" w14:textId="77777777" w:rsidR="00276115" w:rsidRDefault="00CA485A" w:rsidP="002E0524">
    <w:pPr>
      <w:pStyle w:val="Bezmezer"/>
      <w:jc w:val="right"/>
    </w:pPr>
    <w:r>
      <w:rPr>
        <w:noProof/>
        <w:lang w:eastAsia="ko-KR"/>
      </w:rPr>
      <w:drawing>
        <wp:anchor distT="0" distB="0" distL="114300" distR="114300" simplePos="0" relativeHeight="251658240" behindDoc="1" locked="0" layoutInCell="1" allowOverlap="1" wp14:anchorId="1602E86F" wp14:editId="089BAD3D">
          <wp:simplePos x="0" y="0"/>
          <wp:positionH relativeFrom="column">
            <wp:posOffset>-71120</wp:posOffset>
          </wp:positionH>
          <wp:positionV relativeFrom="paragraph">
            <wp:posOffset>-1905</wp:posOffset>
          </wp:positionV>
          <wp:extent cx="2780665" cy="895350"/>
          <wp:effectExtent l="0" t="0" r="635" b="0"/>
          <wp:wrapTight wrapText="bothSides">
            <wp:wrapPolygon edited="0">
              <wp:start x="0" y="0"/>
              <wp:lineTo x="0" y="21140"/>
              <wp:lineTo x="21457" y="21140"/>
              <wp:lineTo x="21457" y="0"/>
              <wp:lineTo x="0" y="0"/>
            </wp:wrapPolygon>
          </wp:wrapTight>
          <wp:docPr id="2652671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67145" name="Obrázek 265267145"/>
                  <pic:cNvPicPr/>
                </pic:nvPicPr>
                <pic:blipFill>
                  <a:blip r:embed="rId1">
                    <a:extLst>
                      <a:ext uri="{28A0092B-C50C-407E-A947-70E740481C1C}">
                        <a14:useLocalDpi xmlns:a14="http://schemas.microsoft.com/office/drawing/2010/main" val="0"/>
                      </a:ext>
                    </a:extLst>
                  </a:blip>
                  <a:stretch>
                    <a:fillRect/>
                  </a:stretch>
                </pic:blipFill>
                <pic:spPr>
                  <a:xfrm>
                    <a:off x="0" y="0"/>
                    <a:ext cx="2780665" cy="895350"/>
                  </a:xfrm>
                  <a:prstGeom prst="rect">
                    <a:avLst/>
                  </a:prstGeom>
                </pic:spPr>
              </pic:pic>
            </a:graphicData>
          </a:graphic>
        </wp:anchor>
      </w:drawing>
    </w:r>
    <w:r w:rsidR="00276115">
      <w:t>Tisková zpráva</w:t>
    </w:r>
  </w:p>
  <w:p w14:paraId="1638CC26" w14:textId="21535207" w:rsidR="00276115" w:rsidRDefault="00DF289A" w:rsidP="002E0524">
    <w:pPr>
      <w:pStyle w:val="Bezmezer"/>
      <w:jc w:val="right"/>
    </w:pPr>
    <w:r>
      <w:t>24</w:t>
    </w:r>
    <w:r w:rsidR="00AA28FC">
      <w:t>.</w:t>
    </w:r>
    <w:r w:rsidR="00276115">
      <w:t xml:space="preserve"> </w:t>
    </w:r>
    <w:r w:rsidR="00B9090F">
      <w:t>listopadu</w:t>
    </w:r>
    <w:r w:rsidR="00276115">
      <w:t xml:space="preserve"> 202</w:t>
    </w:r>
    <w:r w:rsidR="00AE1C02">
      <w:t>5</w:t>
    </w:r>
  </w:p>
  <w:p w14:paraId="1BFC815C" w14:textId="77777777" w:rsidR="00276115" w:rsidRDefault="00276115">
    <w:pPr>
      <w:pStyle w:val="Zhlav"/>
    </w:pPr>
  </w:p>
  <w:p w14:paraId="40FB58B3" w14:textId="77777777" w:rsidR="00CA485A" w:rsidRDefault="00CA485A">
    <w:pPr>
      <w:pStyle w:val="Zhlav"/>
    </w:pPr>
  </w:p>
  <w:p w14:paraId="0586A04D" w14:textId="77777777" w:rsidR="00CA485A" w:rsidRDefault="00CA485A">
    <w:pPr>
      <w:pStyle w:val="Zhlav"/>
    </w:pPr>
  </w:p>
  <w:p w14:paraId="18C05236" w14:textId="77777777" w:rsidR="00CA485A" w:rsidRDefault="00CA4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9360872">
    <w:abstractNumId w:val="0"/>
  </w:num>
  <w:num w:numId="2" w16cid:durableId="994576262">
    <w:abstractNumId w:val="2"/>
  </w:num>
  <w:num w:numId="3" w16cid:durableId="88213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34B9B"/>
    <w:rsid w:val="00055A4E"/>
    <w:rsid w:val="0006755D"/>
    <w:rsid w:val="00070FA3"/>
    <w:rsid w:val="000918CB"/>
    <w:rsid w:val="00093A25"/>
    <w:rsid w:val="00093A33"/>
    <w:rsid w:val="000A09DC"/>
    <w:rsid w:val="000B6992"/>
    <w:rsid w:val="000D7C3F"/>
    <w:rsid w:val="000E369D"/>
    <w:rsid w:val="000E61F9"/>
    <w:rsid w:val="00114054"/>
    <w:rsid w:val="00136593"/>
    <w:rsid w:val="001476C9"/>
    <w:rsid w:val="0015191E"/>
    <w:rsid w:val="0016625B"/>
    <w:rsid w:val="00174AB6"/>
    <w:rsid w:val="00180283"/>
    <w:rsid w:val="00184E0E"/>
    <w:rsid w:val="00185922"/>
    <w:rsid w:val="00186272"/>
    <w:rsid w:val="001B7A17"/>
    <w:rsid w:val="001C366C"/>
    <w:rsid w:val="001E1E29"/>
    <w:rsid w:val="001E7008"/>
    <w:rsid w:val="00214ED6"/>
    <w:rsid w:val="00225163"/>
    <w:rsid w:val="002278CC"/>
    <w:rsid w:val="00237709"/>
    <w:rsid w:val="00243755"/>
    <w:rsid w:val="00276115"/>
    <w:rsid w:val="002B2E49"/>
    <w:rsid w:val="002D2DF1"/>
    <w:rsid w:val="002D46AA"/>
    <w:rsid w:val="002D6792"/>
    <w:rsid w:val="002E0524"/>
    <w:rsid w:val="002F112D"/>
    <w:rsid w:val="003014AB"/>
    <w:rsid w:val="0030717F"/>
    <w:rsid w:val="00307CC3"/>
    <w:rsid w:val="00315EB9"/>
    <w:rsid w:val="003261D2"/>
    <w:rsid w:val="00346C12"/>
    <w:rsid w:val="003503B1"/>
    <w:rsid w:val="003526CF"/>
    <w:rsid w:val="00356555"/>
    <w:rsid w:val="00357E45"/>
    <w:rsid w:val="00363473"/>
    <w:rsid w:val="003724C2"/>
    <w:rsid w:val="00381B66"/>
    <w:rsid w:val="003A2087"/>
    <w:rsid w:val="003A6983"/>
    <w:rsid w:val="003C0579"/>
    <w:rsid w:val="003D4804"/>
    <w:rsid w:val="003F50BF"/>
    <w:rsid w:val="003F5E1C"/>
    <w:rsid w:val="003F784F"/>
    <w:rsid w:val="00413BDC"/>
    <w:rsid w:val="0041621D"/>
    <w:rsid w:val="00424F08"/>
    <w:rsid w:val="00454759"/>
    <w:rsid w:val="004552CC"/>
    <w:rsid w:val="00455AC3"/>
    <w:rsid w:val="004715CA"/>
    <w:rsid w:val="004814B6"/>
    <w:rsid w:val="00485C16"/>
    <w:rsid w:val="004963E8"/>
    <w:rsid w:val="004A25D5"/>
    <w:rsid w:val="004B191A"/>
    <w:rsid w:val="004D21F3"/>
    <w:rsid w:val="004E2D09"/>
    <w:rsid w:val="004F597F"/>
    <w:rsid w:val="00505AE3"/>
    <w:rsid w:val="005212AC"/>
    <w:rsid w:val="00522CB7"/>
    <w:rsid w:val="00524886"/>
    <w:rsid w:val="0055047C"/>
    <w:rsid w:val="00556433"/>
    <w:rsid w:val="00576A3A"/>
    <w:rsid w:val="005942A8"/>
    <w:rsid w:val="00594CA1"/>
    <w:rsid w:val="005A4777"/>
    <w:rsid w:val="005B1A95"/>
    <w:rsid w:val="005B3C1C"/>
    <w:rsid w:val="005B7D25"/>
    <w:rsid w:val="005C12FB"/>
    <w:rsid w:val="005C76F6"/>
    <w:rsid w:val="005D1E7D"/>
    <w:rsid w:val="005D2BC8"/>
    <w:rsid w:val="005E53E6"/>
    <w:rsid w:val="005F158F"/>
    <w:rsid w:val="005F1E21"/>
    <w:rsid w:val="005F430A"/>
    <w:rsid w:val="006064E4"/>
    <w:rsid w:val="00613080"/>
    <w:rsid w:val="00627E47"/>
    <w:rsid w:val="00637A74"/>
    <w:rsid w:val="00640260"/>
    <w:rsid w:val="00646642"/>
    <w:rsid w:val="006541DA"/>
    <w:rsid w:val="00654F80"/>
    <w:rsid w:val="00661491"/>
    <w:rsid w:val="006654C3"/>
    <w:rsid w:val="00666A1A"/>
    <w:rsid w:val="00691F0E"/>
    <w:rsid w:val="00697F90"/>
    <w:rsid w:val="006A021E"/>
    <w:rsid w:val="006A0E98"/>
    <w:rsid w:val="006A2E7B"/>
    <w:rsid w:val="006B0F44"/>
    <w:rsid w:val="006C46E3"/>
    <w:rsid w:val="006C4E09"/>
    <w:rsid w:val="006E3A47"/>
    <w:rsid w:val="0070319D"/>
    <w:rsid w:val="00707C55"/>
    <w:rsid w:val="0071534D"/>
    <w:rsid w:val="007222F3"/>
    <w:rsid w:val="00734790"/>
    <w:rsid w:val="00771C17"/>
    <w:rsid w:val="0078275A"/>
    <w:rsid w:val="007A718D"/>
    <w:rsid w:val="007B2C90"/>
    <w:rsid w:val="007D170C"/>
    <w:rsid w:val="007D31C6"/>
    <w:rsid w:val="007D4CB7"/>
    <w:rsid w:val="008211A5"/>
    <w:rsid w:val="00833D31"/>
    <w:rsid w:val="00836E7B"/>
    <w:rsid w:val="008530C7"/>
    <w:rsid w:val="00855AE4"/>
    <w:rsid w:val="00855F3E"/>
    <w:rsid w:val="00860884"/>
    <w:rsid w:val="0088404A"/>
    <w:rsid w:val="008928B3"/>
    <w:rsid w:val="008B4F46"/>
    <w:rsid w:val="008C040C"/>
    <w:rsid w:val="008C6211"/>
    <w:rsid w:val="008E551B"/>
    <w:rsid w:val="009003ED"/>
    <w:rsid w:val="00907784"/>
    <w:rsid w:val="00910870"/>
    <w:rsid w:val="00933E0A"/>
    <w:rsid w:val="00952134"/>
    <w:rsid w:val="009528DE"/>
    <w:rsid w:val="00954E4B"/>
    <w:rsid w:val="0095702A"/>
    <w:rsid w:val="00961963"/>
    <w:rsid w:val="009744A6"/>
    <w:rsid w:val="009826B1"/>
    <w:rsid w:val="00994D75"/>
    <w:rsid w:val="009B62ED"/>
    <w:rsid w:val="009C3A62"/>
    <w:rsid w:val="009D6822"/>
    <w:rsid w:val="009E1999"/>
    <w:rsid w:val="009E68D6"/>
    <w:rsid w:val="00A030B4"/>
    <w:rsid w:val="00A326A3"/>
    <w:rsid w:val="00A351ED"/>
    <w:rsid w:val="00A45A85"/>
    <w:rsid w:val="00A56209"/>
    <w:rsid w:val="00A85171"/>
    <w:rsid w:val="00A85A7B"/>
    <w:rsid w:val="00A879C2"/>
    <w:rsid w:val="00A9680E"/>
    <w:rsid w:val="00AA28FC"/>
    <w:rsid w:val="00AB0A0C"/>
    <w:rsid w:val="00AB3BDF"/>
    <w:rsid w:val="00AC5CD1"/>
    <w:rsid w:val="00AC64AE"/>
    <w:rsid w:val="00AC7F98"/>
    <w:rsid w:val="00AD2436"/>
    <w:rsid w:val="00AD510B"/>
    <w:rsid w:val="00AE1A93"/>
    <w:rsid w:val="00AE1C02"/>
    <w:rsid w:val="00AE5018"/>
    <w:rsid w:val="00AE5C25"/>
    <w:rsid w:val="00B052BC"/>
    <w:rsid w:val="00B106D7"/>
    <w:rsid w:val="00B20F19"/>
    <w:rsid w:val="00B22993"/>
    <w:rsid w:val="00B23D26"/>
    <w:rsid w:val="00B455DC"/>
    <w:rsid w:val="00B64D6A"/>
    <w:rsid w:val="00B9090F"/>
    <w:rsid w:val="00B95B15"/>
    <w:rsid w:val="00BA27EF"/>
    <w:rsid w:val="00BA3F71"/>
    <w:rsid w:val="00BB44B6"/>
    <w:rsid w:val="00BB7192"/>
    <w:rsid w:val="00BC0AFD"/>
    <w:rsid w:val="00BC5DFD"/>
    <w:rsid w:val="00C02B58"/>
    <w:rsid w:val="00C069FB"/>
    <w:rsid w:val="00C227B0"/>
    <w:rsid w:val="00C761C6"/>
    <w:rsid w:val="00C91466"/>
    <w:rsid w:val="00C94DEC"/>
    <w:rsid w:val="00CA1E39"/>
    <w:rsid w:val="00CA485A"/>
    <w:rsid w:val="00CA7998"/>
    <w:rsid w:val="00CC5F86"/>
    <w:rsid w:val="00CD45F0"/>
    <w:rsid w:val="00CD5B43"/>
    <w:rsid w:val="00CE2028"/>
    <w:rsid w:val="00CE7569"/>
    <w:rsid w:val="00D029FD"/>
    <w:rsid w:val="00D047B0"/>
    <w:rsid w:val="00D04AC6"/>
    <w:rsid w:val="00D25DB0"/>
    <w:rsid w:val="00D34853"/>
    <w:rsid w:val="00D471FD"/>
    <w:rsid w:val="00D47A81"/>
    <w:rsid w:val="00D64F7F"/>
    <w:rsid w:val="00D70189"/>
    <w:rsid w:val="00D727ED"/>
    <w:rsid w:val="00D756B1"/>
    <w:rsid w:val="00D84B5F"/>
    <w:rsid w:val="00D90622"/>
    <w:rsid w:val="00D95A0E"/>
    <w:rsid w:val="00DA5342"/>
    <w:rsid w:val="00DB0FEC"/>
    <w:rsid w:val="00DB5693"/>
    <w:rsid w:val="00DC3AA2"/>
    <w:rsid w:val="00DF289A"/>
    <w:rsid w:val="00DF2FC6"/>
    <w:rsid w:val="00E01593"/>
    <w:rsid w:val="00E36AD7"/>
    <w:rsid w:val="00E46CE1"/>
    <w:rsid w:val="00E67FC2"/>
    <w:rsid w:val="00EB3ABB"/>
    <w:rsid w:val="00EC0268"/>
    <w:rsid w:val="00ED1869"/>
    <w:rsid w:val="00EF1376"/>
    <w:rsid w:val="00F05C66"/>
    <w:rsid w:val="00F079C8"/>
    <w:rsid w:val="00F16C0A"/>
    <w:rsid w:val="00F208ED"/>
    <w:rsid w:val="00F26F86"/>
    <w:rsid w:val="00F30683"/>
    <w:rsid w:val="00F32451"/>
    <w:rsid w:val="00F6023C"/>
    <w:rsid w:val="00F66189"/>
    <w:rsid w:val="00F678FB"/>
    <w:rsid w:val="00F70730"/>
    <w:rsid w:val="00F76B9E"/>
    <w:rsid w:val="00F82796"/>
    <w:rsid w:val="00F835FC"/>
    <w:rsid w:val="00F917E1"/>
    <w:rsid w:val="00FA6A24"/>
    <w:rsid w:val="00FB33FC"/>
    <w:rsid w:val="00FB5FF5"/>
    <w:rsid w:val="00FC1097"/>
    <w:rsid w:val="00FD329A"/>
    <w:rsid w:val="00FD5B80"/>
    <w:rsid w:val="00FE349D"/>
    <w:rsid w:val="00FE6D94"/>
    <w:rsid w:val="00FF0839"/>
    <w:rsid w:val="00FF2C85"/>
    <w:rsid w:val="00FF4473"/>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014E"/>
  <w15:docId w15:val="{075AAB11-A68F-405E-A3E5-9260C45C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customStyle="1" w:styleId="Nevyeenzmnka1">
    <w:name w:val="Nevyřešená zmínka1"/>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FF2C85"/>
    <w:rPr>
      <w:sz w:val="16"/>
      <w:szCs w:val="16"/>
    </w:rPr>
  </w:style>
  <w:style w:type="paragraph" w:styleId="Textkomente">
    <w:name w:val="annotation text"/>
    <w:basedOn w:val="Normln"/>
    <w:link w:val="TextkomenteChar"/>
    <w:uiPriority w:val="99"/>
    <w:unhideWhenUsed/>
    <w:rsid w:val="00FF2C85"/>
    <w:pPr>
      <w:spacing w:line="240" w:lineRule="auto"/>
    </w:pPr>
    <w:rPr>
      <w:sz w:val="20"/>
      <w:szCs w:val="20"/>
    </w:rPr>
  </w:style>
  <w:style w:type="character" w:customStyle="1" w:styleId="TextkomenteChar">
    <w:name w:val="Text komentáře Char"/>
    <w:basedOn w:val="Standardnpsmoodstavce"/>
    <w:link w:val="Textkomente"/>
    <w:uiPriority w:val="99"/>
    <w:rsid w:val="00FF2C85"/>
    <w:rPr>
      <w:sz w:val="20"/>
      <w:szCs w:val="20"/>
    </w:rPr>
  </w:style>
  <w:style w:type="paragraph" w:styleId="Pedmtkomente">
    <w:name w:val="annotation subject"/>
    <w:basedOn w:val="Textkomente"/>
    <w:next w:val="Textkomente"/>
    <w:link w:val="PedmtkomenteChar"/>
    <w:uiPriority w:val="99"/>
    <w:semiHidden/>
    <w:unhideWhenUsed/>
    <w:rsid w:val="00FF2C85"/>
    <w:rPr>
      <w:b/>
      <w:bCs/>
    </w:rPr>
  </w:style>
  <w:style w:type="character" w:customStyle="1" w:styleId="PedmtkomenteChar">
    <w:name w:val="Předmět komentáře Char"/>
    <w:basedOn w:val="TextkomenteChar"/>
    <w:link w:val="Pedmtkomente"/>
    <w:uiPriority w:val="99"/>
    <w:semiHidden/>
    <w:rsid w:val="00FF2C85"/>
    <w:rPr>
      <w:b/>
      <w:bCs/>
      <w:sz w:val="20"/>
      <w:szCs w:val="20"/>
    </w:rPr>
  </w:style>
  <w:style w:type="paragraph" w:styleId="Normlnweb">
    <w:name w:val="Normal (Web)"/>
    <w:basedOn w:val="Normln"/>
    <w:uiPriority w:val="99"/>
    <w:semiHidden/>
    <w:unhideWhenUsed/>
    <w:rsid w:val="00AE1C02"/>
    <w:rPr>
      <w:rFonts w:ascii="Times New Roman" w:hAnsi="Times New Roman" w:cs="Times New Roman"/>
      <w:szCs w:val="24"/>
    </w:rPr>
  </w:style>
  <w:style w:type="paragraph" w:styleId="Textbubliny">
    <w:name w:val="Balloon Text"/>
    <w:basedOn w:val="Normln"/>
    <w:link w:val="TextbublinyChar"/>
    <w:uiPriority w:val="99"/>
    <w:semiHidden/>
    <w:unhideWhenUsed/>
    <w:rsid w:val="007B2C90"/>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2C90"/>
    <w:rPr>
      <w:rFonts w:ascii="Tahoma" w:hAnsi="Tahoma" w:cs="Tahoma"/>
      <w:sz w:val="16"/>
      <w:szCs w:val="16"/>
    </w:rPr>
  </w:style>
  <w:style w:type="character" w:styleId="Nevyeenzmnka">
    <w:name w:val="Unresolved Mention"/>
    <w:basedOn w:val="Standardnpsmoodstavce"/>
    <w:uiPriority w:val="99"/>
    <w:semiHidden/>
    <w:unhideWhenUsed/>
    <w:rsid w:val="00413BDC"/>
    <w:rPr>
      <w:color w:val="605E5C"/>
      <w:shd w:val="clear" w:color="auto" w:fill="E1DFDD"/>
    </w:rPr>
  </w:style>
  <w:style w:type="character" w:customStyle="1" w:styleId="null">
    <w:name w:val="null"/>
    <w:rsid w:val="0021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74080883">
      <w:bodyDiv w:val="1"/>
      <w:marLeft w:val="0"/>
      <w:marRight w:val="0"/>
      <w:marTop w:val="0"/>
      <w:marBottom w:val="0"/>
      <w:divBdr>
        <w:top w:val="none" w:sz="0" w:space="0" w:color="auto"/>
        <w:left w:val="none" w:sz="0" w:space="0" w:color="auto"/>
        <w:bottom w:val="none" w:sz="0" w:space="0" w:color="auto"/>
        <w:right w:val="none" w:sz="0" w:space="0" w:color="auto"/>
      </w:divBdr>
    </w:div>
    <w:div w:id="389037495">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59236241">
      <w:bodyDiv w:val="1"/>
      <w:marLeft w:val="0"/>
      <w:marRight w:val="0"/>
      <w:marTop w:val="0"/>
      <w:marBottom w:val="0"/>
      <w:divBdr>
        <w:top w:val="none" w:sz="0" w:space="0" w:color="auto"/>
        <w:left w:val="none" w:sz="0" w:space="0" w:color="auto"/>
        <w:bottom w:val="none" w:sz="0" w:space="0" w:color="auto"/>
        <w:right w:val="none" w:sz="0" w:space="0" w:color="auto"/>
      </w:divBdr>
    </w:div>
    <w:div w:id="661201040">
      <w:bodyDiv w:val="1"/>
      <w:marLeft w:val="0"/>
      <w:marRight w:val="0"/>
      <w:marTop w:val="0"/>
      <w:marBottom w:val="0"/>
      <w:divBdr>
        <w:top w:val="none" w:sz="0" w:space="0" w:color="auto"/>
        <w:left w:val="none" w:sz="0" w:space="0" w:color="auto"/>
        <w:bottom w:val="none" w:sz="0" w:space="0" w:color="auto"/>
        <w:right w:val="none" w:sz="0" w:space="0" w:color="auto"/>
      </w:divBdr>
    </w:div>
    <w:div w:id="727652965">
      <w:bodyDiv w:val="1"/>
      <w:marLeft w:val="0"/>
      <w:marRight w:val="0"/>
      <w:marTop w:val="0"/>
      <w:marBottom w:val="0"/>
      <w:divBdr>
        <w:top w:val="none" w:sz="0" w:space="0" w:color="auto"/>
        <w:left w:val="none" w:sz="0" w:space="0" w:color="auto"/>
        <w:bottom w:val="none" w:sz="0" w:space="0" w:color="auto"/>
        <w:right w:val="none" w:sz="0" w:space="0" w:color="auto"/>
      </w:divBdr>
    </w:div>
    <w:div w:id="874536114">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10115657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225138621">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fazil-say-ivor-bolt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chovna.cz/zasilka/TP64LNEKKF6ZT93L-Z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463</Words>
  <Characters>2738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6</cp:revision>
  <dcterms:created xsi:type="dcterms:W3CDTF">2025-11-21T15:01:00Z</dcterms:created>
  <dcterms:modified xsi:type="dcterms:W3CDTF">2025-11-24T11:08:00Z</dcterms:modified>
</cp:coreProperties>
</file>