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B9E2" w14:textId="040BEB7C" w:rsidR="004467EE" w:rsidRDefault="004467EE" w:rsidP="004467EE">
      <w:pPr>
        <w:spacing w:after="0"/>
        <w:rPr>
          <w:b/>
          <w:bCs/>
        </w:rPr>
      </w:pPr>
      <w:r w:rsidRPr="004467EE">
        <w:rPr>
          <w:b/>
          <w:bCs/>
        </w:rPr>
        <w:t>Více prostoru pro život – HELUZ SPACE</w:t>
      </w:r>
    </w:p>
    <w:p w14:paraId="31342C7A" w14:textId="2267CB0C" w:rsidR="004467EE" w:rsidRDefault="004467EE" w:rsidP="004467EE">
      <w:pPr>
        <w:spacing w:after="0"/>
        <w:rPr>
          <w:b/>
          <w:bCs/>
        </w:rPr>
      </w:pPr>
      <w:r>
        <w:rPr>
          <w:b/>
          <w:bCs/>
        </w:rPr>
        <w:t>Prostor pro vaše představy – vítejte v HELUZ SPACE</w:t>
      </w:r>
    </w:p>
    <w:p w14:paraId="7A1CC899" w14:textId="1D8BC8B1" w:rsidR="004467EE" w:rsidRDefault="004467EE" w:rsidP="004467EE">
      <w:pPr>
        <w:spacing w:after="0"/>
        <w:rPr>
          <w:b/>
          <w:bCs/>
        </w:rPr>
      </w:pPr>
      <w:r>
        <w:rPr>
          <w:b/>
          <w:bCs/>
        </w:rPr>
        <w:t xml:space="preserve">HELUZ SPACE – prostor, pro vaše představy </w:t>
      </w:r>
    </w:p>
    <w:p w14:paraId="1428A53C" w14:textId="7A275B5F" w:rsidR="004467EE" w:rsidRDefault="004467EE" w:rsidP="004467EE">
      <w:pPr>
        <w:spacing w:after="0"/>
        <w:rPr>
          <w:b/>
          <w:bCs/>
        </w:rPr>
      </w:pPr>
      <w:r>
        <w:rPr>
          <w:b/>
          <w:bCs/>
        </w:rPr>
        <w:t xml:space="preserve">HELUZ SPACE – komfort i pro velkou rodinu </w:t>
      </w:r>
    </w:p>
    <w:p w14:paraId="5B9D16B5" w14:textId="1E958AAD" w:rsidR="004467EE" w:rsidRDefault="004467EE" w:rsidP="004467EE">
      <w:pPr>
        <w:spacing w:after="0"/>
        <w:rPr>
          <w:b/>
          <w:bCs/>
        </w:rPr>
      </w:pPr>
      <w:r w:rsidRPr="004467EE">
        <w:rPr>
          <w:b/>
          <w:bCs/>
        </w:rPr>
        <w:t>Místo, kde se žije naplno – HELUZ SPACE</w:t>
      </w:r>
    </w:p>
    <w:p w14:paraId="67D56623" w14:textId="77777777" w:rsidR="004467EE" w:rsidRDefault="004467EE" w:rsidP="004467EE">
      <w:pPr>
        <w:spacing w:after="0"/>
        <w:rPr>
          <w:b/>
          <w:bCs/>
        </w:rPr>
      </w:pPr>
    </w:p>
    <w:p w14:paraId="31DDB475" w14:textId="26111F2C" w:rsidR="00CD0B4F" w:rsidRDefault="00CD0B4F" w:rsidP="004467EE">
      <w:pPr>
        <w:spacing w:after="0"/>
        <w:rPr>
          <w:b/>
          <w:bCs/>
        </w:rPr>
      </w:pPr>
      <w:r w:rsidRPr="00CD0B4F">
        <w:rPr>
          <w:b/>
          <w:bCs/>
        </w:rPr>
        <w:t>Představte si domov, kde se snoubí velkorysý prostor, chytré dispoziční řešení a kvalitní konstrukce. Dům, který poskytne dostatek soukromí pro každého člena rodiny a zároveň nabídne velkorysý prostor pro společné chvíle. Přesně takový je HELUZ SPACE.</w:t>
      </w:r>
    </w:p>
    <w:p w14:paraId="4EC39460" w14:textId="77777777" w:rsidR="004467EE" w:rsidRPr="00CD0B4F" w:rsidRDefault="004467EE" w:rsidP="004467EE">
      <w:pPr>
        <w:spacing w:after="0"/>
        <w:rPr>
          <w:b/>
          <w:bCs/>
        </w:rPr>
      </w:pPr>
    </w:p>
    <w:p w14:paraId="4756BA71" w14:textId="7DC60DF1" w:rsidR="00D52AA8" w:rsidRDefault="00CD0B4F" w:rsidP="004467EE">
      <w:pPr>
        <w:spacing w:after="0"/>
      </w:pPr>
      <w:r>
        <w:t xml:space="preserve">SPACE </w:t>
      </w:r>
      <w:r w:rsidRPr="00CD0B4F">
        <w:t>je jedním z</w:t>
      </w:r>
      <w:r>
        <w:t xml:space="preserve">e </w:t>
      </w:r>
      <w:r w:rsidRPr="00CD0B4F">
        <w:rPr>
          <w:b/>
          <w:bCs/>
        </w:rPr>
        <w:t>Smysluplných domů</w:t>
      </w:r>
      <w:r w:rsidRPr="00CD0B4F">
        <w:t xml:space="preserve"> od ryze českého výrobce stavebního systému HELUZ. Tento dvoupodlažní rodinný dům je navržen pro čtyřčlennou až šestičlennou rodinu, která ocení nejen soukromí, ale i funkční propojení jednotlivých částí domu. </w:t>
      </w:r>
      <w:r w:rsidR="00D52AA8" w:rsidRPr="00CD0B4F">
        <w:t>Dispozice domu je promyšlená do posledního detailu. HELUZ S</w:t>
      </w:r>
      <w:r w:rsidR="007926F3">
        <w:t>PACE</w:t>
      </w:r>
      <w:r w:rsidR="00D52AA8" w:rsidRPr="00CD0B4F">
        <w:t xml:space="preserve"> nabízí užitnou plochu přes 180 m², což z něj činí ideální volbu pro rodiny, které </w:t>
      </w:r>
      <w:r w:rsidR="00D52AA8">
        <w:t xml:space="preserve">ocení velkorysý, ale rozumně řešený vnitřní prostor. </w:t>
      </w:r>
    </w:p>
    <w:p w14:paraId="2888B571" w14:textId="77777777" w:rsidR="004467EE" w:rsidRDefault="004467EE" w:rsidP="004467EE">
      <w:pPr>
        <w:spacing w:after="0"/>
      </w:pPr>
    </w:p>
    <w:p w14:paraId="4E0F45BD" w14:textId="0A6233F7" w:rsidR="004467EE" w:rsidRPr="004467EE" w:rsidRDefault="004467EE" w:rsidP="004467EE">
      <w:pPr>
        <w:spacing w:after="0"/>
        <w:rPr>
          <w:b/>
          <w:bCs/>
        </w:rPr>
      </w:pPr>
      <w:r w:rsidRPr="004467EE">
        <w:rPr>
          <w:b/>
          <w:bCs/>
        </w:rPr>
        <w:t xml:space="preserve">Komfort i pro velkou rodinu </w:t>
      </w:r>
    </w:p>
    <w:p w14:paraId="4B273118" w14:textId="3211DC13" w:rsidR="007926F3" w:rsidRDefault="00D52AA8" w:rsidP="004467EE">
      <w:pPr>
        <w:spacing w:after="0"/>
      </w:pPr>
      <w:r>
        <w:t>Centrem domu je vzdušný obytný prostor</w:t>
      </w:r>
      <w:r w:rsidRPr="00CD0B4F">
        <w:t xml:space="preserve"> s jídelnou a kuchyní, </w:t>
      </w:r>
      <w:r>
        <w:t>který je propojený velkými prosklenými plochami s okolím. V přízemí n</w:t>
      </w:r>
      <w:r w:rsidRPr="00CD0B4F">
        <w:t xml:space="preserve">echybí technická místnost, spíž </w:t>
      </w:r>
      <w:r w:rsidR="001A44FE">
        <w:t xml:space="preserve">nebo </w:t>
      </w:r>
      <w:r w:rsidRPr="00CD0B4F">
        <w:t xml:space="preserve">dvě šatny, které pomáhají udržet domácnost přehlednou a organizovanou. </w:t>
      </w:r>
      <w:r w:rsidR="001A44FE">
        <w:t xml:space="preserve">Nesmírně praktický je rovněž samostatný pokoj, který může sloužit jako pracovna, pokoj hostů nebo například zázemí pro prarodiče. </w:t>
      </w:r>
      <w:r w:rsidR="007926F3">
        <w:t>Podkroví je řešené jako klidová zóna s</w:t>
      </w:r>
      <w:r w:rsidR="00CD0B4F" w:rsidRPr="00CD0B4F">
        <w:t xml:space="preserve"> ložnic</w:t>
      </w:r>
      <w:r w:rsidR="007926F3">
        <w:t>í</w:t>
      </w:r>
      <w:r w:rsidR="00CD0B4F" w:rsidRPr="00CD0B4F">
        <w:t xml:space="preserve"> rodičů, dv</w:t>
      </w:r>
      <w:r w:rsidR="007926F3">
        <w:t>ěma</w:t>
      </w:r>
      <w:r w:rsidR="00CD0B4F" w:rsidRPr="00CD0B4F">
        <w:t xml:space="preserve"> dětsk</w:t>
      </w:r>
      <w:r w:rsidR="007926F3">
        <w:t>ými</w:t>
      </w:r>
      <w:r w:rsidR="00CD0B4F" w:rsidRPr="00CD0B4F">
        <w:t xml:space="preserve"> pokoj</w:t>
      </w:r>
      <w:r w:rsidR="007926F3">
        <w:t xml:space="preserve">i, </w:t>
      </w:r>
      <w:r w:rsidR="00CD0B4F" w:rsidRPr="00CD0B4F">
        <w:t xml:space="preserve">a </w:t>
      </w:r>
      <w:r w:rsidR="007926F3">
        <w:t xml:space="preserve">i zde najdeme další flexibilně využitelnou </w:t>
      </w:r>
      <w:r w:rsidR="00CD0B4F" w:rsidRPr="00CD0B4F">
        <w:t>místno</w:t>
      </w:r>
      <w:r w:rsidR="007926F3">
        <w:t xml:space="preserve">st. Potřebujete pracovnu nebo další dětský pokoj? Pro Smysluplný dům SPACE žádný problém… O maximální uživatelský komfort se postarají dvě koupelny s WC. </w:t>
      </w:r>
    </w:p>
    <w:p w14:paraId="28D2AE4D" w14:textId="4960EA80" w:rsidR="007926F3" w:rsidRDefault="004467EE" w:rsidP="004467EE">
      <w:pPr>
        <w:spacing w:after="0"/>
      </w:pPr>
      <w:r w:rsidRPr="004467EE">
        <w:t xml:space="preserve">HELUZ </w:t>
      </w:r>
      <w:r>
        <w:t>SPACE</w:t>
      </w:r>
      <w:r w:rsidRPr="004467EE">
        <w:t xml:space="preserve"> zaujme na první pohled svým nadčasovým a elegantním designem, který se skvěle hodí jak do příměstských lokalit, tak do městského prostředí i na venkov. Čisté linie, kompaktní tvar a střecha bez přesahů dodávají domu moderní charakter a zároveň zajišťují funkčnost bez kompromisů. Výrazným architektonickým prvkem je elegantní přístřešek, který chrání vstupní část</w:t>
      </w:r>
      <w:r>
        <w:t xml:space="preserve"> a poskytuje kryté stání pro auto. </w:t>
      </w:r>
    </w:p>
    <w:p w14:paraId="2CC76014" w14:textId="77777777" w:rsidR="004467EE" w:rsidRDefault="004467EE" w:rsidP="004467EE">
      <w:pPr>
        <w:spacing w:after="0"/>
      </w:pPr>
    </w:p>
    <w:p w14:paraId="43567F49" w14:textId="5D3B739F" w:rsidR="004467EE" w:rsidRPr="004467EE" w:rsidRDefault="004467EE" w:rsidP="004467EE">
      <w:pPr>
        <w:spacing w:after="0"/>
        <w:rPr>
          <w:b/>
          <w:bCs/>
        </w:rPr>
      </w:pPr>
      <w:r w:rsidRPr="004467EE">
        <w:rPr>
          <w:b/>
          <w:bCs/>
        </w:rPr>
        <w:t xml:space="preserve">Řešení, které dává smysl </w:t>
      </w:r>
    </w:p>
    <w:p w14:paraId="79504035" w14:textId="65F15FB1" w:rsidR="007926F3" w:rsidRPr="00444325" w:rsidRDefault="007926F3" w:rsidP="004467EE">
      <w:pPr>
        <w:spacing w:after="0"/>
      </w:pPr>
      <w:r w:rsidRPr="00444325">
        <w:t xml:space="preserve">Dům </w:t>
      </w:r>
      <w:r>
        <w:t>SPACE</w:t>
      </w:r>
      <w:r w:rsidRPr="00444325">
        <w:t xml:space="preserve"> je navržen v energetické třídě A</w:t>
      </w:r>
      <w:r>
        <w:t xml:space="preserve"> </w:t>
      </w:r>
      <w:proofErr w:type="spellStart"/>
      <w:r>
        <w:t>a</w:t>
      </w:r>
      <w:proofErr w:type="spellEnd"/>
      <w:r>
        <w:t xml:space="preserve"> využívá</w:t>
      </w:r>
      <w:r w:rsidRPr="00107E51">
        <w:t xml:space="preserve"> plné produktové portfolio HELUZ s důrazem na provázanost stavebních prvků a </w:t>
      </w:r>
      <w:r w:rsidRPr="00133901">
        <w:t>maximální energetickou efektivitu</w:t>
      </w:r>
      <w:r>
        <w:t xml:space="preserve">. </w:t>
      </w:r>
      <w:r w:rsidRPr="00444325">
        <w:rPr>
          <w:b/>
          <w:bCs/>
        </w:rPr>
        <w:t xml:space="preserve">Balík Smysluplného domu HELUZ </w:t>
      </w:r>
      <w:r>
        <w:rPr>
          <w:b/>
          <w:bCs/>
        </w:rPr>
        <w:t>SPACE</w:t>
      </w:r>
      <w:r>
        <w:t xml:space="preserve"> </w:t>
      </w:r>
      <w:r w:rsidRPr="00470C32">
        <w:t xml:space="preserve">obsahuje </w:t>
      </w:r>
      <w:r>
        <w:t>ucelenou</w:t>
      </w:r>
      <w:r w:rsidRPr="00470C32">
        <w:t xml:space="preserve"> projektovou a prováděcí dokumentaci. Je v něm také manuál pro výstavbu, </w:t>
      </w:r>
      <w:r>
        <w:t xml:space="preserve">ale dokonce i </w:t>
      </w:r>
      <w:r w:rsidRPr="00470C32">
        <w:t>návrh interiéru a nákupní seznam všech použitých položek.</w:t>
      </w:r>
      <w:r>
        <w:t xml:space="preserve"> </w:t>
      </w:r>
      <w:r w:rsidRPr="00470C32">
        <w:t>Roky příprav zabalené do jediné objednávk</w:t>
      </w:r>
      <w:r>
        <w:t xml:space="preserve">y! </w:t>
      </w:r>
      <w:r w:rsidRPr="002A1DD4">
        <w:rPr>
          <w:b/>
          <w:bCs/>
        </w:rPr>
        <w:t>Pokud se rozhodne</w:t>
      </w:r>
      <w:r>
        <w:rPr>
          <w:b/>
          <w:bCs/>
        </w:rPr>
        <w:t>te</w:t>
      </w:r>
      <w:r w:rsidRPr="002A1DD4">
        <w:rPr>
          <w:b/>
          <w:bCs/>
        </w:rPr>
        <w:t xml:space="preserve"> realizovat dům</w:t>
      </w:r>
      <w:r>
        <w:rPr>
          <w:b/>
          <w:bCs/>
        </w:rPr>
        <w:t xml:space="preserve"> </w:t>
      </w:r>
      <w:r w:rsidR="0071792C">
        <w:rPr>
          <w:b/>
          <w:bCs/>
        </w:rPr>
        <w:t>SPACE</w:t>
      </w:r>
      <w:r w:rsidRPr="002A1DD4">
        <w:rPr>
          <w:b/>
          <w:bCs/>
        </w:rPr>
        <w:t xml:space="preserve"> v kompletním systému HELUZ, získá</w:t>
      </w:r>
      <w:r>
        <w:rPr>
          <w:b/>
          <w:bCs/>
        </w:rPr>
        <w:t xml:space="preserve">te </w:t>
      </w:r>
      <w:r w:rsidRPr="002A1DD4">
        <w:rPr>
          <w:b/>
          <w:bCs/>
        </w:rPr>
        <w:t>peníze za projekt zpět. Ve výsledku tak projekt získává</w:t>
      </w:r>
      <w:r>
        <w:rPr>
          <w:b/>
          <w:bCs/>
        </w:rPr>
        <w:t xml:space="preserve">te </w:t>
      </w:r>
      <w:r w:rsidRPr="002A1DD4">
        <w:rPr>
          <w:b/>
          <w:bCs/>
        </w:rPr>
        <w:t>zcela zdarma. </w:t>
      </w:r>
    </w:p>
    <w:p w14:paraId="16BC2279" w14:textId="77777777" w:rsidR="007926F3" w:rsidRDefault="007926F3" w:rsidP="004467EE">
      <w:pPr>
        <w:spacing w:after="0"/>
      </w:pPr>
      <w:r w:rsidRPr="002A1DD4">
        <w:t xml:space="preserve">U </w:t>
      </w:r>
      <w:r>
        <w:t xml:space="preserve">každého </w:t>
      </w:r>
      <w:r w:rsidRPr="002A1DD4">
        <w:t xml:space="preserve">projektu </w:t>
      </w:r>
      <w:r>
        <w:t xml:space="preserve">Smysluplného domu </w:t>
      </w:r>
      <w:r w:rsidRPr="002A1DD4">
        <w:t>garantuje HELUZ cenu uceleného systému pro hrubou stavbu, a to nejen obvodové konstrukce, příček, stropů, překladů a komínů, ale rovněž oken a zasklení HELUZ IZOS. Zájemci mohou dále využít u vybraných partnerů výhodné ceny materiálů dalších důležitých prvků stavby, jako jsou například koupelny nebo podlahy.</w:t>
      </w:r>
    </w:p>
    <w:p w14:paraId="4A83411E" w14:textId="77777777" w:rsidR="007926F3" w:rsidRDefault="007926F3" w:rsidP="004467EE">
      <w:pPr>
        <w:spacing w:after="0"/>
      </w:pPr>
      <w:hyperlink r:id="rId5" w:history="1">
        <w:r w:rsidRPr="00EC67AC">
          <w:rPr>
            <w:rStyle w:val="Hypertextovodkaz"/>
          </w:rPr>
          <w:t>www.heluzdomy.cz</w:t>
        </w:r>
      </w:hyperlink>
    </w:p>
    <w:p w14:paraId="2865E87A" w14:textId="77777777" w:rsidR="007926F3" w:rsidRPr="002A1DD4" w:rsidRDefault="007926F3" w:rsidP="004467EE">
      <w:pPr>
        <w:spacing w:after="0"/>
      </w:pPr>
    </w:p>
    <w:p w14:paraId="68945C38" w14:textId="77777777" w:rsidR="007926F3" w:rsidRDefault="007926F3" w:rsidP="004467EE">
      <w:pPr>
        <w:spacing w:after="0"/>
      </w:pPr>
    </w:p>
    <w:p w14:paraId="312FF3E8" w14:textId="259ACE37" w:rsidR="00BB2547" w:rsidRPr="00CD0B4F" w:rsidRDefault="00BB2547" w:rsidP="004467EE">
      <w:pPr>
        <w:spacing w:after="0"/>
      </w:pPr>
    </w:p>
    <w:sectPr w:rsidR="00BB2547" w:rsidRPr="00CD0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0FF"/>
    <w:multiLevelType w:val="multilevel"/>
    <w:tmpl w:val="9054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62FAC"/>
    <w:multiLevelType w:val="multilevel"/>
    <w:tmpl w:val="520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1287378">
    <w:abstractNumId w:val="1"/>
  </w:num>
  <w:num w:numId="2" w16cid:durableId="28215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4F"/>
    <w:rsid w:val="000A4496"/>
    <w:rsid w:val="001A44FE"/>
    <w:rsid w:val="004467EE"/>
    <w:rsid w:val="0071792C"/>
    <w:rsid w:val="00757527"/>
    <w:rsid w:val="007926F3"/>
    <w:rsid w:val="007F2F4A"/>
    <w:rsid w:val="00884109"/>
    <w:rsid w:val="00915630"/>
    <w:rsid w:val="00BB2547"/>
    <w:rsid w:val="00CD0B4F"/>
    <w:rsid w:val="00D52AA8"/>
    <w:rsid w:val="00D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EC1"/>
  <w15:chartTrackingRefBased/>
  <w15:docId w15:val="{99823D33-4593-4B9A-9CED-189361E1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0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0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0B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B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B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B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B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B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0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0B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0B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0B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0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0B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0B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926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luzdom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2025-07-28T08:56:00Z</dcterms:created>
  <dcterms:modified xsi:type="dcterms:W3CDTF">2025-07-31T10:24:00Z</dcterms:modified>
</cp:coreProperties>
</file>