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5E2FE" w14:textId="2D335C20" w:rsidR="008E6F51" w:rsidRDefault="003E6921" w:rsidP="008E6F51">
      <w:pPr>
        <w:spacing w:after="0" w:line="240" w:lineRule="auto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2720224" wp14:editId="3929DB92">
                <wp:simplePos x="0" y="0"/>
                <wp:positionH relativeFrom="page">
                  <wp:posOffset>3594226</wp:posOffset>
                </wp:positionH>
                <wp:positionV relativeFrom="paragraph">
                  <wp:posOffset>5455367</wp:posOffset>
                </wp:positionV>
                <wp:extent cx="3745865" cy="1828800"/>
                <wp:effectExtent l="0" t="0" r="26035" b="19050"/>
                <wp:wrapNone/>
                <wp:docPr id="57619312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4ECF7E" w14:textId="61C86FF6" w:rsidR="00007B87" w:rsidRPr="00933CEF" w:rsidRDefault="007165AE" w:rsidP="004A6F6C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7165AE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Zaprezentowany w 2025 roku podczas targów IAA w Monachium samochód pokazowy CUPRA </w:t>
                            </w:r>
                            <w:proofErr w:type="spellStart"/>
                            <w:r w:rsidRPr="007165AE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Tindaya</w:t>
                            </w:r>
                            <w:proofErr w:type="spellEnd"/>
                            <w:r w:rsidRPr="007165AE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stanowi ucieleśnienie wizji marki oraz odważny wyraz jej przyszłego języka stylistycznego</w:t>
                            </w:r>
                          </w:p>
                          <w:p w14:paraId="637AF0A2" w14:textId="77777777" w:rsidR="00007B87" w:rsidRPr="00933CEF" w:rsidRDefault="00007B87" w:rsidP="00007B87">
                            <w:pPr>
                              <w:spacing w:after="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7E6E6B36" w14:textId="77777777" w:rsidR="00007B87" w:rsidRPr="003E6921" w:rsidRDefault="00007B87" w:rsidP="00007B87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2022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83pt;margin-top:429.55pt;width:294.95pt;height:2in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qBLwIAAFUEAAAOAAAAZHJzL2Uyb0RvYy54bWysVEuP2jAQvlfqf7B8LwkssDQirCgrqkpo&#10;dyW22rNxbBLV8bi2IaG/vmMnPLT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" filled="f" strokeweight=".5pt">
                <v:textbox>
                  <w:txbxContent>
                    <w:p w14:paraId="4D4ECF7E" w14:textId="61C86FF6" w:rsidR="00007B87" w:rsidRPr="00933CEF" w:rsidRDefault="007165AE" w:rsidP="004A6F6C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7165AE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Zaprezentowany w 2025 roku podczas targów IAA w Monachium samochód pokazowy CUPRA </w:t>
                      </w:r>
                      <w:proofErr w:type="spellStart"/>
                      <w:r w:rsidRPr="007165AE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Tindaya</w:t>
                      </w:r>
                      <w:proofErr w:type="spellEnd"/>
                      <w:r w:rsidRPr="007165AE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stanowi ucieleśnienie wizji marki oraz odważny wyraz jej przyszłego języka stylistycznego</w:t>
                      </w:r>
                    </w:p>
                    <w:p w14:paraId="637AF0A2" w14:textId="77777777" w:rsidR="00007B87" w:rsidRPr="00933CEF" w:rsidRDefault="00007B87" w:rsidP="00007B87">
                      <w:pPr>
                        <w:spacing w:after="0"/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7E6E6B36" w14:textId="77777777" w:rsidR="00007B87" w:rsidRPr="003E6921" w:rsidRDefault="00007B87" w:rsidP="00007B87">
                      <w:pPr>
                        <w:rPr>
                          <w:color w:val="FFFFFF" w:themeColor="background1"/>
                          <w:sz w:val="28"/>
                          <w:szCs w:val="28"/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95888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276499C" wp14:editId="3D56CF22">
                <wp:simplePos x="0" y="0"/>
                <wp:positionH relativeFrom="column">
                  <wp:posOffset>-1034868</wp:posOffset>
                </wp:positionH>
                <wp:positionV relativeFrom="paragraph">
                  <wp:posOffset>5482527</wp:posOffset>
                </wp:positionV>
                <wp:extent cx="3745865" cy="2000816"/>
                <wp:effectExtent l="0" t="0" r="26035" b="19050"/>
                <wp:wrapNone/>
                <wp:docPr id="2114857043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200081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24C6F" w14:textId="6A15AA4A" w:rsidR="00BB20DF" w:rsidRPr="0063734D" w:rsidRDefault="00BB20DF" w:rsidP="00BB20DF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1176B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Wybrani twórcy ze świata motoryzacji poznali najbardziej odważny </w:t>
                            </w:r>
                            <w:proofErr w:type="spellStart"/>
                            <w:r w:rsidRPr="001176B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showcar</w:t>
                            </w:r>
                            <w:proofErr w:type="spellEnd"/>
                            <w:r w:rsidRPr="001176B3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marki CUPRA i „usiedli za kierownicą”, sterując nim wyłącznie siłą umysłu w bezprecedensowym eksperymencie. </w:t>
                            </w:r>
                            <w:r w:rsidRPr="0063734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Udowodnił on, że emocje związane z prowadzeniem samochodu </w:t>
                            </w:r>
                            <w:r w:rsidR="00F95888" w:rsidRPr="0063734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mogą </w:t>
                            </w:r>
                            <w:r w:rsidRPr="0063734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wykracza</w:t>
                            </w:r>
                            <w:r w:rsidR="00F95888" w:rsidRPr="0063734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ć</w:t>
                            </w:r>
                            <w:r w:rsidRPr="0063734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poza fizyczną rzeczywistość.</w:t>
                            </w:r>
                          </w:p>
                          <w:p w14:paraId="59212F09" w14:textId="77777777" w:rsidR="00BB20DF" w:rsidRPr="00BB20DF" w:rsidRDefault="00BB20DF" w:rsidP="00007B87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755B786A" w14:textId="06A235CE" w:rsidR="00007B87" w:rsidRPr="00007B87" w:rsidRDefault="00007B87" w:rsidP="00007B87">
                            <w:pP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07B87">
                              <w:rPr>
                                <w:rFonts w:ascii="Cupra Light" w:hAnsi="Cupra Light"/>
                                <w:b/>
                                <w:bCs/>
                              </w:rPr>
                              <w:t>its future design language</w:t>
                            </w:r>
                          </w:p>
                          <w:p w14:paraId="51277444" w14:textId="77777777" w:rsidR="00007B87" w:rsidRPr="00007B87" w:rsidRDefault="00007B87" w:rsidP="00007B87">
                            <w:pPr>
                              <w:spacing w:after="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71A434FC" w14:textId="77777777" w:rsidR="00007B87" w:rsidRPr="00007B87" w:rsidRDefault="00007B87" w:rsidP="00007B87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499C" id="_x0000_s1027" type="#_x0000_t202" style="position:absolute;margin-left:-81.5pt;margin-top:431.7pt;width:294.95pt;height:157.5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" filled="f" strokeweight=".5pt">
                <v:textbox>
                  <w:txbxContent>
                    <w:p w14:paraId="28324C6F" w14:textId="6A15AA4A" w:rsidR="00BB20DF" w:rsidRPr="0063734D" w:rsidRDefault="00BB20DF" w:rsidP="00BB20DF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1176B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Wybrani twórcy ze świata motoryzacji poznali najbardziej odważny </w:t>
                      </w:r>
                      <w:proofErr w:type="spellStart"/>
                      <w:r w:rsidRPr="001176B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showcar</w:t>
                      </w:r>
                      <w:proofErr w:type="spellEnd"/>
                      <w:r w:rsidRPr="001176B3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marki CUPRA i „usiedli za kierownicą”, sterując nim wyłącznie siłą umysłu w bezprecedensowym eksperymencie. </w:t>
                      </w:r>
                      <w:r w:rsidRPr="0063734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Udowodnił on, że emocje związane z prowadzeniem samochodu </w:t>
                      </w:r>
                      <w:r w:rsidR="00F95888" w:rsidRPr="0063734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mogą </w:t>
                      </w:r>
                      <w:r w:rsidRPr="0063734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wykracza</w:t>
                      </w:r>
                      <w:r w:rsidR="00F95888" w:rsidRPr="0063734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ć</w:t>
                      </w:r>
                      <w:r w:rsidRPr="0063734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poza fizyczną rzeczywistość.</w:t>
                      </w:r>
                    </w:p>
                    <w:p w14:paraId="59212F09" w14:textId="77777777" w:rsidR="00BB20DF" w:rsidRPr="00BB20DF" w:rsidRDefault="00BB20DF" w:rsidP="00007B87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755B786A" w14:textId="06A235CE" w:rsidR="00007B87" w:rsidRPr="00007B87" w:rsidRDefault="00007B87" w:rsidP="00007B87">
                      <w:pP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</w:rPr>
                      </w:pPr>
                      <w:r w:rsidRPr="00007B87">
                        <w:rPr>
                          <w:rFonts w:ascii="Cupra Light" w:hAnsi="Cupra Light"/>
                          <w:b/>
                          <w:bCs/>
                        </w:rPr>
                        <w:t>its future design language</w:t>
                      </w:r>
                    </w:p>
                    <w:p w14:paraId="51277444" w14:textId="77777777" w:rsidR="00007B87" w:rsidRPr="00007B87" w:rsidRDefault="00007B87" w:rsidP="00007B87">
                      <w:pPr>
                        <w:spacing w:after="0"/>
                        <w:jc w:val="both"/>
                        <w:rPr>
                          <w:rFonts w:ascii="Cupra Light" w:hAnsi="Cupra Light"/>
                          <w:b/>
                          <w:bCs/>
                          <w:color w:val="FF0000"/>
                        </w:rPr>
                      </w:pPr>
                    </w:p>
                    <w:p w14:paraId="71A434FC" w14:textId="77777777" w:rsidR="00007B87" w:rsidRPr="00007B87" w:rsidRDefault="00007B87" w:rsidP="00007B87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95888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FF6B4DF" wp14:editId="14748C44">
                <wp:simplePos x="0" y="0"/>
                <wp:positionH relativeFrom="column">
                  <wp:posOffset>-1033780</wp:posOffset>
                </wp:positionH>
                <wp:positionV relativeFrom="paragraph">
                  <wp:posOffset>7557933</wp:posOffset>
                </wp:positionV>
                <wp:extent cx="3745865" cy="1386840"/>
                <wp:effectExtent l="0" t="0" r="26035" b="22860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865" cy="13868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CB618" w14:textId="3D5BF35A" w:rsidR="00F95888" w:rsidRPr="00F95888" w:rsidRDefault="00F95888" w:rsidP="00F9588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Swoimi doświadczeniami podzielili się Daniel Abt, Victor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Melida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, Jeremy Lynch,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Luca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Campolunghi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,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Jessica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Thön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i </w:t>
                            </w:r>
                            <w:proofErr w:type="spellStart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Becky</w:t>
                            </w:r>
                            <w:proofErr w:type="spellEnd"/>
                            <w:r w:rsidRPr="00F95888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Evans – a ich przeżycia zostały odtworzone z wykorzystaniem sztucznej inteligencji.</w:t>
                            </w:r>
                          </w:p>
                          <w:p w14:paraId="39FE60A9" w14:textId="04029881" w:rsidR="00007B87" w:rsidRPr="00F95888" w:rsidRDefault="00007B87" w:rsidP="00007B87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</w:tabs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</w:p>
                          <w:p w14:paraId="3537F90D" w14:textId="59C1DA9B" w:rsidR="00007B87" w:rsidRPr="00007B87" w:rsidRDefault="00007B87" w:rsidP="00007B87">
                            <w:pPr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07B87">
                              <w:rPr>
                                <w:rFonts w:ascii="Cupra Light" w:hAnsi="Cupra Light"/>
                                <w:b/>
                                <w:bCs/>
                              </w:rPr>
                              <w:t>of its future design language</w:t>
                            </w:r>
                          </w:p>
                          <w:p w14:paraId="156FBD45" w14:textId="77777777" w:rsidR="00007B87" w:rsidRPr="00007B87" w:rsidRDefault="00007B87" w:rsidP="00007B87">
                            <w:pPr>
                              <w:spacing w:after="0"/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15A9FD00" w14:textId="77777777" w:rsidR="008E6F51" w:rsidRPr="00007B87" w:rsidRDefault="008E6F51" w:rsidP="008E6F51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B4DF" id="_x0000_s1028" type="#_x0000_t202" style="position:absolute;margin-left:-81.4pt;margin-top:595.1pt;width:294.95pt;height:109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MXVMgIAAFwEAAAOAAAAZHJzL2Uyb0RvYy54bWysVEtv2zAMvg/YfxB0X5x3MyNOkaXIMKBo&#10;C6RDz4osxcJkUZOU2NmvHyXnh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" filled="f" strokeweight=".5pt">
                <v:textbox>
                  <w:txbxContent>
                    <w:p w14:paraId="519CB618" w14:textId="3D5BF35A" w:rsidR="00F95888" w:rsidRPr="00F95888" w:rsidRDefault="00F95888" w:rsidP="00F9588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Swoimi doświadczeniami podzielili się Daniel Abt, Victor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Melida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, Jeremy Lynch,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Luca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Campolunghi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,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Jessica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Thön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i </w:t>
                      </w:r>
                      <w:proofErr w:type="spellStart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Becky</w:t>
                      </w:r>
                      <w:proofErr w:type="spellEnd"/>
                      <w:r w:rsidRPr="00F95888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Evans – a ich przeżycia zostały odtworzone z wykorzystaniem sztucznej inteligencji.</w:t>
                      </w:r>
                    </w:p>
                    <w:p w14:paraId="39FE60A9" w14:textId="04029881" w:rsidR="00007B87" w:rsidRPr="00F95888" w:rsidRDefault="00007B87" w:rsidP="00007B87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</w:tabs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</w:p>
                    <w:p w14:paraId="3537F90D" w14:textId="59C1DA9B" w:rsidR="00007B87" w:rsidRPr="00007B87" w:rsidRDefault="00007B87" w:rsidP="00007B87">
                      <w:pPr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</w:rPr>
                      </w:pPr>
                      <w:r w:rsidRPr="00007B87">
                        <w:rPr>
                          <w:rFonts w:ascii="Cupra Light" w:hAnsi="Cupra Light"/>
                          <w:b/>
                          <w:bCs/>
                        </w:rPr>
                        <w:t>of its future design language</w:t>
                      </w:r>
                    </w:p>
                    <w:p w14:paraId="156FBD45" w14:textId="77777777" w:rsidR="00007B87" w:rsidRPr="00007B87" w:rsidRDefault="00007B87" w:rsidP="00007B87">
                      <w:pPr>
                        <w:spacing w:after="0"/>
                        <w:jc w:val="both"/>
                        <w:rPr>
                          <w:rFonts w:ascii="Cupra Light" w:hAnsi="Cupra Light"/>
                          <w:b/>
                          <w:bCs/>
                          <w:color w:val="FF0000"/>
                        </w:rPr>
                      </w:pPr>
                    </w:p>
                    <w:p w14:paraId="15A9FD00" w14:textId="77777777" w:rsidR="008E6F51" w:rsidRPr="00007B87" w:rsidRDefault="008E6F51" w:rsidP="008E6F51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062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DE7475" wp14:editId="3C5C7A02">
                <wp:simplePos x="0" y="0"/>
                <wp:positionH relativeFrom="page">
                  <wp:posOffset>524786</wp:posOffset>
                </wp:positionH>
                <wp:positionV relativeFrom="paragraph">
                  <wp:posOffset>3936117</wp:posOffset>
                </wp:positionV>
                <wp:extent cx="6515735" cy="1200646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735" cy="1200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33B23B" w14:textId="1246CF58" w:rsidR="00134A2E" w:rsidRPr="00134A2E" w:rsidRDefault="00134A2E" w:rsidP="00134A2E">
                            <w:pPr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134A2E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Pierwsza w historii hipnotyczna jazda testowa z udziałem CUPRA </w:t>
                            </w:r>
                            <w:proofErr w:type="spellStart"/>
                            <w:r w:rsidRPr="00134A2E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Tindaya</w:t>
                            </w:r>
                            <w:proofErr w:type="spellEnd"/>
                          </w:p>
                          <w:p w14:paraId="1DF3DEC2" w14:textId="0C495595" w:rsidR="008E6F51" w:rsidRPr="00134A2E" w:rsidRDefault="008E6F51" w:rsidP="008E6F51">
                            <w:pPr>
                              <w:spacing w:line="240" w:lineRule="auto"/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E7475" id="_x0000_s1029" type="#_x0000_t202" style="position:absolute;margin-left:41.3pt;margin-top:309.95pt;width:513.05pt;height:94.5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" filled="f" stroked="f" strokeweight=".5pt">
                <v:textbox>
                  <w:txbxContent>
                    <w:p w14:paraId="5A33B23B" w14:textId="1246CF58" w:rsidR="00134A2E" w:rsidRPr="00134A2E" w:rsidRDefault="00134A2E" w:rsidP="00134A2E">
                      <w:pPr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134A2E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Pierwsza w historii hipnotyczna jazda testowa z udziałem CUPRA </w:t>
                      </w:r>
                      <w:proofErr w:type="spellStart"/>
                      <w:r w:rsidRPr="00134A2E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Tindaya</w:t>
                      </w:r>
                      <w:proofErr w:type="spellEnd"/>
                    </w:p>
                    <w:p w14:paraId="1DF3DEC2" w14:textId="0C495595" w:rsidR="008E6F51" w:rsidRPr="00134A2E" w:rsidRDefault="008E6F51" w:rsidP="008E6F51">
                      <w:pPr>
                        <w:spacing w:line="240" w:lineRule="auto"/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F3062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4591809" wp14:editId="75759C4A">
                <wp:simplePos x="0" y="0"/>
                <wp:positionH relativeFrom="margin">
                  <wp:posOffset>-1278918</wp:posOffset>
                </wp:positionH>
                <wp:positionV relativeFrom="paragraph">
                  <wp:posOffset>2051658</wp:posOffset>
                </wp:positionV>
                <wp:extent cx="8087360" cy="4811064"/>
                <wp:effectExtent l="0" t="0" r="8890" b="889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4811064"/>
                        </a:xfrm>
                        <a:prstGeom prst="rect">
                          <a:avLst/>
                        </a:prstGeom>
                        <a:gradFill>
                          <a:gsLst>
                            <a:gs pos="55000">
                              <a:schemeClr val="tx1"/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35CFC" id="Rectángulo 2" o:spid="_x0000_s1026" style="position:absolute;margin-left:-100.7pt;margin-top:161.55pt;width:636.8pt;height:378.8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" fillcolor="black [3213]" stroked="f" strokeweight="1pt">
                <v:fill opacity="0" color2="#d4def1 [756]" angle="180" colors="0 black;36045f black" focus="100%" type="gradient"/>
                <w10:wrap anchorx="margin"/>
              </v:rect>
            </w:pict>
          </mc:Fallback>
        </mc:AlternateContent>
      </w:r>
      <w:r w:rsidR="000F3062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0" behindDoc="0" locked="0" layoutInCell="1" allowOverlap="1" wp14:anchorId="4B7BB2CF" wp14:editId="0C244A94">
            <wp:simplePos x="0" y="0"/>
            <wp:positionH relativeFrom="page">
              <wp:posOffset>-2242497</wp:posOffset>
            </wp:positionH>
            <wp:positionV relativeFrom="paragraph">
              <wp:posOffset>-1415726</wp:posOffset>
            </wp:positionV>
            <wp:extent cx="10386203" cy="5848133"/>
            <wp:effectExtent l="0" t="0" r="0" b="635"/>
            <wp:wrapNone/>
            <wp:docPr id="551498882" name="Imagen 1" descr="Imagen que contiene guitarra, violí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98882" name="Imagen 1" descr="Imagen que contiene guitarra, violí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203" cy="584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0D3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8C184C5" wp14:editId="7EA6292B">
                <wp:simplePos x="0" y="0"/>
                <wp:positionH relativeFrom="column">
                  <wp:posOffset>2860872</wp:posOffset>
                </wp:positionH>
                <wp:positionV relativeFrom="paragraph">
                  <wp:posOffset>8859520</wp:posOffset>
                </wp:positionV>
                <wp:extent cx="3319780" cy="247650"/>
                <wp:effectExtent l="0" t="0" r="13970" b="1905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663E99" w14:textId="64D35ACF" w:rsidR="00007B87" w:rsidRPr="00893C57" w:rsidRDefault="00007B87" w:rsidP="003110D3">
                            <w:pPr>
                              <w:jc w:val="right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93C57">
                              <w:rPr>
                                <w:rFonts w:ascii="Cupra Light" w:eastAsia="Arial Unicode MS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Martorell, </w:t>
                            </w:r>
                            <w:r>
                              <w:rPr>
                                <w:rFonts w:ascii="Cupra Light" w:eastAsia="Arial Unicode MS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11</w:t>
                            </w:r>
                            <w:r w:rsidRPr="00893C57">
                              <w:rPr>
                                <w:rFonts w:ascii="Cupra Light" w:eastAsia="Arial Unicode MS" w:hAnsi="Cupra Light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-03-2026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184C5" id="_x0000_s1030" type="#_x0000_t202" style="position:absolute;margin-left:225.25pt;margin-top:697.6pt;width:261.4pt;height:19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" filled="f" strokeweight=".5pt">
                <v:textbox>
                  <w:txbxContent>
                    <w:p w14:paraId="2D663E99" w14:textId="64D35ACF" w:rsidR="00007B87" w:rsidRPr="00893C57" w:rsidRDefault="00007B87" w:rsidP="003110D3">
                      <w:pPr>
                        <w:jc w:val="right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93C57">
                        <w:rPr>
                          <w:rFonts w:ascii="Cupra Light" w:eastAsia="Arial Unicode MS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Martorell, </w:t>
                      </w:r>
                      <w:r>
                        <w:rPr>
                          <w:rFonts w:ascii="Cupra Light" w:eastAsia="Arial Unicode MS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11</w:t>
                      </w:r>
                      <w:r w:rsidRPr="00893C57">
                        <w:rPr>
                          <w:rFonts w:ascii="Cupra Light" w:eastAsia="Arial Unicode MS" w:hAnsi="Cupra Light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-03-2026</w:t>
                      </w:r>
                    </w:p>
                  </w:txbxContent>
                </v:textbox>
              </v:shape>
            </w:pict>
          </mc:Fallback>
        </mc:AlternateContent>
      </w:r>
      <w:r w:rsidR="00007B87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5D14B4" wp14:editId="7BF97E11">
                <wp:simplePos x="0" y="0"/>
                <wp:positionH relativeFrom="column">
                  <wp:posOffset>-1080135</wp:posOffset>
                </wp:positionH>
                <wp:positionV relativeFrom="paragraph">
                  <wp:posOffset>4182745</wp:posOffset>
                </wp:positionV>
                <wp:extent cx="7551683" cy="5099116"/>
                <wp:effectExtent l="0" t="0" r="11430" b="25400"/>
                <wp:wrapNone/>
                <wp:docPr id="58456084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1683" cy="50991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C08F7" id="Rectángulo 2" o:spid="_x0000_s1026" style="position:absolute;margin-left:-85.05pt;margin-top:329.35pt;width:594.6pt;height:401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" fillcolor="black [3200]" strokecolor="black [480]" strokeweight="1pt"/>
            </w:pict>
          </mc:Fallback>
        </mc:AlternateContent>
      </w:r>
      <w:r w:rsidR="002602BD">
        <w:rPr>
          <w:rFonts w:ascii="Cupra Light" w:eastAsia="Arial Unicode MS" w:hAnsi="Cupra Light"/>
          <w:b/>
          <w:bCs/>
          <w:noProof/>
          <w:sz w:val="32"/>
          <w:szCs w:val="36"/>
        </w:rPr>
        <w:drawing>
          <wp:anchor distT="0" distB="0" distL="114300" distR="114300" simplePos="0" relativeHeight="251658245" behindDoc="0" locked="0" layoutInCell="1" allowOverlap="1" wp14:anchorId="60A051E9" wp14:editId="6A9BB382">
            <wp:simplePos x="0" y="0"/>
            <wp:positionH relativeFrom="column">
              <wp:posOffset>2103755</wp:posOffset>
            </wp:positionH>
            <wp:positionV relativeFrom="paragraph">
              <wp:posOffset>-937823</wp:posOffset>
            </wp:positionV>
            <wp:extent cx="1250315" cy="1079500"/>
            <wp:effectExtent l="0" t="0" r="6985" b="6350"/>
            <wp:wrapNone/>
            <wp:docPr id="675740760" name="Imagen 12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40760" name="Imagen 12" descr="Icono&#10;&#10;El contenido generado por IA puede ser incorrec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F51">
        <w:fldChar w:fldCharType="begin"/>
      </w:r>
      <w:r w:rsidR="008E6F51">
        <w:instrText xml:space="preserve"> INCLUDEPICTURE "https://upload.wikimedia.org/wikipedia/commons/0/09/Cupra_White.png" \* MERGEFORMATINET </w:instrText>
      </w:r>
      <w:r w:rsidR="008E6F51">
        <w:fldChar w:fldCharType="separate"/>
      </w:r>
      <w:r w:rsidR="008E6F51">
        <w:fldChar w:fldCharType="end"/>
      </w:r>
      <w:r w:rsidR="008E6F51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7E843954" w14:textId="4C179CBB" w:rsidR="00007B87" w:rsidRDefault="00007B87" w:rsidP="00B96AFF">
      <w:pPr>
        <w:spacing w:afterLines="120" w:after="288" w:line="276" w:lineRule="auto"/>
        <w:ind w:right="-7"/>
        <w:rPr>
          <w:rFonts w:ascii="Cupra Light" w:eastAsia="SimSun" w:hAnsi="Cupra Light"/>
          <w:color w:val="FF0000"/>
          <w:sz w:val="16"/>
          <w:szCs w:val="16"/>
          <w:u w:val="single"/>
        </w:rPr>
      </w:pPr>
    </w:p>
    <w:p w14:paraId="5CB3ADCF" w14:textId="7A361190" w:rsidR="00727D21" w:rsidRDefault="00727D21" w:rsidP="00727D21">
      <w:pPr>
        <w:pStyle w:val="Bodycopy"/>
        <w:ind w:left="-142" w:right="-57"/>
        <w:rPr>
          <w:rFonts w:ascii="Cupra Light" w:eastAsia="Arial Unicode MS" w:hAnsi="Cupra Light"/>
          <w:lang w:val="pl-PL"/>
        </w:rPr>
      </w:pPr>
      <w:proofErr w:type="spellStart"/>
      <w:r w:rsidRPr="00727D21">
        <w:rPr>
          <w:rFonts w:ascii="Cupra Light" w:eastAsia="Arial Unicode MS" w:hAnsi="Cupra Light"/>
          <w:b/>
          <w:bCs/>
          <w:lang w:val="pl-PL"/>
        </w:rPr>
        <w:t>Martorell</w:t>
      </w:r>
      <w:proofErr w:type="spellEnd"/>
      <w:r w:rsidRPr="00727D21">
        <w:rPr>
          <w:rFonts w:ascii="Cupra Light" w:eastAsia="Arial Unicode MS" w:hAnsi="Cupra Light"/>
          <w:b/>
          <w:bCs/>
          <w:lang w:val="pl-PL"/>
        </w:rPr>
        <w:t>, 11 marca 2026 r.</w:t>
      </w:r>
      <w:r w:rsidRPr="00727D21">
        <w:rPr>
          <w:rFonts w:ascii="Cupra Light" w:eastAsia="Arial Unicode MS" w:hAnsi="Cupra Light"/>
          <w:lang w:val="pl-PL"/>
        </w:rPr>
        <w:t xml:space="preserve"> – CUPRA po raz kolejny </w:t>
      </w:r>
      <w:r>
        <w:rPr>
          <w:rFonts w:ascii="Cupra Light" w:eastAsia="Arial Unicode MS" w:hAnsi="Cupra Light"/>
          <w:lang w:val="pl-PL"/>
        </w:rPr>
        <w:t>podw</w:t>
      </w:r>
      <w:r w:rsidR="006F797C">
        <w:rPr>
          <w:rFonts w:ascii="Cupra Light" w:eastAsia="Arial Unicode MS" w:hAnsi="Cupra Light"/>
          <w:lang w:val="pl-PL"/>
        </w:rPr>
        <w:t>aża</w:t>
      </w:r>
      <w:r w:rsidRPr="00727D21">
        <w:rPr>
          <w:rFonts w:ascii="Cupra Light" w:eastAsia="Arial Unicode MS" w:hAnsi="Cupra Light"/>
          <w:lang w:val="pl-PL"/>
        </w:rPr>
        <w:t xml:space="preserve"> status quo i prezentuje wyjątkową jazdę testową swojego najnowszego samochodu koncepcyjnego – </w:t>
      </w:r>
      <w:r w:rsidRPr="00727D21">
        <w:rPr>
          <w:rFonts w:ascii="Cupra Light" w:eastAsia="Arial Unicode MS" w:hAnsi="Cupra Light"/>
          <w:b/>
          <w:bCs/>
          <w:lang w:val="pl-PL"/>
        </w:rPr>
        <w:t xml:space="preserve">CUPRY </w:t>
      </w:r>
      <w:proofErr w:type="spellStart"/>
      <w:r w:rsidRPr="00727D21">
        <w:rPr>
          <w:rFonts w:ascii="Cupra Light" w:eastAsia="Arial Unicode MS" w:hAnsi="Cupra Light"/>
          <w:b/>
          <w:bCs/>
          <w:lang w:val="pl-PL"/>
        </w:rPr>
        <w:t>Tindaya</w:t>
      </w:r>
      <w:proofErr w:type="spellEnd"/>
      <w:r w:rsidRPr="00727D21">
        <w:rPr>
          <w:rFonts w:ascii="Cupra Light" w:eastAsia="Arial Unicode MS" w:hAnsi="Cupra Light"/>
          <w:lang w:val="pl-PL"/>
        </w:rPr>
        <w:t>. Wybrani twórcy motoryzacyjni mogli doświadczyć wrażeń z prowadzenia najbardziej odważnego modelu marki dzięki hipnozie i symulacji sensorycznej.</w:t>
      </w:r>
    </w:p>
    <w:p w14:paraId="12E49D64" w14:textId="77777777" w:rsidR="000B773A" w:rsidRPr="00727D21" w:rsidRDefault="000B773A" w:rsidP="00727D21">
      <w:pPr>
        <w:pStyle w:val="Bodycopy"/>
        <w:ind w:left="-142" w:right="-57"/>
        <w:rPr>
          <w:rFonts w:ascii="Cupra Light" w:eastAsia="Arial Unicode MS" w:hAnsi="Cupra Light"/>
          <w:lang w:val="pl-PL"/>
        </w:rPr>
      </w:pPr>
    </w:p>
    <w:p w14:paraId="741FC6CC" w14:textId="664490B0" w:rsidR="00727D21" w:rsidRPr="00727D21" w:rsidRDefault="00727D21" w:rsidP="00727D21">
      <w:pPr>
        <w:pStyle w:val="Bodycopy"/>
        <w:ind w:left="-142" w:right="-57"/>
        <w:rPr>
          <w:rFonts w:ascii="Cupra Light" w:eastAsia="Arial Unicode MS" w:hAnsi="Cupra Light"/>
          <w:lang w:val="pl-PL"/>
        </w:rPr>
      </w:pPr>
      <w:r w:rsidRPr="00727D21">
        <w:rPr>
          <w:rFonts w:ascii="Cupra Light" w:eastAsia="Arial Unicode MS" w:hAnsi="Cupra Light"/>
          <w:lang w:val="pl-PL"/>
        </w:rPr>
        <w:t>Podczas pierwszej na świecie jazdy testowej odbywającej się w umyśle — bezprecedensowego eksperymentu pokazującego, że odczucia towarzyszące prowadzeniu samochodu wykraczają poza fizyczną rzeczywistość — uczestnicy odkryli auto stworzone z</w:t>
      </w:r>
      <w:r w:rsidR="000B773A">
        <w:rPr>
          <w:rFonts w:ascii="Cupra Light" w:eastAsia="Arial Unicode MS" w:hAnsi="Cupra Light"/>
          <w:lang w:val="pl-PL"/>
        </w:rPr>
        <w:t xml:space="preserve"> myślą o osiągnięciu jednego </w:t>
      </w:r>
      <w:proofErr w:type="gramStart"/>
      <w:r w:rsidR="000B773A">
        <w:rPr>
          <w:rFonts w:ascii="Cupra Light" w:eastAsia="Arial Unicode MS" w:hAnsi="Cupra Light"/>
          <w:lang w:val="pl-PL"/>
        </w:rPr>
        <w:t xml:space="preserve">celu: </w:t>
      </w:r>
      <w:r w:rsidRPr="00727D21">
        <w:rPr>
          <w:rFonts w:ascii="Cupra Light" w:eastAsia="Arial Unicode MS" w:hAnsi="Cupra Light"/>
          <w:lang w:val="pl-PL"/>
        </w:rPr>
        <w:t xml:space="preserve"> </w:t>
      </w:r>
      <w:r w:rsidR="00531501">
        <w:rPr>
          <w:rFonts w:ascii="Cupra Light" w:eastAsia="Arial Unicode MS" w:hAnsi="Cupra Light"/>
          <w:lang w:val="pl-PL"/>
        </w:rPr>
        <w:t>sprawić</w:t>
      </w:r>
      <w:proofErr w:type="gramEnd"/>
      <w:r w:rsidR="00531501">
        <w:rPr>
          <w:rFonts w:ascii="Cupra Light" w:eastAsia="Arial Unicode MS" w:hAnsi="Cupra Light"/>
          <w:lang w:val="pl-PL"/>
        </w:rPr>
        <w:t>, by każda jazda dostarczała maksymalnych wrażeń.</w:t>
      </w:r>
      <w:r w:rsidRPr="00727D21">
        <w:rPr>
          <w:rFonts w:ascii="Cupra Light" w:eastAsia="Arial Unicode MS" w:hAnsi="Cupra Light"/>
          <w:lang w:val="pl-PL"/>
        </w:rPr>
        <w:t xml:space="preserve"> </w:t>
      </w:r>
    </w:p>
    <w:p w14:paraId="18319F17" w14:textId="77777777" w:rsidR="00727D21" w:rsidRPr="000B773A" w:rsidRDefault="00727D21" w:rsidP="003110D3">
      <w:pPr>
        <w:pStyle w:val="Bodycopy"/>
        <w:ind w:left="-142" w:right="-57"/>
        <w:rPr>
          <w:rFonts w:ascii="Cupra Light" w:eastAsia="Arial Unicode MS" w:hAnsi="Cupra Light"/>
          <w:lang w:val="pl-PL" w:eastAsia="en-US"/>
        </w:rPr>
      </w:pPr>
    </w:p>
    <w:p w14:paraId="19DA693A" w14:textId="77777777" w:rsidR="003110D3" w:rsidRPr="000B773A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238"/>
      </w:tblGrid>
      <w:tr w:rsidR="00126CB5" w:rsidRPr="00933CEF" w14:paraId="257B4BA4" w14:textId="77777777">
        <w:tc>
          <w:tcPr>
            <w:tcW w:w="2547" w:type="dxa"/>
          </w:tcPr>
          <w:p w14:paraId="5C49DB30" w14:textId="77777777" w:rsidR="00126CB5" w:rsidRDefault="00126CB5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center"/>
              <w:rPr>
                <w:rFonts w:ascii="Cupra Light" w:eastAsia="Arial Unicode MS" w:hAnsi="Cupra Light"/>
                <w:lang w:val="en-GB" w:eastAsia="en-US"/>
              </w:rPr>
            </w:pPr>
            <w:r>
              <w:rPr>
                <w:noProof/>
              </w:rPr>
              <w:drawing>
                <wp:inline distT="0" distB="0" distL="0" distR="0" wp14:anchorId="061195CB" wp14:editId="2D6BD5F8">
                  <wp:extent cx="1446530" cy="1446530"/>
                  <wp:effectExtent l="0" t="0" r="1270" b="1270"/>
                  <wp:docPr id="175883040" name="Imagen 2" descr="Un hombre parado de frente en un área abiert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83040" name="Imagen 2" descr="Un hombre parado de frente en un área abierta&#10;&#10;El contenido generado por IA puede ser incorrecto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44653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C400E8" wp14:editId="7F639487">
                  <wp:extent cx="250825" cy="251460"/>
                  <wp:effectExtent l="0" t="0" r="3175" b="2540"/>
                  <wp:docPr id="178452820" name="Imagen 16" descr="Imagen en blanco y negro&#10;&#10;El contenido generado por IA puede ser incorrecto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52820" name="Imagen 16" descr="Imagen en blanco y negro&#10;&#10;El contenido generado por IA puede ser incorrecto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65" t="5402" r="3918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8" w:type="dxa"/>
          </w:tcPr>
          <w:p w14:paraId="74630F73" w14:textId="48F87F92" w:rsidR="00214CD1" w:rsidRPr="00214CD1" w:rsidRDefault="00214CD1" w:rsidP="008737C5">
            <w:pPr>
              <w:pStyle w:val="Bodycopy"/>
              <w:spacing w:after="240"/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</w:pPr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Dla CUPRY prowadzenie samochodu to coś więcej niż 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tylko codzienne</w:t>
            </w:r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doświadczenie: to akt, który zaczyna się w umyśle i prowadzi emocje ku nieoczekiwanemu. CUPRA </w:t>
            </w:r>
            <w:proofErr w:type="spellStart"/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Tindaya</w:t>
            </w:r>
            <w:proofErr w:type="spellEnd"/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jest ostatecznym wyrazem tej ekscytacji. Zamieniliśmy każdą indywidualną podróż CUPRĄ </w:t>
            </w:r>
            <w:proofErr w:type="spellStart"/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Tindaya</w:t>
            </w:r>
            <w:proofErr w:type="spellEnd"/>
            <w:r w:rsidRPr="00214CD1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w kreatywną i prawdziwie emocjonalną, holistyczną jazdę testową – przeżywaną jak nigdy wcześniej</w:t>
            </w:r>
          </w:p>
          <w:p w14:paraId="4D7F3E06" w14:textId="037CA88B" w:rsidR="00126CB5" w:rsidRPr="00F82F79" w:rsidRDefault="00126CB5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pl-PL" w:eastAsia="en-US"/>
              </w:rPr>
            </w:pPr>
            <w:r w:rsidRPr="00F82F79">
              <w:rPr>
                <w:rFonts w:ascii="Cupra Light" w:eastAsia="Arial Unicode MS" w:hAnsi="Cupra Light"/>
                <w:u w:val="single"/>
                <w:lang w:val="pl-PL" w:eastAsia="en-US"/>
              </w:rPr>
              <w:t>Patrick Sievers, Global</w:t>
            </w:r>
            <w:r w:rsidR="00F82F79" w:rsidRPr="00F82F79">
              <w:rPr>
                <w:rFonts w:ascii="Cupra Light" w:eastAsia="Arial Unicode MS" w:hAnsi="Cupra Light"/>
                <w:u w:val="single"/>
                <w:lang w:val="pl-PL" w:eastAsia="en-US"/>
              </w:rPr>
              <w:t>ny Dyrektor Marketingu marki CUPRA</w:t>
            </w:r>
          </w:p>
        </w:tc>
      </w:tr>
    </w:tbl>
    <w:p w14:paraId="26AB39B6" w14:textId="0EE4609A" w:rsidR="00126CB5" w:rsidRPr="00F82F79" w:rsidRDefault="00126CB5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00CF1C66" w14:textId="7F21E79E" w:rsidR="003110D3" w:rsidRPr="00E75A6A" w:rsidRDefault="002B12DC" w:rsidP="003110D3">
      <w:pPr>
        <w:pStyle w:val="Bodycopy"/>
        <w:ind w:left="-142" w:right="-57"/>
        <w:rPr>
          <w:rFonts w:ascii="Cupra Light" w:eastAsia="Arial Unicode MS" w:hAnsi="Cupra Light"/>
          <w:b/>
          <w:bCs/>
          <w:szCs w:val="22"/>
          <w:lang w:val="pl-PL" w:eastAsia="en-US"/>
        </w:rPr>
      </w:pPr>
      <w:r w:rsidRPr="00E75A6A">
        <w:rPr>
          <w:rFonts w:ascii="Cupra Light" w:eastAsia="Arial Unicode MS" w:hAnsi="Cupra Light"/>
          <w:b/>
          <w:bCs/>
          <w:lang w:val="pl-PL" w:eastAsia="en-US"/>
        </w:rPr>
        <w:t xml:space="preserve">TWÓRCY </w:t>
      </w:r>
      <w:r w:rsidR="00E75A6A" w:rsidRPr="00E75A6A">
        <w:rPr>
          <w:rFonts w:ascii="Cupra Light" w:eastAsia="Arial Unicode MS" w:hAnsi="Cupra Light"/>
          <w:b/>
          <w:bCs/>
          <w:lang w:val="pl-PL" w:eastAsia="en-US"/>
        </w:rPr>
        <w:t>PRZEJMUJĄ KIEROWNICĘ</w:t>
      </w:r>
    </w:p>
    <w:p w14:paraId="24812922" w14:textId="77777777" w:rsidR="003110D3" w:rsidRPr="00E75A6A" w:rsidRDefault="003110D3" w:rsidP="003110D3">
      <w:pPr>
        <w:pStyle w:val="Bodycopy"/>
        <w:ind w:left="-142" w:right="-57"/>
        <w:rPr>
          <w:rFonts w:ascii="Cupra Light" w:eastAsia="Arial Unicode MS" w:hAnsi="Cupra Light"/>
          <w:b/>
          <w:bCs/>
          <w:lang w:val="pl-PL" w:eastAsia="en-US"/>
        </w:rPr>
      </w:pPr>
    </w:p>
    <w:p w14:paraId="31D52248" w14:textId="3339A552" w:rsidR="003110D3" w:rsidRPr="00E75A6A" w:rsidRDefault="00E75A6A" w:rsidP="002E1BBC">
      <w:pPr>
        <w:pStyle w:val="Bodycopy"/>
        <w:ind w:left="-142" w:right="-57"/>
        <w:jc w:val="both"/>
        <w:rPr>
          <w:rFonts w:ascii="Cupra Light" w:eastAsia="Arial Unicode MS" w:hAnsi="Cupra Light"/>
          <w:szCs w:val="22"/>
          <w:lang w:val="pl-PL" w:eastAsia="en-US"/>
        </w:rPr>
      </w:pPr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Ambasador marki CUPRA, Daniel Abt, dołączył do międzynarodowych twórców internetowych: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Jessiki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Thön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–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Jessi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Car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Maniac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(Niemcy), Victora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Melidy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–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byViruZz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(Hiszpania), Jeremy’ego Lyncha (Wielka Brytania) oraz Luki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Campolunghiego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(Włochy), aby </w:t>
      </w:r>
      <w:r>
        <w:rPr>
          <w:rFonts w:ascii="Cupra Light" w:eastAsia="Arial Unicode MS" w:hAnsi="Cupra Light"/>
          <w:szCs w:val="22"/>
          <w:lang w:val="pl-PL" w:eastAsia="en-US"/>
        </w:rPr>
        <w:t xml:space="preserve">wziąć udział w niezwykłym spotkaniu z modelem koncepcyjnym </w:t>
      </w:r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CUPRA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Tindaya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i zasiąść za jego kierownicą w wyjątkowy sposób. W</w:t>
      </w:r>
      <w:r w:rsidR="00861D2B">
        <w:rPr>
          <w:rFonts w:ascii="Cupra Light" w:eastAsia="Arial Unicode MS" w:hAnsi="Cupra Light"/>
          <w:szCs w:val="22"/>
          <w:lang w:val="pl-PL" w:eastAsia="en-US"/>
        </w:rPr>
        <w:t> </w:t>
      </w:r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wydarzeniu, prowadzonym przez motoryzacyjną twórczynię i prezenterkę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Becky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Evans, uczestniczył również Jorge </w:t>
      </w:r>
      <w:proofErr w:type="spellStart"/>
      <w:r w:rsidRPr="00E75A6A">
        <w:rPr>
          <w:rFonts w:ascii="Cupra Light" w:eastAsia="Arial Unicode MS" w:hAnsi="Cupra Light"/>
          <w:szCs w:val="22"/>
          <w:lang w:val="pl-PL" w:eastAsia="en-US"/>
        </w:rPr>
        <w:t>Diez</w:t>
      </w:r>
      <w:proofErr w:type="spellEnd"/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, szef designu CUPRY, który przedstawił samochód jako kolejny etap ewolucji charakterystycznego DNA marki CUPRA oraz </w:t>
      </w:r>
      <w:r w:rsidR="00861D2B">
        <w:rPr>
          <w:rFonts w:ascii="Cupra Light" w:eastAsia="Arial Unicode MS" w:hAnsi="Cupra Light"/>
          <w:szCs w:val="22"/>
          <w:lang w:val="pl-PL" w:eastAsia="en-US"/>
        </w:rPr>
        <w:t>opowiedział</w:t>
      </w:r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uczestnik</w:t>
      </w:r>
      <w:r w:rsidR="00861D2B">
        <w:rPr>
          <w:rFonts w:ascii="Cupra Light" w:eastAsia="Arial Unicode MS" w:hAnsi="Cupra Light"/>
          <w:szCs w:val="22"/>
          <w:lang w:val="pl-PL" w:eastAsia="en-US"/>
        </w:rPr>
        <w:t>om o</w:t>
      </w:r>
      <w:r w:rsidRPr="00E75A6A">
        <w:rPr>
          <w:rFonts w:ascii="Cupra Light" w:eastAsia="Arial Unicode MS" w:hAnsi="Cupra Light"/>
          <w:szCs w:val="22"/>
          <w:lang w:val="pl-PL" w:eastAsia="en-US"/>
        </w:rPr>
        <w:t xml:space="preserve"> detalach, które czynią go wyjątkowym.</w:t>
      </w:r>
    </w:p>
    <w:p w14:paraId="192BF644" w14:textId="77777777" w:rsidR="00E75A6A" w:rsidRPr="00E75A6A" w:rsidRDefault="00E75A6A" w:rsidP="002E1BBC">
      <w:pPr>
        <w:pStyle w:val="Bodycopy"/>
        <w:ind w:left="-142" w:right="-57"/>
        <w:jc w:val="both"/>
        <w:rPr>
          <w:rFonts w:ascii="Cupra Light" w:eastAsia="Arial Unicode MS" w:hAnsi="Cupra Light"/>
          <w:szCs w:val="22"/>
          <w:lang w:val="pl-PL" w:eastAsia="en-US"/>
        </w:rPr>
      </w:pPr>
    </w:p>
    <w:p w14:paraId="12EA130E" w14:textId="6B8C432E" w:rsidR="002E1BBC" w:rsidRPr="002E1BBC" w:rsidRDefault="002E1BBC" w:rsidP="002E1BBC">
      <w:pPr>
        <w:pStyle w:val="Bodycopy"/>
        <w:ind w:left="-142" w:right="-57"/>
        <w:jc w:val="both"/>
        <w:rPr>
          <w:rFonts w:ascii="Cupra Light" w:eastAsia="Arial Unicode MS" w:hAnsi="Cupra Light"/>
          <w:szCs w:val="22"/>
          <w:lang w:val="pl-PL" w:eastAsia="en-US"/>
        </w:rPr>
      </w:pP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Po zapoznaniu się z modelem </w:t>
      </w:r>
      <w:proofErr w:type="spellStart"/>
      <w:r w:rsidRPr="002E1BBC">
        <w:rPr>
          <w:rFonts w:ascii="Cupra Light" w:eastAsia="Arial Unicode MS" w:hAnsi="Cupra Light"/>
          <w:szCs w:val="22"/>
          <w:lang w:val="pl-PL" w:eastAsia="en-US"/>
        </w:rPr>
        <w:t>Tindaya</w:t>
      </w:r>
      <w:proofErr w:type="spellEnd"/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uczestnicy wzięli udział w sesji hipnozy i wizualizacji prowadzonej przez czołowego włoskiego hipnoterapeutę Michele </w:t>
      </w:r>
      <w:proofErr w:type="spellStart"/>
      <w:r w:rsidRPr="002E1BBC">
        <w:rPr>
          <w:rFonts w:ascii="Cupra Light" w:eastAsia="Arial Unicode MS" w:hAnsi="Cupra Light"/>
          <w:szCs w:val="22"/>
          <w:lang w:val="pl-PL" w:eastAsia="en-US"/>
        </w:rPr>
        <w:t>Occellego</w:t>
      </w:r>
      <w:proofErr w:type="spellEnd"/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. Dzięki </w:t>
      </w:r>
      <w:r w:rsidR="00FE77EA">
        <w:rPr>
          <w:rFonts w:ascii="Cupra Light" w:eastAsia="Arial Unicode MS" w:hAnsi="Cupra Light"/>
          <w:szCs w:val="22"/>
          <w:lang w:val="pl-PL" w:eastAsia="en-US"/>
        </w:rPr>
        <w:t>temu w pełni immersyjnemu doświadczeniu</w:t>
      </w: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wyobrazili sobie ducha samochodu, przedstawionego jako żywą bestię, z którą można nawiązać więź i nad którą można przejąć kontrolę. Samochód i kierowca stają się jednością, tworząc </w:t>
      </w:r>
      <w:r w:rsidR="00666427">
        <w:rPr>
          <w:rFonts w:ascii="Cupra Light" w:eastAsia="Arial Unicode MS" w:hAnsi="Cupra Light"/>
          <w:szCs w:val="22"/>
          <w:lang w:val="pl-PL" w:eastAsia="en-US"/>
        </w:rPr>
        <w:t>rozpoczynając</w:t>
      </w: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przygod</w:t>
      </w:r>
      <w:r w:rsidR="00666427">
        <w:rPr>
          <w:rFonts w:ascii="Cupra Light" w:eastAsia="Arial Unicode MS" w:hAnsi="Cupra Light"/>
          <w:szCs w:val="22"/>
          <w:lang w:val="pl-PL" w:eastAsia="en-US"/>
        </w:rPr>
        <w:t xml:space="preserve">ę – </w:t>
      </w:r>
      <w:proofErr w:type="gramStart"/>
      <w:r w:rsidR="00666427">
        <w:rPr>
          <w:rFonts w:ascii="Cupra Light" w:eastAsia="Arial Unicode MS" w:hAnsi="Cupra Light"/>
          <w:szCs w:val="22"/>
          <w:lang w:val="pl-PL" w:eastAsia="en-US"/>
        </w:rPr>
        <w:t xml:space="preserve">każdy </w:t>
      </w: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z</w:t>
      </w:r>
      <w:proofErr w:type="gramEnd"/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uczestników przemierzał różne krajobrazy i drogi na całym świecie. Od bujnych lasów po surowe wybrzeża –</w:t>
      </w:r>
      <w:r w:rsidR="00A729E7">
        <w:rPr>
          <w:rFonts w:ascii="Cupra Light" w:eastAsia="Arial Unicode MS" w:hAnsi="Cupra Light"/>
          <w:szCs w:val="22"/>
          <w:lang w:val="pl-PL" w:eastAsia="en-US"/>
        </w:rPr>
        <w:t xml:space="preserve"> to, czego doświadczyli</w:t>
      </w: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twórcy wykracza</w:t>
      </w:r>
      <w:r w:rsidR="00A729E7">
        <w:rPr>
          <w:rFonts w:ascii="Cupra Light" w:eastAsia="Arial Unicode MS" w:hAnsi="Cupra Light"/>
          <w:szCs w:val="22"/>
          <w:lang w:val="pl-PL" w:eastAsia="en-US"/>
        </w:rPr>
        <w:t xml:space="preserve">ło </w:t>
      </w:r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poza czysto fizyczne emocje. Dzięki sztucznej inteligencji oraz relacjom kierowców CUPRA odtworzyła wizualnie każde z tych przeżyć, przenosząc model CUPRA </w:t>
      </w:r>
      <w:proofErr w:type="spellStart"/>
      <w:r w:rsidRPr="002E1BBC">
        <w:rPr>
          <w:rFonts w:ascii="Cupra Light" w:eastAsia="Arial Unicode MS" w:hAnsi="Cupra Light"/>
          <w:szCs w:val="22"/>
          <w:lang w:val="pl-PL" w:eastAsia="en-US"/>
        </w:rPr>
        <w:t>Tindaya</w:t>
      </w:r>
      <w:proofErr w:type="spellEnd"/>
      <w:r w:rsidRPr="002E1BBC">
        <w:rPr>
          <w:rFonts w:ascii="Cupra Light" w:eastAsia="Arial Unicode MS" w:hAnsi="Cupra Light"/>
          <w:szCs w:val="22"/>
          <w:lang w:val="pl-PL" w:eastAsia="en-US"/>
        </w:rPr>
        <w:t xml:space="preserve"> na drogi w zapowiedzi przyszłości.</w:t>
      </w:r>
    </w:p>
    <w:p w14:paraId="4E5456E6" w14:textId="77777777" w:rsidR="003110D3" w:rsidRPr="002E1BBC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14968954" w14:textId="77777777" w:rsidR="003110D3" w:rsidRPr="002E1BBC" w:rsidRDefault="003110D3" w:rsidP="00202A88">
      <w:pPr>
        <w:pStyle w:val="Bodycopy"/>
        <w:ind w:left="-142" w:right="-57"/>
        <w:jc w:val="right"/>
        <w:rPr>
          <w:rFonts w:ascii="Cupra Light" w:eastAsia="Arial Unicode MS" w:hAnsi="Cupra Light"/>
          <w:i/>
          <w:iCs/>
          <w:szCs w:val="22"/>
          <w:lang w:val="pl-PL" w:eastAsia="en-US"/>
        </w:rPr>
      </w:pPr>
    </w:p>
    <w:p w14:paraId="38FC3308" w14:textId="201261D9" w:rsidR="003110D3" w:rsidRPr="002E1BBC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126"/>
      </w:tblGrid>
      <w:tr w:rsidR="00D64D51" w:rsidRPr="00933CEF" w14:paraId="4268A026" w14:textId="77777777" w:rsidTr="00D607FD">
        <w:tc>
          <w:tcPr>
            <w:tcW w:w="2410" w:type="dxa"/>
          </w:tcPr>
          <w:p w14:paraId="0BFD9AB3" w14:textId="7199DD24" w:rsidR="00D64D51" w:rsidRDefault="00E36AC8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en-GB" w:eastAsia="en-US"/>
              </w:rPr>
            </w:pPr>
            <w:r>
              <w:rPr>
                <w:rFonts w:ascii="Cupra Light" w:eastAsia="Arial Unicode MS" w:hAnsi="Cupra Light"/>
                <w:noProof/>
                <w:lang w:val="en-GB" w:eastAsia="en-US"/>
              </w:rPr>
              <w:drawing>
                <wp:inline distT="0" distB="0" distL="0" distR="0" wp14:anchorId="6AB66DCF" wp14:editId="58979D98">
                  <wp:extent cx="1250731" cy="1250731"/>
                  <wp:effectExtent l="0" t="0" r="6985" b="6985"/>
                  <wp:docPr id="165115268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518" cy="1260518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6" w:type="dxa"/>
          </w:tcPr>
          <w:p w14:paraId="37037806" w14:textId="45EBE52D" w:rsidR="00D64D51" w:rsidRPr="00BE48B0" w:rsidRDefault="00BE48B0" w:rsidP="00E36AC8">
            <w:pPr>
              <w:pStyle w:val="Bodycopy"/>
              <w:spacing w:after="240"/>
              <w:jc w:val="right"/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</w:pP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„To było zupełnie inne doświadczenie niż typowe sesje samochodowe. Cieszę się, że mogłem być jego częścią i 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wziąć udział w</w:t>
            </w: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t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ej</w:t>
            </w: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wyjątkow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ej</w:t>
            </w: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podróż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y</w:t>
            </w: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. </w:t>
            </w:r>
            <w:r w:rsidR="00BC161D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Każdy powinien mieć </w:t>
            </w:r>
            <w:r w:rsidRPr="00BE48B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okazję doświadczyć tego na własnej skórze.”</w:t>
            </w:r>
          </w:p>
          <w:p w14:paraId="6285CF25" w14:textId="5B1F2B5B" w:rsidR="00D64D51" w:rsidRPr="00B04812" w:rsidRDefault="00D64D51" w:rsidP="00E36AC8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jc w:val="right"/>
              <w:rPr>
                <w:rFonts w:ascii="Cupra Light" w:eastAsia="Arial Unicode MS" w:hAnsi="Cupra Light"/>
                <w:lang w:val="pl-PL" w:eastAsia="en-US"/>
              </w:rPr>
            </w:pPr>
            <w:r w:rsidRPr="00B04812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Daniel ABT, </w:t>
            </w:r>
            <w:r w:rsidR="00B04812" w:rsidRPr="00B04812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ambasador marki CUPRA, były kierowca wyścigowy i twórca </w:t>
            </w:r>
            <w:proofErr w:type="spellStart"/>
            <w:r w:rsidR="00B04812" w:rsidRPr="00B04812">
              <w:rPr>
                <w:rFonts w:ascii="Cupra Light" w:eastAsia="Arial Unicode MS" w:hAnsi="Cupra Light"/>
                <w:szCs w:val="22"/>
                <w:lang w:val="pl-PL" w:eastAsia="en-US"/>
              </w:rPr>
              <w:t>contentu</w:t>
            </w:r>
            <w:proofErr w:type="spellEnd"/>
            <w:r w:rsidR="00B04812" w:rsidRPr="00B04812">
              <w:rPr>
                <w:rFonts w:ascii="Cupra Light" w:eastAsia="Arial Unicode MS" w:hAnsi="Cupra Light"/>
                <w:szCs w:val="22"/>
                <w:lang w:val="pl-PL" w:eastAsia="en-US"/>
              </w:rPr>
              <w:t>.</w:t>
            </w:r>
          </w:p>
        </w:tc>
      </w:tr>
    </w:tbl>
    <w:p w14:paraId="2955FD0B" w14:textId="77777777" w:rsidR="00D64D51" w:rsidRPr="00B04812" w:rsidRDefault="00D64D51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11D67F75" w14:textId="77777777" w:rsidR="00DF02BA" w:rsidRPr="00B04812" w:rsidRDefault="00DF02BA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3E3E9026" w14:textId="77777777" w:rsidR="003110D3" w:rsidRPr="00B04812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264"/>
      </w:tblGrid>
      <w:tr w:rsidR="00703891" w14:paraId="2163A96F" w14:textId="77777777" w:rsidTr="00844C31">
        <w:tc>
          <w:tcPr>
            <w:tcW w:w="6521" w:type="dxa"/>
          </w:tcPr>
          <w:p w14:paraId="6DA0A815" w14:textId="671E6AEB" w:rsidR="00703891" w:rsidRPr="00474D90" w:rsidRDefault="00474D90" w:rsidP="00D64D51">
            <w:pPr>
              <w:pStyle w:val="Bodycopy"/>
              <w:spacing w:after="240"/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</w:pPr>
            <w:r w:rsidRPr="00474D90">
              <w:rPr>
                <w:rFonts w:ascii="Corbel" w:eastAsia="Corbel" w:hAnsi="Corbel"/>
                <w:sz w:val="24"/>
                <w:lang w:val="pl-PL" w:eastAsia="en-US"/>
              </w:rPr>
              <w:t xml:space="preserve"> 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„Widział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m, jak trzymam kierownicę, widział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 logo CUPRY, słyszał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 dźwięk elektrycznego przyspieszenia. Czuł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 powietrze, kiedy otworzył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m </w:t>
            </w:r>
            <w:proofErr w:type="gramStart"/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okna,</w:t>
            </w:r>
            <w:proofErr w:type="gramEnd"/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i wiatr we włosach. Widział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 siebie za kierownicą, a czasami to ja sam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prowadził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a</w:t>
            </w:r>
            <w:r w:rsidRPr="00474D90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m. To było szalone</w:t>
            </w:r>
            <w:r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doświadczenie!</w:t>
            </w:r>
          </w:p>
          <w:p w14:paraId="26B7CF38" w14:textId="37220AFC" w:rsidR="00703891" w:rsidRPr="00432C64" w:rsidRDefault="00703891" w:rsidP="00DF02BA">
            <w:pPr>
              <w:pStyle w:val="Bodycopy"/>
              <w:ind w:right="-57"/>
              <w:rPr>
                <w:rFonts w:ascii="Cupra Light" w:eastAsia="Arial Unicode MS" w:hAnsi="Cupra Light"/>
                <w:b/>
                <w:bCs/>
                <w:i/>
                <w:iCs/>
                <w:szCs w:val="22"/>
                <w:lang w:val="pl-PL" w:eastAsia="en-US"/>
              </w:rPr>
            </w:pPr>
            <w:proofErr w:type="spellStart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>Jessica</w:t>
            </w:r>
            <w:proofErr w:type="spellEnd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 </w:t>
            </w:r>
            <w:proofErr w:type="spellStart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>Thön</w:t>
            </w:r>
            <w:proofErr w:type="spellEnd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, </w:t>
            </w:r>
            <w:r w:rsidR="00432C64"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twórczyni </w:t>
            </w:r>
            <w:proofErr w:type="spellStart"/>
            <w:r w:rsidR="00432C64"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>contentu</w:t>
            </w:r>
            <w:proofErr w:type="spellEnd"/>
            <w:r w:rsidR="00432C64"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 na kanale </w:t>
            </w:r>
            <w:proofErr w:type="spellStart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>Jessi</w:t>
            </w:r>
            <w:proofErr w:type="spellEnd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 xml:space="preserve"> Car </w:t>
            </w:r>
            <w:proofErr w:type="spellStart"/>
            <w:r w:rsidRPr="00432C64">
              <w:rPr>
                <w:rFonts w:ascii="Cupra Light" w:eastAsia="Arial Unicode MS" w:hAnsi="Cupra Light"/>
                <w:szCs w:val="22"/>
                <w:lang w:val="pl-PL" w:eastAsia="en-US"/>
              </w:rPr>
              <w:t>Maniac</w:t>
            </w:r>
            <w:proofErr w:type="spellEnd"/>
          </w:p>
        </w:tc>
        <w:tc>
          <w:tcPr>
            <w:tcW w:w="2264" w:type="dxa"/>
          </w:tcPr>
          <w:p w14:paraId="74955ED3" w14:textId="57C17E3D" w:rsidR="00703891" w:rsidRDefault="005662DE" w:rsidP="00202A88">
            <w:pPr>
              <w:pStyle w:val="Bodycopy"/>
              <w:ind w:right="-57"/>
              <w:jc w:val="right"/>
              <w:rPr>
                <w:rFonts w:ascii="Cupra Light" w:eastAsia="Arial Unicode MS" w:hAnsi="Cupra Light"/>
                <w:b/>
                <w:bCs/>
                <w:i/>
                <w:iCs/>
                <w:szCs w:val="22"/>
                <w:lang w:val="en-US" w:eastAsia="en-US"/>
              </w:rPr>
            </w:pPr>
            <w:r>
              <w:rPr>
                <w:rFonts w:ascii="Cupra Light" w:eastAsia="Arial Unicode MS" w:hAnsi="Cupra Light"/>
                <w:b/>
                <w:bCs/>
                <w:i/>
                <w:iCs/>
                <w:noProof/>
                <w:szCs w:val="22"/>
                <w:lang w:val="en-US" w:eastAsia="en-US"/>
              </w:rPr>
              <w:drawing>
                <wp:inline distT="0" distB="0" distL="0" distR="0" wp14:anchorId="7BA43D29" wp14:editId="2930677B">
                  <wp:extent cx="1247775" cy="1329329"/>
                  <wp:effectExtent l="0" t="0" r="0" b="4445"/>
                  <wp:docPr id="131294491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272" cy="1331990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4706C" w14:textId="77777777" w:rsidR="003110D3" w:rsidRDefault="003110D3" w:rsidP="00D77C01">
      <w:pPr>
        <w:pStyle w:val="Bodycopy"/>
        <w:ind w:right="-57"/>
        <w:rPr>
          <w:rFonts w:ascii="Cupra Light" w:eastAsia="Arial Unicode MS" w:hAnsi="Cupra Light"/>
          <w:szCs w:val="22"/>
          <w:lang w:val="en-US" w:eastAsia="en-US"/>
        </w:rPr>
      </w:pPr>
    </w:p>
    <w:p w14:paraId="52D9F360" w14:textId="77777777" w:rsidR="00D77C01" w:rsidRDefault="00D77C01" w:rsidP="00D77C01">
      <w:pPr>
        <w:pStyle w:val="Bodycopy"/>
        <w:ind w:right="-57"/>
        <w:rPr>
          <w:rFonts w:ascii="Cupra Light" w:eastAsia="Arial Unicode MS" w:hAnsi="Cupra Light"/>
          <w:szCs w:val="22"/>
          <w:lang w:val="en-US" w:eastAsia="en-US"/>
        </w:rPr>
      </w:pPr>
    </w:p>
    <w:p w14:paraId="095AD313" w14:textId="77777777" w:rsidR="00DF02BA" w:rsidRPr="003110D3" w:rsidRDefault="00DF02BA" w:rsidP="00D77C01">
      <w:pPr>
        <w:pStyle w:val="Bodycopy"/>
        <w:ind w:right="-57"/>
        <w:rPr>
          <w:rFonts w:ascii="Cupra Light" w:eastAsia="Arial Unicode MS" w:hAnsi="Cupra Light"/>
          <w:szCs w:val="22"/>
          <w:lang w:val="en-US" w:eastAsia="en-US"/>
        </w:rPr>
      </w:pPr>
    </w:p>
    <w:p w14:paraId="627BE7ED" w14:textId="4B20800D" w:rsidR="003110D3" w:rsidRPr="00703891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en-US" w:eastAsia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6363"/>
      </w:tblGrid>
      <w:tr w:rsidR="00703891" w:rsidRPr="00933CEF" w14:paraId="6C54A301" w14:textId="77777777" w:rsidTr="00703891">
        <w:tc>
          <w:tcPr>
            <w:tcW w:w="2142" w:type="dxa"/>
          </w:tcPr>
          <w:p w14:paraId="4245FD58" w14:textId="033260F3" w:rsidR="00703891" w:rsidRDefault="00703891" w:rsidP="004F1E37">
            <w:pPr>
              <w:pStyle w:val="Bodycopy"/>
              <w:tabs>
                <w:tab w:val="left" w:pos="8647"/>
              </w:tabs>
              <w:spacing w:afterLines="120" w:after="288" w:line="276" w:lineRule="auto"/>
              <w:ind w:right="6"/>
              <w:rPr>
                <w:rFonts w:ascii="Cupra Light" w:eastAsia="Arial Unicode MS" w:hAnsi="Cupra Light"/>
                <w:lang w:val="en-GB" w:eastAsia="en-US"/>
              </w:rPr>
            </w:pPr>
            <w:r>
              <w:rPr>
                <w:rFonts w:ascii="Cupra Light" w:eastAsia="Arial Unicode MS" w:hAnsi="Cupra Light"/>
                <w:noProof/>
                <w:szCs w:val="22"/>
                <w:lang w:val="it-IT" w:eastAsia="en-US"/>
              </w:rPr>
              <w:drawing>
                <wp:inline distT="0" distB="0" distL="0" distR="0" wp14:anchorId="3EBDF43D" wp14:editId="7243EC7A">
                  <wp:extent cx="1143000" cy="1143000"/>
                  <wp:effectExtent l="0" t="0" r="0" b="0"/>
                  <wp:docPr id="96035419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354193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185" cy="1154185"/>
                          </a:xfrm>
                          <a:prstGeom prst="ellipse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14:paraId="169EE293" w14:textId="77777777" w:rsidR="00076094" w:rsidRDefault="00703891" w:rsidP="00076094">
            <w:pPr>
              <w:pStyle w:val="Bodycopy"/>
              <w:spacing w:after="240"/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</w:pPr>
            <w:r w:rsidRPr="00076094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"</w:t>
            </w:r>
            <w:r w:rsidR="006B5FFF" w:rsidRPr="00076094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Czułem samochód — kierownicę, pedał gazu i samą prędkość.</w:t>
            </w:r>
            <w:r w:rsidR="00076094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 xml:space="preserve"> </w:t>
            </w:r>
            <w:r w:rsidR="00076094" w:rsidRPr="00076094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Zupełnie nie spodziewałem się, że można przeżyć coś takiego</w:t>
            </w:r>
            <w:r w:rsidR="00076094">
              <w:rPr>
                <w:rFonts w:ascii="Cupra Light" w:eastAsia="Arial Unicode MS" w:hAnsi="Cupra Light"/>
                <w:b/>
                <w:bCs/>
                <w:i/>
                <w:iCs/>
                <w:lang w:val="pl-PL"/>
              </w:rPr>
              <w:t>”</w:t>
            </w:r>
          </w:p>
          <w:p w14:paraId="1FB7E18D" w14:textId="5D99B8F0" w:rsidR="00703891" w:rsidRPr="004F1E37" w:rsidRDefault="00703891" w:rsidP="00076094">
            <w:pPr>
              <w:pStyle w:val="Bodycopy"/>
              <w:spacing w:after="240"/>
              <w:rPr>
                <w:rFonts w:ascii="Cupra Light" w:eastAsia="Arial Unicode MS" w:hAnsi="Cupra Light"/>
                <w:lang w:val="it-IT" w:eastAsia="en-US"/>
              </w:rPr>
            </w:pPr>
            <w:r w:rsidRPr="003110D3">
              <w:rPr>
                <w:rFonts w:ascii="Cupra Light" w:eastAsia="Arial Unicode MS" w:hAnsi="Cupra Light"/>
                <w:szCs w:val="22"/>
                <w:lang w:val="it-IT" w:eastAsia="en-US"/>
              </w:rPr>
              <w:t xml:space="preserve">Luca Campolunghi, </w:t>
            </w:r>
            <w:r w:rsidR="00076094">
              <w:rPr>
                <w:rFonts w:ascii="Cupra Light" w:eastAsia="Arial Unicode MS" w:hAnsi="Cupra Light"/>
                <w:szCs w:val="22"/>
                <w:lang w:val="it-IT" w:eastAsia="en-US"/>
              </w:rPr>
              <w:t xml:space="preserve">twórca contentu na kanale </w:t>
            </w:r>
            <w:r w:rsidRPr="00F01CD2">
              <w:rPr>
                <w:rFonts w:ascii="Cupra Light" w:eastAsia="Arial Unicode MS" w:hAnsi="Cupra Light"/>
                <w:szCs w:val="22"/>
                <w:lang w:val="it-IT" w:eastAsia="en-US"/>
              </w:rPr>
              <w:t>Luca_Campolunghi</w:t>
            </w:r>
          </w:p>
        </w:tc>
      </w:tr>
    </w:tbl>
    <w:p w14:paraId="45E37681" w14:textId="77777777" w:rsidR="004F1E37" w:rsidRPr="004F1E37" w:rsidRDefault="004F1E37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it-IT" w:eastAsia="en-US"/>
        </w:rPr>
      </w:pPr>
    </w:p>
    <w:p w14:paraId="2DB8197D" w14:textId="2530469C" w:rsidR="00925B6A" w:rsidRDefault="00925B6A" w:rsidP="00925B6A">
      <w:pPr>
        <w:pStyle w:val="Bodycopy"/>
        <w:ind w:left="-142" w:right="-57"/>
        <w:rPr>
          <w:rFonts w:ascii="Cupra Light" w:eastAsia="Arial Unicode MS" w:hAnsi="Cupra Light"/>
          <w:szCs w:val="22"/>
          <w:lang w:val="pl-PL"/>
        </w:rPr>
      </w:pPr>
      <w:r w:rsidRPr="00925B6A">
        <w:rPr>
          <w:rFonts w:ascii="Cupra Light" w:eastAsia="Arial Unicode MS" w:hAnsi="Cupra Light"/>
          <w:szCs w:val="22"/>
          <w:lang w:val="pl-PL"/>
        </w:rPr>
        <w:t xml:space="preserve">Hipnotyczna jazda testowa </w:t>
      </w:r>
      <w:r w:rsidRPr="00925B6A">
        <w:rPr>
          <w:rFonts w:ascii="Cupra Light" w:eastAsia="Arial Unicode MS" w:hAnsi="Cupra Light"/>
          <w:b/>
          <w:bCs/>
          <w:szCs w:val="22"/>
          <w:lang w:val="pl-PL"/>
        </w:rPr>
        <w:t xml:space="preserve">CUPRY </w:t>
      </w:r>
      <w:proofErr w:type="spellStart"/>
      <w:r w:rsidRPr="00925B6A">
        <w:rPr>
          <w:rFonts w:ascii="Cupra Light" w:eastAsia="Arial Unicode MS" w:hAnsi="Cupra Light"/>
          <w:b/>
          <w:bCs/>
          <w:szCs w:val="22"/>
          <w:lang w:val="pl-PL"/>
        </w:rPr>
        <w:t>Tindaya</w:t>
      </w:r>
      <w:proofErr w:type="spellEnd"/>
      <w:r w:rsidRPr="00925B6A">
        <w:rPr>
          <w:rFonts w:ascii="Cupra Light" w:eastAsia="Arial Unicode MS" w:hAnsi="Cupra Light"/>
          <w:szCs w:val="22"/>
          <w:lang w:val="pl-PL"/>
        </w:rPr>
        <w:t xml:space="preserve"> otwiera nowy rozdział w sposobie, w jaki marka łączy technologię, </w:t>
      </w:r>
      <w:r w:rsidR="002767D3">
        <w:rPr>
          <w:rFonts w:ascii="Cupra Light" w:eastAsia="Arial Unicode MS" w:hAnsi="Cupra Light"/>
          <w:szCs w:val="22"/>
          <w:lang w:val="pl-PL"/>
        </w:rPr>
        <w:t>wrażenia</w:t>
      </w:r>
      <w:r w:rsidRPr="00925B6A">
        <w:rPr>
          <w:rFonts w:ascii="Cupra Light" w:eastAsia="Arial Unicode MS" w:hAnsi="Cupra Light"/>
          <w:szCs w:val="22"/>
          <w:lang w:val="pl-PL"/>
        </w:rPr>
        <w:t xml:space="preserve"> i wyobraźnię. Przekształcając tradycyjną jazdę testową w </w:t>
      </w:r>
      <w:r w:rsidR="00B911D0">
        <w:rPr>
          <w:rFonts w:ascii="Cupra Light" w:eastAsia="Arial Unicode MS" w:hAnsi="Cupra Light"/>
          <w:szCs w:val="22"/>
          <w:lang w:val="pl-PL"/>
        </w:rPr>
        <w:t xml:space="preserve">doświadczenie angażujące umysł i zmysły, </w:t>
      </w:r>
      <w:r w:rsidRPr="00925B6A">
        <w:rPr>
          <w:rFonts w:ascii="Cupra Light" w:eastAsia="Arial Unicode MS" w:hAnsi="Cupra Light"/>
          <w:szCs w:val="22"/>
          <w:lang w:val="pl-PL"/>
        </w:rPr>
        <w:t>CUPRA po raz kolejny udowadnia, że prowadzenie samochodu to nie tylko ruch, ale przede wszystkim emocje, które budzi.</w:t>
      </w:r>
    </w:p>
    <w:p w14:paraId="65BD1AD1" w14:textId="77777777" w:rsidR="002767D3" w:rsidRPr="00925B6A" w:rsidRDefault="002767D3" w:rsidP="00925B6A">
      <w:pPr>
        <w:pStyle w:val="Bodycopy"/>
        <w:ind w:left="-142" w:right="-57"/>
        <w:rPr>
          <w:rFonts w:ascii="Cupra Light" w:eastAsia="Arial Unicode MS" w:hAnsi="Cupra Light"/>
          <w:szCs w:val="22"/>
          <w:lang w:val="pl-PL"/>
        </w:rPr>
      </w:pPr>
    </w:p>
    <w:p w14:paraId="0AB69D24" w14:textId="61711EAF" w:rsidR="00925B6A" w:rsidRPr="00925B6A" w:rsidRDefault="00925B6A" w:rsidP="00925B6A">
      <w:pPr>
        <w:pStyle w:val="Bodycopy"/>
        <w:ind w:left="-142" w:right="-57"/>
        <w:rPr>
          <w:rFonts w:ascii="Cupra Light" w:eastAsia="Arial Unicode MS" w:hAnsi="Cupra Light"/>
          <w:szCs w:val="22"/>
          <w:lang w:val="pl-PL"/>
        </w:rPr>
      </w:pPr>
      <w:r w:rsidRPr="00925B6A">
        <w:rPr>
          <w:rFonts w:ascii="Cupra Light" w:eastAsia="Arial Unicode MS" w:hAnsi="Cupra Light"/>
          <w:szCs w:val="22"/>
          <w:lang w:val="pl-PL"/>
        </w:rPr>
        <w:t xml:space="preserve">Marka nieustannie przesuwa granice designu i innowacji, a </w:t>
      </w:r>
      <w:proofErr w:type="spellStart"/>
      <w:r w:rsidRPr="00925B6A">
        <w:rPr>
          <w:rFonts w:ascii="Cupra Light" w:eastAsia="Arial Unicode MS" w:hAnsi="Cupra Light"/>
          <w:szCs w:val="22"/>
          <w:lang w:val="pl-PL"/>
        </w:rPr>
        <w:t>Tindaya</w:t>
      </w:r>
      <w:proofErr w:type="spellEnd"/>
      <w:r w:rsidRPr="00925B6A">
        <w:rPr>
          <w:rFonts w:ascii="Cupra Light" w:eastAsia="Arial Unicode MS" w:hAnsi="Cupra Light"/>
          <w:szCs w:val="22"/>
          <w:lang w:val="pl-PL"/>
        </w:rPr>
        <w:t xml:space="preserve"> jest odważną zapowiedzią tego, co dopiero nadejdzie — świata, w którym więź między kierowcą a maszyną wykracza poza fizyczną rzeczywistość i staje się </w:t>
      </w:r>
      <w:r w:rsidR="00791AEE">
        <w:rPr>
          <w:rFonts w:ascii="Cupra Light" w:eastAsia="Arial Unicode MS" w:hAnsi="Cupra Light"/>
          <w:szCs w:val="22"/>
          <w:lang w:val="pl-PL"/>
        </w:rPr>
        <w:t>prawdziwym doznaniem</w:t>
      </w:r>
      <w:r w:rsidRPr="00925B6A">
        <w:rPr>
          <w:rFonts w:ascii="Cupra Light" w:eastAsia="Arial Unicode MS" w:hAnsi="Cupra Light"/>
          <w:szCs w:val="22"/>
          <w:lang w:val="pl-PL"/>
        </w:rPr>
        <w:t>.</w:t>
      </w:r>
    </w:p>
    <w:p w14:paraId="287F1EB4" w14:textId="77777777" w:rsidR="00925B6A" w:rsidRDefault="00925B6A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3DA4179E" w14:textId="77777777" w:rsidR="00565FBC" w:rsidRPr="00925B6A" w:rsidRDefault="00565FBC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5118DD33" w14:textId="77777777" w:rsidR="003110D3" w:rsidRPr="00925B6A" w:rsidRDefault="003110D3" w:rsidP="003110D3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41EAE0B1" w14:textId="00A11138" w:rsidR="003110D3" w:rsidRPr="00386A0C" w:rsidRDefault="00386A0C" w:rsidP="003110D3">
      <w:pPr>
        <w:pStyle w:val="Bodycopy"/>
        <w:ind w:left="-142" w:right="-57"/>
        <w:rPr>
          <w:rFonts w:ascii="Cupra Light" w:eastAsia="Arial Unicode MS" w:hAnsi="Cupra Light"/>
          <w:b/>
          <w:bCs/>
          <w:szCs w:val="22"/>
          <w:lang w:val="pl-PL" w:eastAsia="en-US"/>
        </w:rPr>
      </w:pPr>
      <w:r w:rsidRPr="00386A0C">
        <w:rPr>
          <w:rFonts w:ascii="Cupra Light" w:eastAsia="Arial Unicode MS" w:hAnsi="Cupra Light"/>
          <w:b/>
          <w:bCs/>
          <w:szCs w:val="22"/>
          <w:lang w:val="pl-PL" w:eastAsia="en-US"/>
        </w:rPr>
        <w:lastRenderedPageBreak/>
        <w:t>REWOLUCJA W DNA MA</w:t>
      </w:r>
      <w:r>
        <w:rPr>
          <w:rFonts w:ascii="Cupra Light" w:eastAsia="Arial Unicode MS" w:hAnsi="Cupra Light"/>
          <w:b/>
          <w:bCs/>
          <w:szCs w:val="22"/>
          <w:lang w:val="pl-PL" w:eastAsia="en-US"/>
        </w:rPr>
        <w:t>RKI CUPRA</w:t>
      </w:r>
    </w:p>
    <w:p w14:paraId="34B06078" w14:textId="77777777" w:rsidR="00386A0C" w:rsidRPr="00386A0C" w:rsidRDefault="00386A0C" w:rsidP="00386A0C">
      <w:pPr>
        <w:pStyle w:val="Bodycopy"/>
        <w:ind w:left="-142" w:right="-57"/>
        <w:rPr>
          <w:rFonts w:ascii="Cupra Light" w:eastAsia="Arial Unicode MS" w:hAnsi="Cupra Light"/>
          <w:szCs w:val="22"/>
          <w:lang w:val="pl-PL"/>
        </w:rPr>
      </w:pPr>
      <w:r w:rsidRPr="00386A0C">
        <w:rPr>
          <w:rFonts w:ascii="Cupra Light" w:eastAsia="Arial Unicode MS" w:hAnsi="Cupra Light"/>
          <w:szCs w:val="22"/>
          <w:lang w:val="pl-PL"/>
        </w:rPr>
        <w:t xml:space="preserve">Zaprezentowany we wrześniu podczas </w:t>
      </w:r>
      <w:r w:rsidRPr="00386A0C">
        <w:rPr>
          <w:rFonts w:ascii="Cupra Light" w:eastAsia="Arial Unicode MS" w:hAnsi="Cupra Light"/>
          <w:b/>
          <w:bCs/>
          <w:szCs w:val="22"/>
          <w:lang w:val="pl-PL"/>
        </w:rPr>
        <w:t>CUPRA IAA Open Space w Monachium</w:t>
      </w:r>
      <w:r w:rsidRPr="00386A0C">
        <w:rPr>
          <w:rFonts w:ascii="Cupra Light" w:eastAsia="Arial Unicode MS" w:hAnsi="Cupra Light"/>
          <w:szCs w:val="22"/>
          <w:lang w:val="pl-PL"/>
        </w:rPr>
        <w:t xml:space="preserve"> </w:t>
      </w:r>
      <w:proofErr w:type="spellStart"/>
      <w:r w:rsidRPr="00386A0C">
        <w:rPr>
          <w:rFonts w:ascii="Cupra Light" w:eastAsia="Arial Unicode MS" w:hAnsi="Cupra Light"/>
          <w:szCs w:val="22"/>
          <w:lang w:val="pl-PL"/>
        </w:rPr>
        <w:t>showcar</w:t>
      </w:r>
      <w:proofErr w:type="spellEnd"/>
      <w:r w:rsidRPr="00386A0C">
        <w:rPr>
          <w:rFonts w:ascii="Cupra Light" w:eastAsia="Arial Unicode MS" w:hAnsi="Cupra Light"/>
          <w:szCs w:val="22"/>
          <w:lang w:val="pl-PL"/>
        </w:rPr>
        <w:t xml:space="preserve"> </w:t>
      </w:r>
      <w:r w:rsidRPr="00386A0C">
        <w:rPr>
          <w:rFonts w:ascii="Cupra Light" w:eastAsia="Arial Unicode MS" w:hAnsi="Cupra Light"/>
          <w:b/>
          <w:bCs/>
          <w:szCs w:val="22"/>
          <w:lang w:val="pl-PL"/>
        </w:rPr>
        <w:t xml:space="preserve">CUPRA </w:t>
      </w:r>
      <w:proofErr w:type="spellStart"/>
      <w:r w:rsidRPr="00386A0C">
        <w:rPr>
          <w:rFonts w:ascii="Cupra Light" w:eastAsia="Arial Unicode MS" w:hAnsi="Cupra Light"/>
          <w:b/>
          <w:bCs/>
          <w:szCs w:val="22"/>
          <w:lang w:val="pl-PL"/>
        </w:rPr>
        <w:t>Tindaya</w:t>
      </w:r>
      <w:proofErr w:type="spellEnd"/>
      <w:r w:rsidRPr="00386A0C">
        <w:rPr>
          <w:rFonts w:ascii="Cupra Light" w:eastAsia="Arial Unicode MS" w:hAnsi="Cupra Light"/>
          <w:szCs w:val="22"/>
          <w:lang w:val="pl-PL"/>
        </w:rPr>
        <w:t xml:space="preserve"> czerpie z dramatycznego charakteru wulkanu, od którego wziął swoją nazwę. Zarówno jego stylistyka zewnętrzna, jak i wnętrze ożywają dzięki radykalnej, a zarazem prostej idei: </w:t>
      </w:r>
      <w:r w:rsidRPr="00386A0C">
        <w:rPr>
          <w:rFonts w:ascii="Cupra Light" w:eastAsia="Arial Unicode MS" w:hAnsi="Cupra Light"/>
          <w:b/>
          <w:bCs/>
          <w:szCs w:val="22"/>
          <w:lang w:val="pl-PL"/>
        </w:rPr>
        <w:t>„No Drivers, No CUPRA”</w:t>
      </w:r>
      <w:r w:rsidRPr="00386A0C">
        <w:rPr>
          <w:rFonts w:ascii="Cupra Light" w:eastAsia="Arial Unicode MS" w:hAnsi="Cupra Light"/>
          <w:szCs w:val="22"/>
          <w:lang w:val="pl-PL"/>
        </w:rPr>
        <w:t>.</w:t>
      </w:r>
    </w:p>
    <w:p w14:paraId="6D71B5BB" w14:textId="77777777" w:rsidR="00386A0C" w:rsidRPr="00386A0C" w:rsidRDefault="00386A0C" w:rsidP="00386A0C">
      <w:pPr>
        <w:pStyle w:val="Bodycopy"/>
        <w:ind w:left="-142" w:right="-57"/>
        <w:rPr>
          <w:rFonts w:ascii="Cupra Light" w:eastAsia="Arial Unicode MS" w:hAnsi="Cupra Light"/>
          <w:szCs w:val="22"/>
          <w:lang w:val="pl-PL"/>
        </w:rPr>
      </w:pPr>
      <w:r w:rsidRPr="00386A0C">
        <w:rPr>
          <w:rFonts w:ascii="Cupra Light" w:eastAsia="Arial Unicode MS" w:hAnsi="Cupra Light"/>
          <w:szCs w:val="22"/>
          <w:lang w:val="pl-PL"/>
        </w:rPr>
        <w:t>To najbardziej wyrazisty przykład koncentracji na kierowcy — samochód oferuje wyjątkowe doświadczenie, które poprzez pełne zanurzenie w świecie auta potęguje wrażenia z jazdy</w:t>
      </w:r>
    </w:p>
    <w:p w14:paraId="78A72C79" w14:textId="77777777" w:rsidR="00360211" w:rsidRPr="00386A0C" w:rsidRDefault="00360211" w:rsidP="00360211">
      <w:pPr>
        <w:pStyle w:val="Bodycopy"/>
        <w:ind w:left="-142" w:right="-57"/>
        <w:rPr>
          <w:rFonts w:ascii="Cupra Light" w:eastAsia="Arial Unicode MS" w:hAnsi="Cupra Light"/>
          <w:szCs w:val="22"/>
          <w:lang w:val="pl-PL" w:eastAsia="en-US"/>
        </w:rPr>
      </w:pPr>
    </w:p>
    <w:p w14:paraId="0D9C4E8C" w14:textId="2395F546" w:rsidR="00360211" w:rsidRPr="00386A0C" w:rsidRDefault="00E91665" w:rsidP="00360211">
      <w:pPr>
        <w:pStyle w:val="Bodycopy"/>
        <w:ind w:left="-142" w:right="-57"/>
        <w:rPr>
          <w:rStyle w:val="Hipercze"/>
          <w:rFonts w:ascii="Cupra Light" w:eastAsia="Arial Unicode MS" w:hAnsi="Cupra Light"/>
          <w:szCs w:val="22"/>
          <w:lang w:val="pl-PL" w:eastAsia="en-US"/>
        </w:rPr>
      </w:pPr>
      <w:r>
        <w:rPr>
          <w:rFonts w:ascii="Cupra Light" w:eastAsia="Arial Unicode MS" w:hAnsi="Cupra Light"/>
          <w:szCs w:val="22"/>
          <w:lang w:val="en-US" w:eastAsia="en-US"/>
        </w:rPr>
        <w:fldChar w:fldCharType="begin"/>
      </w:r>
      <w:r w:rsidRPr="00386A0C">
        <w:rPr>
          <w:rFonts w:ascii="Cupra Light" w:eastAsia="Arial Unicode MS" w:hAnsi="Cupra Light"/>
          <w:szCs w:val="22"/>
          <w:lang w:val="pl-PL" w:eastAsia="en-US"/>
        </w:rPr>
        <w:instrText>HYPERLINK "https://drive.google.com/file/d/1U2TxI9ZqIUVTxTxENFvzyATp_yjE6GkT/view?usp=sharing"</w:instrText>
      </w:r>
      <w:r>
        <w:rPr>
          <w:rFonts w:ascii="Cupra Light" w:eastAsia="Arial Unicode MS" w:hAnsi="Cupra Light"/>
          <w:szCs w:val="22"/>
          <w:lang w:val="en-US" w:eastAsia="en-US"/>
        </w:rPr>
      </w:r>
      <w:r>
        <w:rPr>
          <w:rFonts w:ascii="Cupra Light" w:eastAsia="Arial Unicode MS" w:hAnsi="Cupra Light"/>
          <w:szCs w:val="22"/>
          <w:lang w:val="en-US" w:eastAsia="en-US"/>
        </w:rPr>
        <w:fldChar w:fldCharType="separate"/>
      </w:r>
    </w:p>
    <w:p w14:paraId="20C074F9" w14:textId="1C0FA546" w:rsidR="003110D3" w:rsidRPr="00386A0C" w:rsidRDefault="00E91665" w:rsidP="003110D3">
      <w:pPr>
        <w:pStyle w:val="paragraph"/>
        <w:spacing w:before="0" w:beforeAutospacing="0" w:after="0" w:afterAutospacing="0"/>
        <w:ind w:right="405"/>
        <w:jc w:val="both"/>
        <w:textAlignment w:val="baseline"/>
        <w:rPr>
          <w:rStyle w:val="eop"/>
          <w:rFonts w:ascii="Cupra Light" w:hAnsi="Cupra Light" w:cs="Segoe UI"/>
          <w:sz w:val="16"/>
          <w:szCs w:val="16"/>
          <w:lang w:val="pl-PL"/>
        </w:rPr>
      </w:pPr>
      <w:r>
        <w:rPr>
          <w:rFonts w:ascii="Cupra Light" w:eastAsia="Arial Unicode MS" w:hAnsi="Cupra Light"/>
          <w:sz w:val="22"/>
          <w:szCs w:val="22"/>
          <w:lang w:val="en-US" w:eastAsia="en-US"/>
        </w:rPr>
        <w:fldChar w:fldCharType="end"/>
      </w:r>
    </w:p>
    <w:p w14:paraId="12543F2A" w14:textId="77777777" w:rsidR="003110D3" w:rsidRPr="00386A0C" w:rsidRDefault="003110D3" w:rsidP="003110D3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eop"/>
          <w:rFonts w:ascii="Cupra Light" w:hAnsi="Cupra Light" w:cs="Segoe UI"/>
          <w:sz w:val="16"/>
          <w:szCs w:val="16"/>
          <w:lang w:val="pl-PL"/>
        </w:rPr>
      </w:pPr>
    </w:p>
    <w:p w14:paraId="3C952FE9" w14:textId="77777777" w:rsidR="00CF67B2" w:rsidRDefault="00CF67B2" w:rsidP="00CF67B2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  <w:lang w:val="pl-PL"/>
        </w:rPr>
      </w:pPr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Zmiana potrzebuje napędu — CUPRA wierzy, że prawdziwy postęp rodzi się z radykalnych zmian, z przekraczania oczekiwań i łamania konwencji. Od momentu powstania w 2018 roku marka przekształca branżę motoryzacyjną, jest inicjatorem kreatywności i katalizatorem zmian.</w:t>
      </w:r>
    </w:p>
    <w:p w14:paraId="3064E419" w14:textId="77777777" w:rsidR="00CF67B2" w:rsidRPr="00CF67B2" w:rsidRDefault="00CF67B2" w:rsidP="00CF67B2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  <w:lang w:val="pl-PL"/>
        </w:rPr>
      </w:pPr>
    </w:p>
    <w:p w14:paraId="425BE366" w14:textId="77777777" w:rsidR="00CF67B2" w:rsidRDefault="00CF67B2" w:rsidP="00CF67B2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  <w:lang w:val="pl-PL"/>
        </w:rPr>
      </w:pPr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W ciągu zaledwie siedmiu lat CUPRA wprowadziła na rynek siedem modeli i sprzedała ponad 800 000 samochodów na całym świecie. Każdy model CUPRA to połączenie wyrazistego designu i emocjonujących osiągów. W portfolio marki znajdują się: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Ateca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pierwszy model z logo CUPRA; CUPRA Leon – zaprojektowany na nowo jako samodzielny model;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Formentor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pierwszy samochód stworzony wyłącznie przez markę i jednocześnie jej bestseller;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Born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pierwszy w pełni elektryczny model;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Tavascan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elektryczne SUV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coupé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; oraz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Terramar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sportowy SUV. W 2026 roku do gamy dołączy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Raval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– odważna interpretacja miejskiego samochodu elektrycznego.</w:t>
      </w:r>
    </w:p>
    <w:p w14:paraId="7F4100AB" w14:textId="77777777" w:rsidR="00CF67B2" w:rsidRPr="00CF67B2" w:rsidRDefault="00CF67B2" w:rsidP="00CF67B2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  <w:lang w:val="pl-PL"/>
        </w:rPr>
      </w:pPr>
    </w:p>
    <w:p w14:paraId="5A2F8D28" w14:textId="77777777" w:rsidR="00CF67B2" w:rsidRPr="00CF67B2" w:rsidRDefault="00CF67B2" w:rsidP="00CF67B2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Style w:val="normaltextrun"/>
          <w:rFonts w:ascii="Cupra Light" w:hAnsi="Cupra Light" w:cs="Segoe UI"/>
          <w:sz w:val="16"/>
          <w:szCs w:val="16"/>
          <w:lang w:val="pl-PL"/>
        </w:rPr>
      </w:pPr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CUPRA to więcej niż samochód. To przekonanie. CUPRA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Tribe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tworzą ambasadorzy, którzy przełamują schematy i przesuwają granice tam, gdzie inni się zatrzymują. Wśród nich są reżyser J.A.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Bayona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, bramkarz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Marc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ter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Stegen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oraz dwukrotna zdobywczyni Złotej Piłki i nagrody FIFA The Best –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Alexia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Putellas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. CUPRA nieustannie poszukuje emocji – zarówno na drodze, jak i poza nią. Jest oficjalnym partnerem motoryzacyjnym FC Barcelony, sponsorem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premium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Premier </w:t>
      </w:r>
      <w:proofErr w:type="spellStart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>Padel</w:t>
      </w:r>
      <w:proofErr w:type="spellEnd"/>
      <w:r w:rsidRPr="00CF67B2">
        <w:rPr>
          <w:rStyle w:val="normaltextrun"/>
          <w:rFonts w:ascii="Cupra Light" w:hAnsi="Cupra Light" w:cs="Segoe UI"/>
          <w:sz w:val="16"/>
          <w:szCs w:val="16"/>
          <w:lang w:val="pl-PL"/>
        </w:rPr>
        <w:t xml:space="preserve"> Tour oraz uczestnikiem wyścigów Formuły E z zespołem Kiro Race Co.</w:t>
      </w:r>
    </w:p>
    <w:p w14:paraId="1F5EDE48" w14:textId="77777777" w:rsidR="00CF67B2" w:rsidRPr="00CF67B2" w:rsidRDefault="00CF67B2" w:rsidP="003110D3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</w:p>
    <w:p w14:paraId="14C8CE78" w14:textId="77777777" w:rsidR="003110D3" w:rsidRPr="00CF67B2" w:rsidRDefault="003110D3" w:rsidP="003110D3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</w:p>
    <w:p w14:paraId="2EA1E02C" w14:textId="77777777" w:rsidR="00A25FE7" w:rsidRPr="00BE3D77" w:rsidRDefault="00A25FE7" w:rsidP="00A25FE7">
      <w:pPr>
        <w:spacing w:after="160" w:line="256" w:lineRule="auto"/>
        <w:ind w:left="-142" w:right="418"/>
        <w:jc w:val="both"/>
        <w:rPr>
          <w:rFonts w:ascii="Cupra Light" w:eastAsia="Calibri" w:hAnsi="Cupra Light"/>
          <w:color w:val="565656"/>
          <w:sz w:val="16"/>
          <w:szCs w:val="16"/>
          <w:lang w:val="pl-PL" w:eastAsia="zh-CN"/>
        </w:rPr>
      </w:pPr>
      <w:hyperlink r:id="rId19" w:history="1">
        <w:r w:rsidRPr="00BE3D77">
          <w:rPr>
            <w:rStyle w:val="Hipercze"/>
            <w:rFonts w:ascii="Cupra Light" w:eastAsia="Calibri" w:hAnsi="Cupra Light"/>
            <w:sz w:val="16"/>
            <w:szCs w:val="16"/>
            <w:lang w:val="pl-PL" w:eastAsia="zh-CN"/>
          </w:rPr>
          <w:t>www.cupraofficial.com</w:t>
        </w:r>
      </w:hyperlink>
      <w:r w:rsidRPr="00BE3D77">
        <w:rPr>
          <w:rFonts w:ascii="Cupra Light" w:eastAsia="Calibri" w:hAnsi="Cupra Light"/>
          <w:color w:val="565656"/>
          <w:sz w:val="16"/>
          <w:szCs w:val="16"/>
          <w:lang w:val="pl-PL" w:eastAsia="zh-CN"/>
        </w:rPr>
        <w:t xml:space="preserve"> </w:t>
      </w:r>
    </w:p>
    <w:p w14:paraId="60DA37F7" w14:textId="77777777" w:rsidR="00A25FE7" w:rsidRPr="00BE3D77" w:rsidRDefault="00A25FE7" w:rsidP="003110D3">
      <w:pPr>
        <w:pStyle w:val="paragraph"/>
        <w:spacing w:before="0" w:beforeAutospacing="0" w:after="0" w:afterAutospacing="0"/>
        <w:ind w:left="-142" w:right="405"/>
        <w:jc w:val="both"/>
        <w:textAlignment w:val="baseline"/>
        <w:rPr>
          <w:rFonts w:ascii="Segoe UI" w:hAnsi="Segoe UI" w:cs="Segoe UI"/>
          <w:sz w:val="18"/>
          <w:szCs w:val="18"/>
          <w:lang w:val="pl-PL"/>
        </w:rPr>
      </w:pPr>
    </w:p>
    <w:p w14:paraId="56907606" w14:textId="77777777" w:rsidR="00BE3D77" w:rsidRPr="006D06AD" w:rsidRDefault="00BE3D77" w:rsidP="00BE3D7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F0C977F" w14:textId="77777777" w:rsidR="00BE3D77" w:rsidRPr="006D06AD" w:rsidRDefault="00BE3D77" w:rsidP="00BE3D7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tel.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kom.+</w:t>
      </w:r>
      <w:proofErr w:type="gramEnd"/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11CE2BE" w14:textId="77777777" w:rsidR="00BE3D77" w:rsidRPr="006D06AD" w:rsidRDefault="00BE3D77" w:rsidP="00BE3D7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20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21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6C335362" w14:textId="77777777" w:rsidR="00BE3D77" w:rsidRPr="006D06AD" w:rsidRDefault="00BE3D77" w:rsidP="00BE3D7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0812D7EE" w14:textId="77777777" w:rsidR="00BE3D77" w:rsidRPr="00BE3D77" w:rsidRDefault="00BE3D77" w:rsidP="00BE3D77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BE3D77">
        <w:rPr>
          <w:rStyle w:val="Brak"/>
          <w:rFonts w:ascii="Cupra Light" w:hAnsi="Cupra Light" w:cs="Calibri"/>
          <w:sz w:val="20"/>
          <w:szCs w:val="20"/>
          <w:lang w:val="pl-PL"/>
        </w:rPr>
        <w:t>Biuro prasowe | 24/7Communication </w:t>
      </w:r>
    </w:p>
    <w:p w14:paraId="55F28CB7" w14:textId="77777777" w:rsidR="00BE3D77" w:rsidRPr="00BE3D77" w:rsidRDefault="00BE3D77" w:rsidP="00BE3D77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  <w:lang w:val="pl-PL"/>
        </w:rPr>
      </w:pPr>
      <w:r w:rsidRPr="00BE3D77">
        <w:rPr>
          <w:rStyle w:val="Brak"/>
          <w:rFonts w:ascii="Cupra Light" w:hAnsi="Cupra Light" w:cs="Calibri"/>
          <w:sz w:val="20"/>
          <w:szCs w:val="20"/>
          <w:lang w:val="pl-PL"/>
        </w:rPr>
        <w:t>Paweł Tamioła | tel. kom. +48 731 990 247</w:t>
      </w:r>
    </w:p>
    <w:p w14:paraId="550D3EB7" w14:textId="77777777" w:rsidR="00BE3D77" w:rsidRPr="006D06AD" w:rsidRDefault="00BE3D77" w:rsidP="00BE3D77">
      <w:pPr>
        <w:pStyle w:val="paragraph"/>
        <w:spacing w:before="0" w:after="0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22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23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782BE471" w14:textId="77777777" w:rsidR="00BE3D77" w:rsidRPr="00BA74B2" w:rsidRDefault="00BE3D77" w:rsidP="00BE3D77">
      <w:pPr>
        <w:rPr>
          <w:rFonts w:ascii="Calibri" w:hAnsi="Calibri" w:cs="Calibri"/>
          <w:lang w:val="sv-SE"/>
        </w:rPr>
      </w:pPr>
    </w:p>
    <w:p w14:paraId="3EDA2FF3" w14:textId="02DEC824" w:rsidR="00E66512" w:rsidRPr="00BE3D77" w:rsidRDefault="00E66512" w:rsidP="00B96AFF">
      <w:pPr>
        <w:spacing w:afterLines="120" w:after="288" w:line="276" w:lineRule="auto"/>
        <w:ind w:right="-7"/>
        <w:rPr>
          <w:rFonts w:ascii="Cupra Light" w:eastAsia="SimSun" w:hAnsi="Cupra Light"/>
          <w:color w:val="FF0000"/>
          <w:sz w:val="16"/>
          <w:szCs w:val="16"/>
          <w:u w:val="single"/>
          <w:lang w:val="sv-SE"/>
        </w:rPr>
      </w:pPr>
    </w:p>
    <w:sectPr w:rsidR="00E66512" w:rsidRPr="00BE3D77" w:rsidSect="00D023A9">
      <w:headerReference w:type="default" r:id="rId24"/>
      <w:footerReference w:type="default" r:id="rId25"/>
      <w:pgSz w:w="11906" w:h="16838"/>
      <w:pgMar w:top="1560" w:right="1410" w:bottom="1985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A5DD" w14:textId="77777777" w:rsidR="001B0308" w:rsidRDefault="001B0308">
      <w:pPr>
        <w:spacing w:after="0" w:line="240" w:lineRule="auto"/>
      </w:pPr>
      <w:r>
        <w:separator/>
      </w:r>
    </w:p>
  </w:endnote>
  <w:endnote w:type="continuationSeparator" w:id="0">
    <w:p w14:paraId="50FD678B" w14:textId="77777777" w:rsidR="001B0308" w:rsidRDefault="001B0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8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Arial Black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Vrinda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upra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EndPr/>
    <w:sdtContent>
      <w:p w14:paraId="4049B5A5" w14:textId="6ADE997B" w:rsidR="00511F4E" w:rsidRDefault="003E69B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0" behindDoc="0" locked="0" layoutInCell="1" allowOverlap="1" wp14:anchorId="78B2E653" wp14:editId="36BA646D">
              <wp:simplePos x="0" y="0"/>
              <wp:positionH relativeFrom="column">
                <wp:posOffset>2380561</wp:posOffset>
              </wp:positionH>
              <wp:positionV relativeFrom="paragraph">
                <wp:posOffset>-16510</wp:posOffset>
              </wp:positionV>
              <wp:extent cx="972000" cy="164004"/>
              <wp:effectExtent l="0" t="0" r="0" b="0"/>
              <wp:wrapNone/>
              <wp:docPr id="1046873361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>
          <w:fldChar w:fldCharType="begin"/>
        </w:r>
        <w:r w:rsidR="00511F4E">
          <w:instrText>PAGE   \* MERGEFORMAT</w:instrText>
        </w:r>
        <w:r w:rsidR="00511F4E">
          <w:fldChar w:fldCharType="separate"/>
        </w:r>
        <w:r w:rsidR="00511F4E">
          <w:t>2</w:t>
        </w:r>
        <w:r w:rsidR="00511F4E">
          <w:fldChar w:fldCharType="end"/>
        </w:r>
      </w:p>
    </w:sdtContent>
  </w:sdt>
  <w:p w14:paraId="015FDD53" w14:textId="3E43D3FA" w:rsidR="00511F4E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36138" w14:textId="77777777" w:rsidR="001B0308" w:rsidRDefault="001B0308">
      <w:pPr>
        <w:spacing w:after="0" w:line="240" w:lineRule="auto"/>
      </w:pPr>
      <w:r>
        <w:separator/>
      </w:r>
    </w:p>
  </w:footnote>
  <w:footnote w:type="continuationSeparator" w:id="0">
    <w:p w14:paraId="418C8D27" w14:textId="77777777" w:rsidR="001B0308" w:rsidRDefault="001B0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FDA7E37" w:rsidR="00511F4E" w:rsidRDefault="003E69BF" w:rsidP="003E69BF">
    <w:pPr>
      <w:pStyle w:val="Nagwek"/>
      <w:jc w:val="center"/>
    </w:pPr>
    <w:r>
      <w:rPr>
        <w:noProof/>
      </w:rPr>
      <w:drawing>
        <wp:inline distT="0" distB="0" distL="0" distR="0" wp14:anchorId="7C29077A" wp14:editId="47CD6FA3">
          <wp:extent cx="1124593" cy="788308"/>
          <wp:effectExtent l="0" t="0" r="0" b="0"/>
          <wp:docPr id="954103584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C3991"/>
    <w:multiLevelType w:val="multilevel"/>
    <w:tmpl w:val="76924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53074941">
    <w:abstractNumId w:val="4"/>
  </w:num>
  <w:num w:numId="2" w16cid:durableId="1278178427">
    <w:abstractNumId w:val="1"/>
  </w:num>
  <w:num w:numId="3" w16cid:durableId="933896339">
    <w:abstractNumId w:val="13"/>
  </w:num>
  <w:num w:numId="4" w16cid:durableId="1766996238">
    <w:abstractNumId w:val="19"/>
  </w:num>
  <w:num w:numId="5" w16cid:durableId="1426799765">
    <w:abstractNumId w:val="12"/>
  </w:num>
  <w:num w:numId="6" w16cid:durableId="902326443">
    <w:abstractNumId w:val="9"/>
  </w:num>
  <w:num w:numId="7" w16cid:durableId="1263226986">
    <w:abstractNumId w:val="2"/>
  </w:num>
  <w:num w:numId="8" w16cid:durableId="254824066">
    <w:abstractNumId w:val="11"/>
  </w:num>
  <w:num w:numId="9" w16cid:durableId="1912739342">
    <w:abstractNumId w:val="15"/>
  </w:num>
  <w:num w:numId="10" w16cid:durableId="1648626959">
    <w:abstractNumId w:val="20"/>
  </w:num>
  <w:num w:numId="11" w16cid:durableId="482694740">
    <w:abstractNumId w:val="18"/>
  </w:num>
  <w:num w:numId="12" w16cid:durableId="1876697643">
    <w:abstractNumId w:val="14"/>
  </w:num>
  <w:num w:numId="13" w16cid:durableId="168105484">
    <w:abstractNumId w:val="0"/>
  </w:num>
  <w:num w:numId="14" w16cid:durableId="1137842055">
    <w:abstractNumId w:val="3"/>
  </w:num>
  <w:num w:numId="15" w16cid:durableId="365762175">
    <w:abstractNumId w:val="8"/>
  </w:num>
  <w:num w:numId="16" w16cid:durableId="374085891">
    <w:abstractNumId w:val="17"/>
  </w:num>
  <w:num w:numId="17" w16cid:durableId="2036616585">
    <w:abstractNumId w:val="5"/>
  </w:num>
  <w:num w:numId="18" w16cid:durableId="95907018">
    <w:abstractNumId w:val="6"/>
  </w:num>
  <w:num w:numId="19" w16cid:durableId="1311981882">
    <w:abstractNumId w:val="10"/>
  </w:num>
  <w:num w:numId="20" w16cid:durableId="963730759">
    <w:abstractNumId w:val="16"/>
  </w:num>
  <w:num w:numId="21" w16cid:durableId="16191458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2C0B"/>
    <w:rsid w:val="00003C8B"/>
    <w:rsid w:val="00004620"/>
    <w:rsid w:val="000049B4"/>
    <w:rsid w:val="00004D15"/>
    <w:rsid w:val="000070F6"/>
    <w:rsid w:val="00007B87"/>
    <w:rsid w:val="000102A3"/>
    <w:rsid w:val="00014F8E"/>
    <w:rsid w:val="00014FAA"/>
    <w:rsid w:val="000165CD"/>
    <w:rsid w:val="000212CA"/>
    <w:rsid w:val="00035DD4"/>
    <w:rsid w:val="000361DA"/>
    <w:rsid w:val="00037289"/>
    <w:rsid w:val="0003784D"/>
    <w:rsid w:val="00037D21"/>
    <w:rsid w:val="0004175E"/>
    <w:rsid w:val="00042558"/>
    <w:rsid w:val="000428AD"/>
    <w:rsid w:val="000459D9"/>
    <w:rsid w:val="00046408"/>
    <w:rsid w:val="000501D8"/>
    <w:rsid w:val="000514B8"/>
    <w:rsid w:val="00051A9E"/>
    <w:rsid w:val="00052B78"/>
    <w:rsid w:val="00053A86"/>
    <w:rsid w:val="0005501E"/>
    <w:rsid w:val="00056F9A"/>
    <w:rsid w:val="00057F7B"/>
    <w:rsid w:val="000606E1"/>
    <w:rsid w:val="000617A5"/>
    <w:rsid w:val="00061B9E"/>
    <w:rsid w:val="00072178"/>
    <w:rsid w:val="00075C42"/>
    <w:rsid w:val="00076094"/>
    <w:rsid w:val="00076D37"/>
    <w:rsid w:val="0008395A"/>
    <w:rsid w:val="000871C2"/>
    <w:rsid w:val="00091140"/>
    <w:rsid w:val="00093AA3"/>
    <w:rsid w:val="00097DFA"/>
    <w:rsid w:val="000A1C2F"/>
    <w:rsid w:val="000A3521"/>
    <w:rsid w:val="000A480A"/>
    <w:rsid w:val="000A606B"/>
    <w:rsid w:val="000A6527"/>
    <w:rsid w:val="000B0850"/>
    <w:rsid w:val="000B1BBA"/>
    <w:rsid w:val="000B3DB5"/>
    <w:rsid w:val="000B773A"/>
    <w:rsid w:val="000C1D26"/>
    <w:rsid w:val="000C2416"/>
    <w:rsid w:val="000C510A"/>
    <w:rsid w:val="000C5FA1"/>
    <w:rsid w:val="000D0532"/>
    <w:rsid w:val="000D1C9F"/>
    <w:rsid w:val="000D3276"/>
    <w:rsid w:val="000D3780"/>
    <w:rsid w:val="000D3AC7"/>
    <w:rsid w:val="000D4879"/>
    <w:rsid w:val="000D4FF7"/>
    <w:rsid w:val="000D740B"/>
    <w:rsid w:val="000E5E4A"/>
    <w:rsid w:val="000E66ED"/>
    <w:rsid w:val="000E6727"/>
    <w:rsid w:val="000E6963"/>
    <w:rsid w:val="000E6C18"/>
    <w:rsid w:val="000E7F88"/>
    <w:rsid w:val="000F16A6"/>
    <w:rsid w:val="000F2381"/>
    <w:rsid w:val="000F2821"/>
    <w:rsid w:val="000F3062"/>
    <w:rsid w:val="000F37E8"/>
    <w:rsid w:val="000F4B39"/>
    <w:rsid w:val="000F4E78"/>
    <w:rsid w:val="0010240C"/>
    <w:rsid w:val="00112B98"/>
    <w:rsid w:val="00116EA9"/>
    <w:rsid w:val="001170D7"/>
    <w:rsid w:val="001176B3"/>
    <w:rsid w:val="001211F4"/>
    <w:rsid w:val="00122FF2"/>
    <w:rsid w:val="00126CB5"/>
    <w:rsid w:val="001304F0"/>
    <w:rsid w:val="0013110F"/>
    <w:rsid w:val="0013222F"/>
    <w:rsid w:val="00132639"/>
    <w:rsid w:val="001329F6"/>
    <w:rsid w:val="00133105"/>
    <w:rsid w:val="00134A2E"/>
    <w:rsid w:val="001406B4"/>
    <w:rsid w:val="0014255F"/>
    <w:rsid w:val="001438F3"/>
    <w:rsid w:val="001441A0"/>
    <w:rsid w:val="00150847"/>
    <w:rsid w:val="00150ADA"/>
    <w:rsid w:val="00152AE1"/>
    <w:rsid w:val="0016182A"/>
    <w:rsid w:val="001624EC"/>
    <w:rsid w:val="0016266C"/>
    <w:rsid w:val="00164179"/>
    <w:rsid w:val="001727C5"/>
    <w:rsid w:val="0018092F"/>
    <w:rsid w:val="001848A0"/>
    <w:rsid w:val="00190312"/>
    <w:rsid w:val="0019261C"/>
    <w:rsid w:val="00194308"/>
    <w:rsid w:val="00194FCE"/>
    <w:rsid w:val="00196FCD"/>
    <w:rsid w:val="001970CB"/>
    <w:rsid w:val="001A1EB6"/>
    <w:rsid w:val="001A271D"/>
    <w:rsid w:val="001A53C0"/>
    <w:rsid w:val="001B0308"/>
    <w:rsid w:val="001B0F80"/>
    <w:rsid w:val="001B3B6B"/>
    <w:rsid w:val="001B5E2F"/>
    <w:rsid w:val="001C1A55"/>
    <w:rsid w:val="001C1E5D"/>
    <w:rsid w:val="001C1FDF"/>
    <w:rsid w:val="001C49B4"/>
    <w:rsid w:val="001C534C"/>
    <w:rsid w:val="001C57B3"/>
    <w:rsid w:val="001C6802"/>
    <w:rsid w:val="001C7F17"/>
    <w:rsid w:val="001C7F9C"/>
    <w:rsid w:val="001D22FE"/>
    <w:rsid w:val="001D3236"/>
    <w:rsid w:val="001E2797"/>
    <w:rsid w:val="001E2FBC"/>
    <w:rsid w:val="001E3AAE"/>
    <w:rsid w:val="001F02BE"/>
    <w:rsid w:val="001F1B0A"/>
    <w:rsid w:val="001F3BF9"/>
    <w:rsid w:val="001F3F79"/>
    <w:rsid w:val="001F4EBE"/>
    <w:rsid w:val="001F547A"/>
    <w:rsid w:val="001F5B1C"/>
    <w:rsid w:val="00202A88"/>
    <w:rsid w:val="0021014D"/>
    <w:rsid w:val="002117B7"/>
    <w:rsid w:val="00214CD1"/>
    <w:rsid w:val="0021511D"/>
    <w:rsid w:val="00216A9E"/>
    <w:rsid w:val="00217295"/>
    <w:rsid w:val="002234CB"/>
    <w:rsid w:val="0022552D"/>
    <w:rsid w:val="00226A85"/>
    <w:rsid w:val="00227952"/>
    <w:rsid w:val="00230F66"/>
    <w:rsid w:val="00235ECC"/>
    <w:rsid w:val="00241C09"/>
    <w:rsid w:val="002420F6"/>
    <w:rsid w:val="00244DE1"/>
    <w:rsid w:val="00245666"/>
    <w:rsid w:val="00245C15"/>
    <w:rsid w:val="00246A26"/>
    <w:rsid w:val="00247BF9"/>
    <w:rsid w:val="002602BD"/>
    <w:rsid w:val="00262B3D"/>
    <w:rsid w:val="002640CA"/>
    <w:rsid w:val="00274CD7"/>
    <w:rsid w:val="00275F1B"/>
    <w:rsid w:val="002767D3"/>
    <w:rsid w:val="00284DE3"/>
    <w:rsid w:val="00285F95"/>
    <w:rsid w:val="002870EB"/>
    <w:rsid w:val="002879A2"/>
    <w:rsid w:val="00291CF3"/>
    <w:rsid w:val="00293389"/>
    <w:rsid w:val="00294957"/>
    <w:rsid w:val="0029725D"/>
    <w:rsid w:val="00297DF9"/>
    <w:rsid w:val="002A5B41"/>
    <w:rsid w:val="002A68DE"/>
    <w:rsid w:val="002B0407"/>
    <w:rsid w:val="002B12DC"/>
    <w:rsid w:val="002B1B6C"/>
    <w:rsid w:val="002B1EF8"/>
    <w:rsid w:val="002B596D"/>
    <w:rsid w:val="002C0F8F"/>
    <w:rsid w:val="002C1FE1"/>
    <w:rsid w:val="002C50A7"/>
    <w:rsid w:val="002C6E98"/>
    <w:rsid w:val="002D7419"/>
    <w:rsid w:val="002E0C48"/>
    <w:rsid w:val="002E0F1B"/>
    <w:rsid w:val="002E14E6"/>
    <w:rsid w:val="002E1BBC"/>
    <w:rsid w:val="002E36E9"/>
    <w:rsid w:val="002F0B2A"/>
    <w:rsid w:val="002F179A"/>
    <w:rsid w:val="002F3E3A"/>
    <w:rsid w:val="002F4911"/>
    <w:rsid w:val="002F6116"/>
    <w:rsid w:val="002F71DE"/>
    <w:rsid w:val="003007DA"/>
    <w:rsid w:val="00300DD7"/>
    <w:rsid w:val="00300E8A"/>
    <w:rsid w:val="00302C22"/>
    <w:rsid w:val="00303AF5"/>
    <w:rsid w:val="00305645"/>
    <w:rsid w:val="003110D3"/>
    <w:rsid w:val="0031471D"/>
    <w:rsid w:val="00317150"/>
    <w:rsid w:val="003179CE"/>
    <w:rsid w:val="00320856"/>
    <w:rsid w:val="0032525C"/>
    <w:rsid w:val="00331BA9"/>
    <w:rsid w:val="00341E46"/>
    <w:rsid w:val="00344E81"/>
    <w:rsid w:val="003455D3"/>
    <w:rsid w:val="00352B92"/>
    <w:rsid w:val="00360211"/>
    <w:rsid w:val="00360693"/>
    <w:rsid w:val="00360DAB"/>
    <w:rsid w:val="00363582"/>
    <w:rsid w:val="00363D02"/>
    <w:rsid w:val="00365FD2"/>
    <w:rsid w:val="00366856"/>
    <w:rsid w:val="003672A7"/>
    <w:rsid w:val="0036782A"/>
    <w:rsid w:val="00367ED0"/>
    <w:rsid w:val="003761E6"/>
    <w:rsid w:val="003867AC"/>
    <w:rsid w:val="00386A0C"/>
    <w:rsid w:val="003900B2"/>
    <w:rsid w:val="00392A97"/>
    <w:rsid w:val="003933A0"/>
    <w:rsid w:val="0039557E"/>
    <w:rsid w:val="003A0686"/>
    <w:rsid w:val="003A0A07"/>
    <w:rsid w:val="003A0BD3"/>
    <w:rsid w:val="003A0C38"/>
    <w:rsid w:val="003C4BA2"/>
    <w:rsid w:val="003D2872"/>
    <w:rsid w:val="003D47FF"/>
    <w:rsid w:val="003D5E75"/>
    <w:rsid w:val="003D7A58"/>
    <w:rsid w:val="003D7D7E"/>
    <w:rsid w:val="003E320D"/>
    <w:rsid w:val="003E4FCE"/>
    <w:rsid w:val="003E6921"/>
    <w:rsid w:val="003E69BF"/>
    <w:rsid w:val="003E72B1"/>
    <w:rsid w:val="003F2508"/>
    <w:rsid w:val="003F62DB"/>
    <w:rsid w:val="003F7A7C"/>
    <w:rsid w:val="00401EB2"/>
    <w:rsid w:val="00403BDC"/>
    <w:rsid w:val="00403F86"/>
    <w:rsid w:val="00404A8F"/>
    <w:rsid w:val="004050A9"/>
    <w:rsid w:val="00407CCD"/>
    <w:rsid w:val="004129C6"/>
    <w:rsid w:val="004249BC"/>
    <w:rsid w:val="0042527F"/>
    <w:rsid w:val="00425C98"/>
    <w:rsid w:val="004271CE"/>
    <w:rsid w:val="004274CC"/>
    <w:rsid w:val="00427739"/>
    <w:rsid w:val="00427B9F"/>
    <w:rsid w:val="00430997"/>
    <w:rsid w:val="0043224D"/>
    <w:rsid w:val="00432C64"/>
    <w:rsid w:val="0043616B"/>
    <w:rsid w:val="0043694B"/>
    <w:rsid w:val="0044569A"/>
    <w:rsid w:val="00453A85"/>
    <w:rsid w:val="00453B2B"/>
    <w:rsid w:val="00456DF0"/>
    <w:rsid w:val="004604E0"/>
    <w:rsid w:val="00460B0C"/>
    <w:rsid w:val="004610F9"/>
    <w:rsid w:val="00464F15"/>
    <w:rsid w:val="00467A2B"/>
    <w:rsid w:val="0047033C"/>
    <w:rsid w:val="00470E90"/>
    <w:rsid w:val="00471433"/>
    <w:rsid w:val="004742B4"/>
    <w:rsid w:val="00474D90"/>
    <w:rsid w:val="00477CCC"/>
    <w:rsid w:val="00483F67"/>
    <w:rsid w:val="004854FD"/>
    <w:rsid w:val="004919DE"/>
    <w:rsid w:val="004923BA"/>
    <w:rsid w:val="00494CA3"/>
    <w:rsid w:val="004A4FBF"/>
    <w:rsid w:val="004A7BF0"/>
    <w:rsid w:val="004B007C"/>
    <w:rsid w:val="004B259A"/>
    <w:rsid w:val="004B28DE"/>
    <w:rsid w:val="004B376D"/>
    <w:rsid w:val="004B3D2E"/>
    <w:rsid w:val="004B60D2"/>
    <w:rsid w:val="004C01CC"/>
    <w:rsid w:val="004C021B"/>
    <w:rsid w:val="004C0631"/>
    <w:rsid w:val="004C06ED"/>
    <w:rsid w:val="004C0A05"/>
    <w:rsid w:val="004C2E0D"/>
    <w:rsid w:val="004C5CAE"/>
    <w:rsid w:val="004C77E7"/>
    <w:rsid w:val="004D151E"/>
    <w:rsid w:val="004D1FCE"/>
    <w:rsid w:val="004D6A90"/>
    <w:rsid w:val="004D7756"/>
    <w:rsid w:val="004E01AE"/>
    <w:rsid w:val="004E227A"/>
    <w:rsid w:val="004E242B"/>
    <w:rsid w:val="004E4464"/>
    <w:rsid w:val="004E47F2"/>
    <w:rsid w:val="004E4DEF"/>
    <w:rsid w:val="004F1E37"/>
    <w:rsid w:val="004F34A5"/>
    <w:rsid w:val="00501F14"/>
    <w:rsid w:val="00506532"/>
    <w:rsid w:val="00511325"/>
    <w:rsid w:val="00511F4E"/>
    <w:rsid w:val="00512568"/>
    <w:rsid w:val="00512802"/>
    <w:rsid w:val="00512B27"/>
    <w:rsid w:val="005140CF"/>
    <w:rsid w:val="00514FF3"/>
    <w:rsid w:val="005166D7"/>
    <w:rsid w:val="00516866"/>
    <w:rsid w:val="00520702"/>
    <w:rsid w:val="005222AC"/>
    <w:rsid w:val="00524077"/>
    <w:rsid w:val="0052471A"/>
    <w:rsid w:val="00524F23"/>
    <w:rsid w:val="0052556D"/>
    <w:rsid w:val="005256C9"/>
    <w:rsid w:val="00527BE8"/>
    <w:rsid w:val="00527CD1"/>
    <w:rsid w:val="0053110D"/>
    <w:rsid w:val="00531501"/>
    <w:rsid w:val="00533043"/>
    <w:rsid w:val="00540A41"/>
    <w:rsid w:val="00543F75"/>
    <w:rsid w:val="00544136"/>
    <w:rsid w:val="00546A24"/>
    <w:rsid w:val="00554F7B"/>
    <w:rsid w:val="005611F5"/>
    <w:rsid w:val="00562135"/>
    <w:rsid w:val="00564B74"/>
    <w:rsid w:val="005659DB"/>
    <w:rsid w:val="00565FBC"/>
    <w:rsid w:val="005662DE"/>
    <w:rsid w:val="0056695D"/>
    <w:rsid w:val="00566C7B"/>
    <w:rsid w:val="00572DDC"/>
    <w:rsid w:val="00575F49"/>
    <w:rsid w:val="005811BB"/>
    <w:rsid w:val="0058244B"/>
    <w:rsid w:val="00584A66"/>
    <w:rsid w:val="00585876"/>
    <w:rsid w:val="00585F14"/>
    <w:rsid w:val="005908DD"/>
    <w:rsid w:val="00591ADD"/>
    <w:rsid w:val="00592663"/>
    <w:rsid w:val="00592C76"/>
    <w:rsid w:val="00593CAB"/>
    <w:rsid w:val="00595F80"/>
    <w:rsid w:val="00597A62"/>
    <w:rsid w:val="005A2BDA"/>
    <w:rsid w:val="005A62D2"/>
    <w:rsid w:val="005A63B5"/>
    <w:rsid w:val="005A66DF"/>
    <w:rsid w:val="005B5946"/>
    <w:rsid w:val="005B5DCA"/>
    <w:rsid w:val="005C2EEE"/>
    <w:rsid w:val="005C774B"/>
    <w:rsid w:val="005D1230"/>
    <w:rsid w:val="005D517F"/>
    <w:rsid w:val="005D59A4"/>
    <w:rsid w:val="005D6BCC"/>
    <w:rsid w:val="005D7824"/>
    <w:rsid w:val="005D7847"/>
    <w:rsid w:val="005E162F"/>
    <w:rsid w:val="005E2F8D"/>
    <w:rsid w:val="005E3644"/>
    <w:rsid w:val="005E5069"/>
    <w:rsid w:val="005E578D"/>
    <w:rsid w:val="005F0037"/>
    <w:rsid w:val="005F37A6"/>
    <w:rsid w:val="005F4BD0"/>
    <w:rsid w:val="005F4D9D"/>
    <w:rsid w:val="005F5760"/>
    <w:rsid w:val="005F64AE"/>
    <w:rsid w:val="005F6EB6"/>
    <w:rsid w:val="005F7D95"/>
    <w:rsid w:val="006010B9"/>
    <w:rsid w:val="00601B86"/>
    <w:rsid w:val="00604EB2"/>
    <w:rsid w:val="00607768"/>
    <w:rsid w:val="00610811"/>
    <w:rsid w:val="00611C11"/>
    <w:rsid w:val="00615EC6"/>
    <w:rsid w:val="0061793F"/>
    <w:rsid w:val="00617A1A"/>
    <w:rsid w:val="006204B1"/>
    <w:rsid w:val="006217EB"/>
    <w:rsid w:val="006224CC"/>
    <w:rsid w:val="00627E96"/>
    <w:rsid w:val="00630CFA"/>
    <w:rsid w:val="006325E6"/>
    <w:rsid w:val="00635246"/>
    <w:rsid w:val="006352AE"/>
    <w:rsid w:val="0063734D"/>
    <w:rsid w:val="006402E8"/>
    <w:rsid w:val="006419BF"/>
    <w:rsid w:val="00642C28"/>
    <w:rsid w:val="00644085"/>
    <w:rsid w:val="00646DFF"/>
    <w:rsid w:val="00647D22"/>
    <w:rsid w:val="00650ED4"/>
    <w:rsid w:val="00652E05"/>
    <w:rsid w:val="00654555"/>
    <w:rsid w:val="00654DAD"/>
    <w:rsid w:val="00655A8D"/>
    <w:rsid w:val="00656B57"/>
    <w:rsid w:val="00660C3B"/>
    <w:rsid w:val="00662B3C"/>
    <w:rsid w:val="00666268"/>
    <w:rsid w:val="00666427"/>
    <w:rsid w:val="0066686B"/>
    <w:rsid w:val="00666B48"/>
    <w:rsid w:val="00667619"/>
    <w:rsid w:val="00670814"/>
    <w:rsid w:val="0067359E"/>
    <w:rsid w:val="00674C8A"/>
    <w:rsid w:val="00676E84"/>
    <w:rsid w:val="00680094"/>
    <w:rsid w:val="006850CC"/>
    <w:rsid w:val="00685E3A"/>
    <w:rsid w:val="00686574"/>
    <w:rsid w:val="0069181E"/>
    <w:rsid w:val="0069287E"/>
    <w:rsid w:val="006935F3"/>
    <w:rsid w:val="00694B5B"/>
    <w:rsid w:val="006A19E4"/>
    <w:rsid w:val="006A5C5F"/>
    <w:rsid w:val="006B0939"/>
    <w:rsid w:val="006B30C1"/>
    <w:rsid w:val="006B3269"/>
    <w:rsid w:val="006B4DDA"/>
    <w:rsid w:val="006B594E"/>
    <w:rsid w:val="006B5FFF"/>
    <w:rsid w:val="006C1093"/>
    <w:rsid w:val="006C43D3"/>
    <w:rsid w:val="006D075E"/>
    <w:rsid w:val="006D0DF0"/>
    <w:rsid w:val="006D17A7"/>
    <w:rsid w:val="006D4EC2"/>
    <w:rsid w:val="006E0711"/>
    <w:rsid w:val="006E1C80"/>
    <w:rsid w:val="006E1F3D"/>
    <w:rsid w:val="006E213D"/>
    <w:rsid w:val="006E4FD5"/>
    <w:rsid w:val="006E6C80"/>
    <w:rsid w:val="006F05DF"/>
    <w:rsid w:val="006F102C"/>
    <w:rsid w:val="006F1AEE"/>
    <w:rsid w:val="006F3F0E"/>
    <w:rsid w:val="006F4542"/>
    <w:rsid w:val="006F7221"/>
    <w:rsid w:val="006F797C"/>
    <w:rsid w:val="006F7DA2"/>
    <w:rsid w:val="00701758"/>
    <w:rsid w:val="007027EE"/>
    <w:rsid w:val="00703556"/>
    <w:rsid w:val="00703891"/>
    <w:rsid w:val="00707643"/>
    <w:rsid w:val="00707F29"/>
    <w:rsid w:val="00711702"/>
    <w:rsid w:val="0071186C"/>
    <w:rsid w:val="00711E61"/>
    <w:rsid w:val="00714378"/>
    <w:rsid w:val="007165AE"/>
    <w:rsid w:val="00722000"/>
    <w:rsid w:val="00725FBB"/>
    <w:rsid w:val="00726327"/>
    <w:rsid w:val="00727871"/>
    <w:rsid w:val="00727D21"/>
    <w:rsid w:val="00727FD9"/>
    <w:rsid w:val="00731135"/>
    <w:rsid w:val="00734333"/>
    <w:rsid w:val="0073599E"/>
    <w:rsid w:val="00735D17"/>
    <w:rsid w:val="007406A2"/>
    <w:rsid w:val="0074445A"/>
    <w:rsid w:val="007452E6"/>
    <w:rsid w:val="00746A76"/>
    <w:rsid w:val="00746EC0"/>
    <w:rsid w:val="00747E72"/>
    <w:rsid w:val="0075193B"/>
    <w:rsid w:val="00755787"/>
    <w:rsid w:val="00755C52"/>
    <w:rsid w:val="007561C6"/>
    <w:rsid w:val="00756D0E"/>
    <w:rsid w:val="00756D3C"/>
    <w:rsid w:val="00757FE8"/>
    <w:rsid w:val="0076283B"/>
    <w:rsid w:val="007667B7"/>
    <w:rsid w:val="00766ED0"/>
    <w:rsid w:val="00767F1F"/>
    <w:rsid w:val="007747DB"/>
    <w:rsid w:val="00776E2B"/>
    <w:rsid w:val="00777396"/>
    <w:rsid w:val="0077793B"/>
    <w:rsid w:val="0078027D"/>
    <w:rsid w:val="00780B3A"/>
    <w:rsid w:val="00787862"/>
    <w:rsid w:val="00791AEE"/>
    <w:rsid w:val="00791F02"/>
    <w:rsid w:val="007949A0"/>
    <w:rsid w:val="007959CC"/>
    <w:rsid w:val="00796D2D"/>
    <w:rsid w:val="007A1519"/>
    <w:rsid w:val="007A2178"/>
    <w:rsid w:val="007A2AF2"/>
    <w:rsid w:val="007A2E44"/>
    <w:rsid w:val="007A39B4"/>
    <w:rsid w:val="007A49E6"/>
    <w:rsid w:val="007B0B27"/>
    <w:rsid w:val="007B37C2"/>
    <w:rsid w:val="007B7088"/>
    <w:rsid w:val="007C2A1B"/>
    <w:rsid w:val="007C3AA8"/>
    <w:rsid w:val="007C43EE"/>
    <w:rsid w:val="007C4BAD"/>
    <w:rsid w:val="007C73DE"/>
    <w:rsid w:val="007C76D0"/>
    <w:rsid w:val="007D1568"/>
    <w:rsid w:val="007D239E"/>
    <w:rsid w:val="007D2E72"/>
    <w:rsid w:val="007D3DC3"/>
    <w:rsid w:val="007D3EB1"/>
    <w:rsid w:val="007D4BE8"/>
    <w:rsid w:val="007D6D50"/>
    <w:rsid w:val="007D753E"/>
    <w:rsid w:val="007D7BED"/>
    <w:rsid w:val="007E2BC0"/>
    <w:rsid w:val="007E33F7"/>
    <w:rsid w:val="007E3A09"/>
    <w:rsid w:val="007E3CEA"/>
    <w:rsid w:val="007E5A01"/>
    <w:rsid w:val="007E78D9"/>
    <w:rsid w:val="007F112A"/>
    <w:rsid w:val="007F16F1"/>
    <w:rsid w:val="007F51EC"/>
    <w:rsid w:val="007F6383"/>
    <w:rsid w:val="007F643B"/>
    <w:rsid w:val="007F7615"/>
    <w:rsid w:val="007F778B"/>
    <w:rsid w:val="007F7C17"/>
    <w:rsid w:val="0080240C"/>
    <w:rsid w:val="00802BEB"/>
    <w:rsid w:val="0080357B"/>
    <w:rsid w:val="008044CA"/>
    <w:rsid w:val="00805BE7"/>
    <w:rsid w:val="00805E61"/>
    <w:rsid w:val="00806316"/>
    <w:rsid w:val="008122AA"/>
    <w:rsid w:val="008131EE"/>
    <w:rsid w:val="00813CA6"/>
    <w:rsid w:val="00816853"/>
    <w:rsid w:val="00821A9F"/>
    <w:rsid w:val="00824527"/>
    <w:rsid w:val="0082713D"/>
    <w:rsid w:val="00827B15"/>
    <w:rsid w:val="0083334C"/>
    <w:rsid w:val="008335DB"/>
    <w:rsid w:val="00833E0D"/>
    <w:rsid w:val="00836A4C"/>
    <w:rsid w:val="00841312"/>
    <w:rsid w:val="00842EC1"/>
    <w:rsid w:val="008440FB"/>
    <w:rsid w:val="00844119"/>
    <w:rsid w:val="00844C31"/>
    <w:rsid w:val="00846160"/>
    <w:rsid w:val="0084762F"/>
    <w:rsid w:val="008522F6"/>
    <w:rsid w:val="00856289"/>
    <w:rsid w:val="00856E35"/>
    <w:rsid w:val="00857C84"/>
    <w:rsid w:val="00857E37"/>
    <w:rsid w:val="00861D2B"/>
    <w:rsid w:val="00862055"/>
    <w:rsid w:val="00862890"/>
    <w:rsid w:val="0086433B"/>
    <w:rsid w:val="00867317"/>
    <w:rsid w:val="00872616"/>
    <w:rsid w:val="00873616"/>
    <w:rsid w:val="008737C5"/>
    <w:rsid w:val="00874E19"/>
    <w:rsid w:val="00875DCB"/>
    <w:rsid w:val="0088289D"/>
    <w:rsid w:val="00890076"/>
    <w:rsid w:val="00892E33"/>
    <w:rsid w:val="00893ABF"/>
    <w:rsid w:val="008970D0"/>
    <w:rsid w:val="00897C71"/>
    <w:rsid w:val="008A0BCB"/>
    <w:rsid w:val="008A2C03"/>
    <w:rsid w:val="008A68ED"/>
    <w:rsid w:val="008B020E"/>
    <w:rsid w:val="008B2397"/>
    <w:rsid w:val="008B245C"/>
    <w:rsid w:val="008B5A13"/>
    <w:rsid w:val="008B6374"/>
    <w:rsid w:val="008C1127"/>
    <w:rsid w:val="008C278C"/>
    <w:rsid w:val="008C4257"/>
    <w:rsid w:val="008C4BFB"/>
    <w:rsid w:val="008C51DD"/>
    <w:rsid w:val="008C569F"/>
    <w:rsid w:val="008C5FD6"/>
    <w:rsid w:val="008C6FC9"/>
    <w:rsid w:val="008C7454"/>
    <w:rsid w:val="008D0772"/>
    <w:rsid w:val="008D0AA9"/>
    <w:rsid w:val="008D3E9B"/>
    <w:rsid w:val="008D5459"/>
    <w:rsid w:val="008E09D3"/>
    <w:rsid w:val="008E286D"/>
    <w:rsid w:val="008E2A20"/>
    <w:rsid w:val="008E519D"/>
    <w:rsid w:val="008E5C97"/>
    <w:rsid w:val="008E5E59"/>
    <w:rsid w:val="008E630B"/>
    <w:rsid w:val="008E6F51"/>
    <w:rsid w:val="008F369A"/>
    <w:rsid w:val="008F3FA4"/>
    <w:rsid w:val="008F5371"/>
    <w:rsid w:val="008F6C8C"/>
    <w:rsid w:val="0090197D"/>
    <w:rsid w:val="009104D2"/>
    <w:rsid w:val="00910E77"/>
    <w:rsid w:val="00917AC0"/>
    <w:rsid w:val="00917DE0"/>
    <w:rsid w:val="009206B1"/>
    <w:rsid w:val="00921D3A"/>
    <w:rsid w:val="0092348B"/>
    <w:rsid w:val="00924AAF"/>
    <w:rsid w:val="00924C55"/>
    <w:rsid w:val="009250C3"/>
    <w:rsid w:val="00925A62"/>
    <w:rsid w:val="00925ACB"/>
    <w:rsid w:val="00925B6A"/>
    <w:rsid w:val="00926C8D"/>
    <w:rsid w:val="009271AC"/>
    <w:rsid w:val="009307E2"/>
    <w:rsid w:val="00930EBE"/>
    <w:rsid w:val="00933CEF"/>
    <w:rsid w:val="00933EE3"/>
    <w:rsid w:val="00940972"/>
    <w:rsid w:val="0094162B"/>
    <w:rsid w:val="00941B3F"/>
    <w:rsid w:val="00941CD2"/>
    <w:rsid w:val="009421DE"/>
    <w:rsid w:val="0095107F"/>
    <w:rsid w:val="0095585E"/>
    <w:rsid w:val="00956484"/>
    <w:rsid w:val="009601CA"/>
    <w:rsid w:val="00960AC2"/>
    <w:rsid w:val="00962B3B"/>
    <w:rsid w:val="00963E5F"/>
    <w:rsid w:val="00965F3F"/>
    <w:rsid w:val="00966A44"/>
    <w:rsid w:val="00966E94"/>
    <w:rsid w:val="00967C13"/>
    <w:rsid w:val="00971496"/>
    <w:rsid w:val="00971F03"/>
    <w:rsid w:val="00971FB0"/>
    <w:rsid w:val="00972457"/>
    <w:rsid w:val="00974612"/>
    <w:rsid w:val="009758C0"/>
    <w:rsid w:val="00986A4B"/>
    <w:rsid w:val="00990915"/>
    <w:rsid w:val="00991A79"/>
    <w:rsid w:val="00993359"/>
    <w:rsid w:val="00993F1C"/>
    <w:rsid w:val="009944C5"/>
    <w:rsid w:val="00995BB7"/>
    <w:rsid w:val="009A4A43"/>
    <w:rsid w:val="009A56CD"/>
    <w:rsid w:val="009A5F2E"/>
    <w:rsid w:val="009A741D"/>
    <w:rsid w:val="009B4749"/>
    <w:rsid w:val="009C0EAC"/>
    <w:rsid w:val="009C22D3"/>
    <w:rsid w:val="009C30C7"/>
    <w:rsid w:val="009C5CA0"/>
    <w:rsid w:val="009C6E11"/>
    <w:rsid w:val="009D3BDA"/>
    <w:rsid w:val="009D4CC9"/>
    <w:rsid w:val="009D5620"/>
    <w:rsid w:val="009D6832"/>
    <w:rsid w:val="009D7C72"/>
    <w:rsid w:val="009E1753"/>
    <w:rsid w:val="009E4611"/>
    <w:rsid w:val="009E4A21"/>
    <w:rsid w:val="009E5DCB"/>
    <w:rsid w:val="009E71A8"/>
    <w:rsid w:val="009E786A"/>
    <w:rsid w:val="009E7CB0"/>
    <w:rsid w:val="009E7EBE"/>
    <w:rsid w:val="009F0D57"/>
    <w:rsid w:val="009F1756"/>
    <w:rsid w:val="009F2903"/>
    <w:rsid w:val="009F6432"/>
    <w:rsid w:val="009F784D"/>
    <w:rsid w:val="00A01454"/>
    <w:rsid w:val="00A0197E"/>
    <w:rsid w:val="00A01E51"/>
    <w:rsid w:val="00A0338D"/>
    <w:rsid w:val="00A04B43"/>
    <w:rsid w:val="00A13BFC"/>
    <w:rsid w:val="00A15A40"/>
    <w:rsid w:val="00A16A77"/>
    <w:rsid w:val="00A171F6"/>
    <w:rsid w:val="00A21521"/>
    <w:rsid w:val="00A2333E"/>
    <w:rsid w:val="00A24026"/>
    <w:rsid w:val="00A24AC2"/>
    <w:rsid w:val="00A25FE7"/>
    <w:rsid w:val="00A26E70"/>
    <w:rsid w:val="00A27AD5"/>
    <w:rsid w:val="00A30BF9"/>
    <w:rsid w:val="00A36BDD"/>
    <w:rsid w:val="00A37CF7"/>
    <w:rsid w:val="00A40765"/>
    <w:rsid w:val="00A42FBF"/>
    <w:rsid w:val="00A430EE"/>
    <w:rsid w:val="00A43DB6"/>
    <w:rsid w:val="00A44C13"/>
    <w:rsid w:val="00A4643B"/>
    <w:rsid w:val="00A51A4F"/>
    <w:rsid w:val="00A53114"/>
    <w:rsid w:val="00A54DBD"/>
    <w:rsid w:val="00A55861"/>
    <w:rsid w:val="00A566E2"/>
    <w:rsid w:val="00A64689"/>
    <w:rsid w:val="00A64DD0"/>
    <w:rsid w:val="00A65E73"/>
    <w:rsid w:val="00A67463"/>
    <w:rsid w:val="00A67BA7"/>
    <w:rsid w:val="00A70CE9"/>
    <w:rsid w:val="00A71F47"/>
    <w:rsid w:val="00A729E7"/>
    <w:rsid w:val="00A72DC0"/>
    <w:rsid w:val="00A73420"/>
    <w:rsid w:val="00A74804"/>
    <w:rsid w:val="00A74BEA"/>
    <w:rsid w:val="00A764DB"/>
    <w:rsid w:val="00A7654D"/>
    <w:rsid w:val="00A76E22"/>
    <w:rsid w:val="00A82088"/>
    <w:rsid w:val="00A8416D"/>
    <w:rsid w:val="00A869B3"/>
    <w:rsid w:val="00A86BCD"/>
    <w:rsid w:val="00A90494"/>
    <w:rsid w:val="00A935D7"/>
    <w:rsid w:val="00A94367"/>
    <w:rsid w:val="00A94E01"/>
    <w:rsid w:val="00A954EE"/>
    <w:rsid w:val="00A97060"/>
    <w:rsid w:val="00AA33A1"/>
    <w:rsid w:val="00AA37B5"/>
    <w:rsid w:val="00AB1342"/>
    <w:rsid w:val="00AB205D"/>
    <w:rsid w:val="00AB28E2"/>
    <w:rsid w:val="00AB3966"/>
    <w:rsid w:val="00AB74E3"/>
    <w:rsid w:val="00AC2F5B"/>
    <w:rsid w:val="00AC3A47"/>
    <w:rsid w:val="00AC6605"/>
    <w:rsid w:val="00AD1876"/>
    <w:rsid w:val="00AD3176"/>
    <w:rsid w:val="00AD6546"/>
    <w:rsid w:val="00AE4FBA"/>
    <w:rsid w:val="00AE5DA2"/>
    <w:rsid w:val="00AE68FF"/>
    <w:rsid w:val="00AF07F8"/>
    <w:rsid w:val="00AF3135"/>
    <w:rsid w:val="00AF31F0"/>
    <w:rsid w:val="00AF5283"/>
    <w:rsid w:val="00AF5A4E"/>
    <w:rsid w:val="00B04812"/>
    <w:rsid w:val="00B071AD"/>
    <w:rsid w:val="00B07259"/>
    <w:rsid w:val="00B07974"/>
    <w:rsid w:val="00B11A80"/>
    <w:rsid w:val="00B11C1B"/>
    <w:rsid w:val="00B12523"/>
    <w:rsid w:val="00B1275A"/>
    <w:rsid w:val="00B13175"/>
    <w:rsid w:val="00B15B5E"/>
    <w:rsid w:val="00B1666C"/>
    <w:rsid w:val="00B16808"/>
    <w:rsid w:val="00B2015F"/>
    <w:rsid w:val="00B21897"/>
    <w:rsid w:val="00B26B6B"/>
    <w:rsid w:val="00B27912"/>
    <w:rsid w:val="00B33699"/>
    <w:rsid w:val="00B3583B"/>
    <w:rsid w:val="00B35F65"/>
    <w:rsid w:val="00B4122B"/>
    <w:rsid w:val="00B414E6"/>
    <w:rsid w:val="00B428D0"/>
    <w:rsid w:val="00B44655"/>
    <w:rsid w:val="00B45D95"/>
    <w:rsid w:val="00B45EFB"/>
    <w:rsid w:val="00B50D51"/>
    <w:rsid w:val="00B52368"/>
    <w:rsid w:val="00B5477C"/>
    <w:rsid w:val="00B556B9"/>
    <w:rsid w:val="00B55EE8"/>
    <w:rsid w:val="00B60953"/>
    <w:rsid w:val="00B617F1"/>
    <w:rsid w:val="00B62112"/>
    <w:rsid w:val="00B63C4A"/>
    <w:rsid w:val="00B76247"/>
    <w:rsid w:val="00B80AF3"/>
    <w:rsid w:val="00B81845"/>
    <w:rsid w:val="00B82B66"/>
    <w:rsid w:val="00B83AF6"/>
    <w:rsid w:val="00B8510D"/>
    <w:rsid w:val="00B852ED"/>
    <w:rsid w:val="00B908F8"/>
    <w:rsid w:val="00B911D0"/>
    <w:rsid w:val="00B91A82"/>
    <w:rsid w:val="00B92170"/>
    <w:rsid w:val="00B93DDF"/>
    <w:rsid w:val="00B940B8"/>
    <w:rsid w:val="00B95BC9"/>
    <w:rsid w:val="00B96792"/>
    <w:rsid w:val="00B96AFF"/>
    <w:rsid w:val="00BA1DBF"/>
    <w:rsid w:val="00BA332F"/>
    <w:rsid w:val="00BA5F75"/>
    <w:rsid w:val="00BA608F"/>
    <w:rsid w:val="00BB1CB3"/>
    <w:rsid w:val="00BB20DF"/>
    <w:rsid w:val="00BB39B3"/>
    <w:rsid w:val="00BB6478"/>
    <w:rsid w:val="00BB6FCB"/>
    <w:rsid w:val="00BB7D2F"/>
    <w:rsid w:val="00BC161D"/>
    <w:rsid w:val="00BC1A2D"/>
    <w:rsid w:val="00BC3016"/>
    <w:rsid w:val="00BC3730"/>
    <w:rsid w:val="00BC4180"/>
    <w:rsid w:val="00BC4AC5"/>
    <w:rsid w:val="00BC521C"/>
    <w:rsid w:val="00BC6849"/>
    <w:rsid w:val="00BC74A4"/>
    <w:rsid w:val="00BC7C0E"/>
    <w:rsid w:val="00BD30A8"/>
    <w:rsid w:val="00BE3D77"/>
    <w:rsid w:val="00BE48B0"/>
    <w:rsid w:val="00BE6937"/>
    <w:rsid w:val="00BF15E8"/>
    <w:rsid w:val="00BF210D"/>
    <w:rsid w:val="00BF2DE3"/>
    <w:rsid w:val="00BF6901"/>
    <w:rsid w:val="00BF6E10"/>
    <w:rsid w:val="00C136D5"/>
    <w:rsid w:val="00C1474A"/>
    <w:rsid w:val="00C14AA8"/>
    <w:rsid w:val="00C158C7"/>
    <w:rsid w:val="00C15BCC"/>
    <w:rsid w:val="00C217FE"/>
    <w:rsid w:val="00C22347"/>
    <w:rsid w:val="00C22E53"/>
    <w:rsid w:val="00C239C2"/>
    <w:rsid w:val="00C245A9"/>
    <w:rsid w:val="00C24D25"/>
    <w:rsid w:val="00C30FE4"/>
    <w:rsid w:val="00C32586"/>
    <w:rsid w:val="00C325B2"/>
    <w:rsid w:val="00C34477"/>
    <w:rsid w:val="00C34C74"/>
    <w:rsid w:val="00C35372"/>
    <w:rsid w:val="00C35FF6"/>
    <w:rsid w:val="00C37228"/>
    <w:rsid w:val="00C404FC"/>
    <w:rsid w:val="00C405BA"/>
    <w:rsid w:val="00C430FC"/>
    <w:rsid w:val="00C43A1D"/>
    <w:rsid w:val="00C457C5"/>
    <w:rsid w:val="00C47873"/>
    <w:rsid w:val="00C538FA"/>
    <w:rsid w:val="00C539C6"/>
    <w:rsid w:val="00C6110A"/>
    <w:rsid w:val="00C62F82"/>
    <w:rsid w:val="00C64CAD"/>
    <w:rsid w:val="00C70EF2"/>
    <w:rsid w:val="00C71D11"/>
    <w:rsid w:val="00C7233E"/>
    <w:rsid w:val="00C72694"/>
    <w:rsid w:val="00C7325F"/>
    <w:rsid w:val="00C761F4"/>
    <w:rsid w:val="00C80DDF"/>
    <w:rsid w:val="00C82F3B"/>
    <w:rsid w:val="00C8569E"/>
    <w:rsid w:val="00C8672A"/>
    <w:rsid w:val="00C87FF6"/>
    <w:rsid w:val="00C905DF"/>
    <w:rsid w:val="00C90908"/>
    <w:rsid w:val="00C90E00"/>
    <w:rsid w:val="00C91F20"/>
    <w:rsid w:val="00C92732"/>
    <w:rsid w:val="00C9284E"/>
    <w:rsid w:val="00C92B8F"/>
    <w:rsid w:val="00C95C45"/>
    <w:rsid w:val="00C974C5"/>
    <w:rsid w:val="00CA25C2"/>
    <w:rsid w:val="00CA554F"/>
    <w:rsid w:val="00CB02E5"/>
    <w:rsid w:val="00CB0473"/>
    <w:rsid w:val="00CB08B8"/>
    <w:rsid w:val="00CB3E8A"/>
    <w:rsid w:val="00CB74A2"/>
    <w:rsid w:val="00CC05FA"/>
    <w:rsid w:val="00CC18E1"/>
    <w:rsid w:val="00CC1F03"/>
    <w:rsid w:val="00CC2399"/>
    <w:rsid w:val="00CC3FF9"/>
    <w:rsid w:val="00CC486E"/>
    <w:rsid w:val="00CC7327"/>
    <w:rsid w:val="00CC7F70"/>
    <w:rsid w:val="00CD0736"/>
    <w:rsid w:val="00CD300C"/>
    <w:rsid w:val="00CD45CB"/>
    <w:rsid w:val="00CD4A9F"/>
    <w:rsid w:val="00CD6716"/>
    <w:rsid w:val="00CE2139"/>
    <w:rsid w:val="00CE5427"/>
    <w:rsid w:val="00CE672E"/>
    <w:rsid w:val="00CF1BF4"/>
    <w:rsid w:val="00CF36BB"/>
    <w:rsid w:val="00CF4283"/>
    <w:rsid w:val="00CF470A"/>
    <w:rsid w:val="00CF5EE4"/>
    <w:rsid w:val="00CF67B2"/>
    <w:rsid w:val="00CF733A"/>
    <w:rsid w:val="00D01B5B"/>
    <w:rsid w:val="00D023A9"/>
    <w:rsid w:val="00D02F0C"/>
    <w:rsid w:val="00D04B13"/>
    <w:rsid w:val="00D06A4D"/>
    <w:rsid w:val="00D1011C"/>
    <w:rsid w:val="00D113BC"/>
    <w:rsid w:val="00D16A70"/>
    <w:rsid w:val="00D1747F"/>
    <w:rsid w:val="00D17984"/>
    <w:rsid w:val="00D20204"/>
    <w:rsid w:val="00D2406D"/>
    <w:rsid w:val="00D24688"/>
    <w:rsid w:val="00D24799"/>
    <w:rsid w:val="00D2654B"/>
    <w:rsid w:val="00D2732B"/>
    <w:rsid w:val="00D32B20"/>
    <w:rsid w:val="00D33625"/>
    <w:rsid w:val="00D34231"/>
    <w:rsid w:val="00D34CBD"/>
    <w:rsid w:val="00D353C1"/>
    <w:rsid w:val="00D3637B"/>
    <w:rsid w:val="00D41395"/>
    <w:rsid w:val="00D43C9F"/>
    <w:rsid w:val="00D52862"/>
    <w:rsid w:val="00D555EE"/>
    <w:rsid w:val="00D56B09"/>
    <w:rsid w:val="00D607FD"/>
    <w:rsid w:val="00D63157"/>
    <w:rsid w:val="00D63F3E"/>
    <w:rsid w:val="00D64D51"/>
    <w:rsid w:val="00D71BF1"/>
    <w:rsid w:val="00D71FFD"/>
    <w:rsid w:val="00D73187"/>
    <w:rsid w:val="00D734AC"/>
    <w:rsid w:val="00D75337"/>
    <w:rsid w:val="00D7673B"/>
    <w:rsid w:val="00D77013"/>
    <w:rsid w:val="00D77C01"/>
    <w:rsid w:val="00D77C10"/>
    <w:rsid w:val="00D81B76"/>
    <w:rsid w:val="00D824AC"/>
    <w:rsid w:val="00D84006"/>
    <w:rsid w:val="00D84396"/>
    <w:rsid w:val="00D85A2B"/>
    <w:rsid w:val="00D85E17"/>
    <w:rsid w:val="00D94ED8"/>
    <w:rsid w:val="00D96D68"/>
    <w:rsid w:val="00D976C3"/>
    <w:rsid w:val="00D97B54"/>
    <w:rsid w:val="00DA0110"/>
    <w:rsid w:val="00DA2CE4"/>
    <w:rsid w:val="00DA43C6"/>
    <w:rsid w:val="00DA4C5F"/>
    <w:rsid w:val="00DA5A7B"/>
    <w:rsid w:val="00DA6A89"/>
    <w:rsid w:val="00DB5816"/>
    <w:rsid w:val="00DB650E"/>
    <w:rsid w:val="00DC382F"/>
    <w:rsid w:val="00DD3BD4"/>
    <w:rsid w:val="00DD5D80"/>
    <w:rsid w:val="00DD73CD"/>
    <w:rsid w:val="00DE0A22"/>
    <w:rsid w:val="00DE5263"/>
    <w:rsid w:val="00DE7D1D"/>
    <w:rsid w:val="00DF02BA"/>
    <w:rsid w:val="00DF20EC"/>
    <w:rsid w:val="00E04A31"/>
    <w:rsid w:val="00E04C2A"/>
    <w:rsid w:val="00E11134"/>
    <w:rsid w:val="00E127D7"/>
    <w:rsid w:val="00E171AE"/>
    <w:rsid w:val="00E207FD"/>
    <w:rsid w:val="00E20C32"/>
    <w:rsid w:val="00E20F8B"/>
    <w:rsid w:val="00E24026"/>
    <w:rsid w:val="00E27D51"/>
    <w:rsid w:val="00E3124F"/>
    <w:rsid w:val="00E3262F"/>
    <w:rsid w:val="00E3394F"/>
    <w:rsid w:val="00E34EBB"/>
    <w:rsid w:val="00E35852"/>
    <w:rsid w:val="00E358AE"/>
    <w:rsid w:val="00E36AC8"/>
    <w:rsid w:val="00E41445"/>
    <w:rsid w:val="00E42018"/>
    <w:rsid w:val="00E424BA"/>
    <w:rsid w:val="00E53958"/>
    <w:rsid w:val="00E562C7"/>
    <w:rsid w:val="00E6025D"/>
    <w:rsid w:val="00E66512"/>
    <w:rsid w:val="00E70CD8"/>
    <w:rsid w:val="00E71B15"/>
    <w:rsid w:val="00E730CF"/>
    <w:rsid w:val="00E75A6A"/>
    <w:rsid w:val="00E764B3"/>
    <w:rsid w:val="00E77964"/>
    <w:rsid w:val="00E8088C"/>
    <w:rsid w:val="00E808D2"/>
    <w:rsid w:val="00E90A84"/>
    <w:rsid w:val="00E91665"/>
    <w:rsid w:val="00E91B2A"/>
    <w:rsid w:val="00E92E4F"/>
    <w:rsid w:val="00E9380E"/>
    <w:rsid w:val="00E979B5"/>
    <w:rsid w:val="00E97FA1"/>
    <w:rsid w:val="00EB009D"/>
    <w:rsid w:val="00EB68CD"/>
    <w:rsid w:val="00EC0D18"/>
    <w:rsid w:val="00EC14E6"/>
    <w:rsid w:val="00EC1789"/>
    <w:rsid w:val="00EC1DBA"/>
    <w:rsid w:val="00EC31D0"/>
    <w:rsid w:val="00EC5333"/>
    <w:rsid w:val="00ED09C6"/>
    <w:rsid w:val="00ED535C"/>
    <w:rsid w:val="00ED5610"/>
    <w:rsid w:val="00ED6328"/>
    <w:rsid w:val="00ED77F9"/>
    <w:rsid w:val="00EE4099"/>
    <w:rsid w:val="00EE44A5"/>
    <w:rsid w:val="00EE5790"/>
    <w:rsid w:val="00EE6074"/>
    <w:rsid w:val="00EF1D30"/>
    <w:rsid w:val="00EF43F7"/>
    <w:rsid w:val="00EF44B1"/>
    <w:rsid w:val="00EF51FE"/>
    <w:rsid w:val="00EF582D"/>
    <w:rsid w:val="00EF6014"/>
    <w:rsid w:val="00EF6309"/>
    <w:rsid w:val="00EF692E"/>
    <w:rsid w:val="00EF702E"/>
    <w:rsid w:val="00F00A53"/>
    <w:rsid w:val="00F01CD2"/>
    <w:rsid w:val="00F05C64"/>
    <w:rsid w:val="00F064E9"/>
    <w:rsid w:val="00F073DF"/>
    <w:rsid w:val="00F07AF3"/>
    <w:rsid w:val="00F07E44"/>
    <w:rsid w:val="00F15D7C"/>
    <w:rsid w:val="00F17F21"/>
    <w:rsid w:val="00F22D88"/>
    <w:rsid w:val="00F25449"/>
    <w:rsid w:val="00F305EC"/>
    <w:rsid w:val="00F36C6A"/>
    <w:rsid w:val="00F45AD7"/>
    <w:rsid w:val="00F45FEA"/>
    <w:rsid w:val="00F47D06"/>
    <w:rsid w:val="00F47D36"/>
    <w:rsid w:val="00F47FDC"/>
    <w:rsid w:val="00F521E2"/>
    <w:rsid w:val="00F5417C"/>
    <w:rsid w:val="00F57540"/>
    <w:rsid w:val="00F57A31"/>
    <w:rsid w:val="00F636E4"/>
    <w:rsid w:val="00F6390E"/>
    <w:rsid w:val="00F64073"/>
    <w:rsid w:val="00F64294"/>
    <w:rsid w:val="00F65E21"/>
    <w:rsid w:val="00F67CA6"/>
    <w:rsid w:val="00F7420B"/>
    <w:rsid w:val="00F74972"/>
    <w:rsid w:val="00F77154"/>
    <w:rsid w:val="00F779EF"/>
    <w:rsid w:val="00F80553"/>
    <w:rsid w:val="00F82F79"/>
    <w:rsid w:val="00F8383E"/>
    <w:rsid w:val="00F85CF0"/>
    <w:rsid w:val="00F87E88"/>
    <w:rsid w:val="00F9056A"/>
    <w:rsid w:val="00F90A6C"/>
    <w:rsid w:val="00F939DE"/>
    <w:rsid w:val="00F94B06"/>
    <w:rsid w:val="00F95888"/>
    <w:rsid w:val="00F95AC9"/>
    <w:rsid w:val="00F95C17"/>
    <w:rsid w:val="00FA0C7B"/>
    <w:rsid w:val="00FA2361"/>
    <w:rsid w:val="00FA2A7C"/>
    <w:rsid w:val="00FA565B"/>
    <w:rsid w:val="00FA6EE9"/>
    <w:rsid w:val="00FA73C6"/>
    <w:rsid w:val="00FA7CF2"/>
    <w:rsid w:val="00FB10FB"/>
    <w:rsid w:val="00FB1F36"/>
    <w:rsid w:val="00FB2BCC"/>
    <w:rsid w:val="00FB6AFC"/>
    <w:rsid w:val="00FC22EF"/>
    <w:rsid w:val="00FC2C11"/>
    <w:rsid w:val="00FC4C7F"/>
    <w:rsid w:val="00FC7A7A"/>
    <w:rsid w:val="00FD3622"/>
    <w:rsid w:val="00FD3EC0"/>
    <w:rsid w:val="00FD40E7"/>
    <w:rsid w:val="00FD592E"/>
    <w:rsid w:val="00FE09D0"/>
    <w:rsid w:val="00FE5413"/>
    <w:rsid w:val="00FE6434"/>
    <w:rsid w:val="00FE77EA"/>
    <w:rsid w:val="00FE7BCC"/>
    <w:rsid w:val="00FF145C"/>
    <w:rsid w:val="00FF30C1"/>
    <w:rsid w:val="00FF33B1"/>
    <w:rsid w:val="00FF6980"/>
    <w:rsid w:val="16D7C17C"/>
    <w:rsid w:val="1A7F3EB2"/>
    <w:rsid w:val="1C6632CE"/>
    <w:rsid w:val="1DA407AF"/>
    <w:rsid w:val="2024A1DC"/>
    <w:rsid w:val="210256A7"/>
    <w:rsid w:val="219F394B"/>
    <w:rsid w:val="28E81A3E"/>
    <w:rsid w:val="3863468C"/>
    <w:rsid w:val="427486D3"/>
    <w:rsid w:val="5885B289"/>
    <w:rsid w:val="5926A797"/>
    <w:rsid w:val="611FA99E"/>
    <w:rsid w:val="6B5FF837"/>
    <w:rsid w:val="7A8A63E8"/>
    <w:rsid w:val="7CC9598B"/>
    <w:rsid w:val="7F11B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A1F362F5-E05B-4CD4-B7F3-633D50D0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character" w:styleId="Pogrubienie">
    <w:name w:val="Strong"/>
    <w:basedOn w:val="Domylnaczcionkaakapitu"/>
    <w:uiPriority w:val="22"/>
    <w:qFormat/>
    <w:rsid w:val="00C239C2"/>
    <w:rPr>
      <w:b/>
      <w:bCs/>
    </w:rPr>
  </w:style>
  <w:style w:type="paragraph" w:customStyle="1" w:styleId="Boilerplate">
    <w:name w:val="Boiler plate"/>
    <w:link w:val="BoilerplateChar"/>
    <w:rsid w:val="00674C8A"/>
    <w:pPr>
      <w:spacing w:line="240" w:lineRule="atLeast"/>
    </w:pPr>
    <w:rPr>
      <w:rFonts w:ascii="Seat Meta Normal Roman" w:eastAsia="SimSun" w:hAnsi="Seat Meta Normal Roman"/>
      <w:color w:val="565656"/>
      <w:szCs w:val="24"/>
      <w:lang w:val="en-US" w:eastAsia="zh-CN"/>
    </w:rPr>
  </w:style>
  <w:style w:type="character" w:customStyle="1" w:styleId="BoilerplateChar">
    <w:name w:val="Boiler plate Char"/>
    <w:basedOn w:val="Domylnaczcionkaakapitu"/>
    <w:link w:val="Boilerplate"/>
    <w:rsid w:val="00674C8A"/>
    <w:rPr>
      <w:rFonts w:ascii="Seat Meta Normal Roman" w:eastAsia="SimSun" w:hAnsi="Seat Meta Normal Roman"/>
      <w:color w:val="565656"/>
      <w:szCs w:val="24"/>
      <w:lang w:val="en-US" w:eastAsia="zh-CN"/>
    </w:rPr>
  </w:style>
  <w:style w:type="paragraph" w:customStyle="1" w:styleId="TableParagraph">
    <w:name w:val="Table Paragraph"/>
    <w:basedOn w:val="Normalny"/>
    <w:uiPriority w:val="1"/>
    <w:qFormat/>
    <w:rsid w:val="00767F1F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767F1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A24AC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BE3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7.jp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eatcupramedia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yperlink" Target="mailto:katarzyna.dziomdziora1@seat-auto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cupraofficia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in/patrick-sievers-84755650/" TargetMode="External"/><Relationship Id="rId22" Type="http://schemas.openxmlformats.org/officeDocument/2006/relationships/hyperlink" Target="mailto:pawel.tamiola@247.com.pl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CD78AE5DC9D043AA1A21DF59A8E3B2" ma:contentTypeVersion="32" ma:contentTypeDescription="Crear nuevo documento." ma:contentTypeScope="" ma:versionID="f630a5d8499a756a548251748df175b5">
  <xsd:schema xmlns:xsd="http://www.w3.org/2001/XMLSchema" xmlns:xs="http://www.w3.org/2001/XMLSchema" xmlns:p="http://schemas.microsoft.com/office/2006/metadata/properties" xmlns:ns1="http://schemas.microsoft.com/sharepoint/v3" xmlns:ns2="410b412d-a7a0-48e5-8d1e-f9990ee96e67" xmlns:ns3="162ecd24-ab91-4a6d-9f0f-8b71d65859d0" xmlns:ns4="http://schemas.microsoft.com/sharepoint/v4" targetNamespace="http://schemas.microsoft.com/office/2006/metadata/properties" ma:root="true" ma:fieldsID="908f5a8a0c3e43feac852c00a68d5aa3" ns1:_="" ns2:_="" ns3:_="" ns4:_="">
    <xsd:import namespace="http://schemas.microsoft.com/sharepoint/v3"/>
    <xsd:import namespace="410b412d-a7a0-48e5-8d1e-f9990ee96e67"/>
    <xsd:import namespace="162ecd24-ab91-4a6d-9f0f-8b71d65859d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4d287d49bc540d1908a5ca93333e417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_Flow_SignoffStatus" minOccurs="0"/>
                <xsd:element ref="ns3:MediaServiceSearchProperties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3:MediaServiceBillingMetadata" minOccurs="0"/>
                <xsd:element ref="ns2:RevIMDateOfModified2Creation" minOccurs="0"/>
                <xsd:element ref="ns2:RevIMDeclare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Acción de IU de la Directiva de cumplimiento unificado" ma:hidden="true" ma:internalName="_ip_UnifiedCompliancePolicyUIAction">
      <xsd:simpleType>
        <xsd:restriction base="dms:Text"/>
      </xsd:simpleType>
    </xsd:element>
    <xsd:element name="_vti_ItemDeclaredRecord" ma:index="39" nillable="true" ma:displayName="Declarado como registro" ma:hidden="true" ma:internalName="_vti_ItemDeclaredRecord" ma:readOnly="true">
      <xsd:simpleType>
        <xsd:restriction base="dms:DateTime"/>
      </xsd:simpleType>
    </xsd:element>
    <xsd:element name="_vti_ItemHoldRecordStatus" ma:index="40" nillable="true" ma:displayName="Estado de suspensión y registro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b412d-a7a0-48e5-8d1e-f9990ee96e67" elementFormDefault="qualified">
    <xsd:import namespace="http://schemas.microsoft.com/office/2006/documentManagement/types"/>
    <xsd:import namespace="http://schemas.microsoft.com/office/infopath/2007/PartnerControls"/>
    <xsd:element name="m4d287d49bc540d1908a5ca93333e417" ma:index="8" nillable="true" ma:taxonomy="true" ma:internalName="m4d287d49bc540d1908a5ca93333e417" ma:taxonomyFieldName="LegalHoldTag" ma:displayName="LegalHold" ma:fieldId="{64d287d4-9bc5-40d1-908a-5ca93333e417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bd099d6-ea00-48e9-b0b7-fe1175ac967a}" ma:internalName="TaxCatchAll" ma:showField="CatchAllData" ma:web="410b412d-a7a0-48e5-8d1e-f9990ee9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bd099d6-ea00-48e9-b0b7-fe1175ac967a}" ma:internalName="TaxCatchAllLabel" ma:readOnly="true" ma:showField="CatchAllDataLabel" ma:web="410b412d-a7a0-48e5-8d1e-f9990ee96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25" nillable="true" ma:taxonomy="true" ma:internalName="i0f84bba906045b4af568ee102a52dcb" ma:taxonomyFieldName="RevIMBCS" ma:displayName="Clase CSD" ma:readOnly="true" ma:default="551;#0.1 Initial category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26" nillable="true" ma:displayName="Fecha de eliminación" ma:description="Deletion Date" ma:format="DateOnly" ma:internalName="RevIMDeletionDate" ma:readOnly="true">
      <xsd:simpleType>
        <xsd:restriction base="dms:DateTime"/>
      </xsd:simpleType>
    </xsd:element>
    <xsd:element name="RevIMEventDate" ma:index="27" nillable="true" ma:displayName="Fecha del evento" ma:description="Event Date" ma:format="DateOnly" ma:internalName="RevIMEventDate" ma:readOnly="true">
      <xsd:simpleType>
        <xsd:restriction base="dms:DateTime"/>
      </xsd:simpleType>
    </xsd:element>
    <xsd:element name="RevIMComments" ma:index="28" nillable="true" ma:displayName="Comentario del evento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29" nillable="true" ma:displayName="Propietario del documento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30" nillable="true" ma:displayName="RevIMExtends" ma:hidden="true" ma:internalName="RevIMExtends" ma:readOnly="true">
      <xsd:simpleType>
        <xsd:restriction base="dms:Note"/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RevIMDateOfModified2Creation" ma:index="42" nillable="true" ma:displayName="Fecha de reclasificación de Modificado a Clase de Creación" ma:description="Reclassification Date from Modified to Creation Class" ma:format="DateOnly" ma:indexed="true" ma:internalName="RevIMDateOfModified2Creation" ma:readOnly="true">
      <xsd:simpleType>
        <xsd:restriction base="dms:DateTime"/>
      </xsd:simpleType>
    </xsd:element>
    <xsd:element name="RevIMDeclareTime" ma:index="43" nillable="true" ma:displayName="CSD Record Declaration Time" ma:description="CSD Record Declaration Time" ma:format="DateTime" ma:indexed="true" ma:internalName="RevIMDeclare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ecd24-ab91-4a6d-9f0f-8b71d6585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35d9ec1-ff0e-4daf-94ff-594c76aa18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6" nillable="true" ma:displayName="Estado de aprobación" ma:internalName="Estado_x0020_de_x0020_aprobaci_x00f3_n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162ecd24-ab91-4a6d-9f0f-8b71d65859d0" xsi:nil="true"/>
    <IconOverlay xmlns="http://schemas.microsoft.com/sharepoint/v4" xsi:nil="true"/>
    <_ip_UnifiedCompliancePolicyProperties xmlns="http://schemas.microsoft.com/sharepoint/v3" xsi:nil="true"/>
    <lcf76f155ced4ddcb4097134ff3c332f xmlns="162ecd24-ab91-4a6d-9f0f-8b71d65859d0">
      <Terms xmlns="http://schemas.microsoft.com/office/infopath/2007/PartnerControls"/>
    </lcf76f155ced4ddcb4097134ff3c332f>
    <m4d287d49bc540d1908a5ca93333e417 xmlns="410b412d-a7a0-48e5-8d1e-f9990ee96e67">
      <Terms xmlns="http://schemas.microsoft.com/office/infopath/2007/PartnerControls"/>
    </m4d287d49bc540d1908a5ca93333e417>
    <TaxCatchAll xmlns="410b412d-a7a0-48e5-8d1e-f9990ee96e67">
      <Value>552</Value>
    </TaxCatchAll>
    <RevIMDocumentOwner xmlns="410b412d-a7a0-48e5-8d1e-f9990ee96e67">
      <UserInfo>
        <DisplayName/>
        <AccountId xsi:nil="true"/>
        <AccountType/>
      </UserInfo>
    </RevIMDocumentOwner>
    <i0f84bba906045b4af568ee102a52dcb xmlns="410b412d-a7a0-48e5-8d1e-f9990ee96e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9.1 Publications</TermName>
          <TermId xmlns="http://schemas.microsoft.com/office/infopath/2007/PartnerControls">84f409af-10c5-4d2f-84de-80c7c7b53cba</TermId>
        </TermInfo>
      </Terms>
    </i0f84bba906045b4af568ee102a52dcb>
    <RevIMComments xmlns="410b412d-a7a0-48e5-8d1e-f9990ee96e67" xsi:nil="true"/>
    <RevIMDateOfModified2Creation xmlns="410b412d-a7a0-48e5-8d1e-f9990ee96e67" xsi:nil="true"/>
    <RevIMDeletionDate xmlns="410b412d-a7a0-48e5-8d1e-f9990ee96e67">2071-03-10T08:43:40+00:00</RevIMDeletionDate>
    <RevIMEventDate xmlns="410b412d-a7a0-48e5-8d1e-f9990ee96e67" xsi:nil="true"/>
    <RevIMExtends xmlns="410b412d-a7a0-48e5-8d1e-f9990ee96e67">{"Locked":null,"LockedBy":null,"UnLocked":null,"UnLockedBy":null,"Classified":"2026-03-10T08:45:46.156Z","KSUClass":"84f409af-10c5-4d2f-84de-80c7c7b53cba","Reclassified":null,"ReclassifiedBy":null,"EDReclassified":null,"EDReclassifiedBy":null,"EventCreated":null,"EventModified":null,"EventDeleted":null,"EventCreatedBy":null,"EventModifiedBy":null,"EventDeletedBy":null,"Moved":null,"MovedBy":null,"MovedFrom":null,"IsMoving":null,"MoveStartTime":null}</RevIMExtend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68DADE-8356-4CE5-90AE-690C6B5F8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0b412d-a7a0-48e5-8d1e-f9990ee96e67"/>
    <ds:schemaRef ds:uri="162ecd24-ab91-4a6d-9f0f-8b71d65859d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162ecd24-ab91-4a6d-9f0f-8b71d65859d0"/>
    <ds:schemaRef ds:uri="http://purl.org/dc/terms/"/>
    <ds:schemaRef ds:uri="http://schemas.microsoft.com/office/2006/documentManagement/types"/>
    <ds:schemaRef ds:uri="http://purl.org/dc/dcmitype/"/>
    <ds:schemaRef ds:uri="http://schemas.microsoft.com/sharepoint/v4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410b412d-a7a0-48e5-8d1e-f9990ee96e67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099D133-03C8-3546-86F7-F3AEB8F68C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888</Words>
  <Characters>5748</Characters>
  <Application>Microsoft Office Word</Application>
  <DocSecurity>0</DocSecurity>
  <Lines>136</Lines>
  <Paragraphs>36</Paragraphs>
  <ScaleCrop>false</ScaleCrop>
  <Company>SEAT</Company>
  <LinksUpToDate>false</LinksUpToDate>
  <CharactersWithSpaces>6600</CharactersWithSpaces>
  <SharedDoc>false</SharedDoc>
  <HLinks>
    <vt:vector size="30" baseType="variant">
      <vt:variant>
        <vt:i4>3014768</vt:i4>
      </vt:variant>
      <vt:variant>
        <vt:i4>15</vt:i4>
      </vt:variant>
      <vt:variant>
        <vt:i4>0</vt:i4>
      </vt:variant>
      <vt:variant>
        <vt:i4>5</vt:i4>
      </vt:variant>
      <vt:variant>
        <vt:lpwstr>https://www.seat-cupra-mediacenter.com/</vt:lpwstr>
      </vt:variant>
      <vt:variant>
        <vt:lpwstr/>
      </vt:variant>
      <vt:variant>
        <vt:i4>3604571</vt:i4>
      </vt:variant>
      <vt:variant>
        <vt:i4>12</vt:i4>
      </vt:variant>
      <vt:variant>
        <vt:i4>0</vt:i4>
      </vt:variant>
      <vt:variant>
        <vt:i4>5</vt:i4>
      </vt:variant>
      <vt:variant>
        <vt:lpwstr>mailto:judit.calvo@seat.es</vt:lpwstr>
      </vt:variant>
      <vt:variant>
        <vt:lpwstr/>
      </vt:variant>
      <vt:variant>
        <vt:i4>7208971</vt:i4>
      </vt:variant>
      <vt:variant>
        <vt:i4>9</vt:i4>
      </vt:variant>
      <vt:variant>
        <vt:i4>0</vt:i4>
      </vt:variant>
      <vt:variant>
        <vt:i4>5</vt:i4>
      </vt:variant>
      <vt:variant>
        <vt:lpwstr>mailto:arnaud.hacault@seat.es</vt:lpwstr>
      </vt:variant>
      <vt:variant>
        <vt:lpwstr/>
      </vt:variant>
      <vt:variant>
        <vt:i4>6094877</vt:i4>
      </vt:variant>
      <vt:variant>
        <vt:i4>6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  <vt:variant>
        <vt:i4>655485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https://drive.google.com/file/d/1U2TxI9ZqIUVTxTxENFvzyATp_yjE6GkT/view?usp=sharing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Paweł Tamioła</cp:lastModifiedBy>
  <cp:revision>10</cp:revision>
  <cp:lastPrinted>2026-03-17T11:15:00Z</cp:lastPrinted>
  <dcterms:created xsi:type="dcterms:W3CDTF">2026-03-17T10:44:00Z</dcterms:created>
  <dcterms:modified xsi:type="dcterms:W3CDTF">2026-03-17T11:19:00Z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0x01010053CD78AE5DC9D043AA1A21DF59A8E3B2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</Properties>
</file>