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Tydzień Seksualności osób z niepełnosprawnościami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2021-05-31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Fundacja Avalon, w ramach projektu Sekson, przeprowadzi akcję edukacyjną pod nazwą Tydzień Seksualności OzN, której celem będzie przybliżenie tematów związanych z seksualnością osób z niepełnosprawnością. Miejsce, gdzie publikowane będą kolejne treści edukacyjne w ramach zaplanowanej akcji, będą profile w mediach społecznościowych Fundacji i projektu Sekson –FacebookiInstagram. Wydarzenie startuje 7 czerwca, w Międzynarodowy Dzień Seksu i potrwa do 13 czerwca.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Dzień Matki, Dzień Dziecka czy Dzień Ojca to święta znane wszystkim. A zastanawialiście się, ile osób wie, że istnieje Dzień Seksu? A przecież bez seksu nie byłoby nas i nie byłoby tych wcześniejszych świąt. 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Żaneta Krysiak, specjalistka projektu Sekson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Mimo, że seksualność jest tematem ważnym, to wciąż pozostaje w sferze tabu. Tym bardziej dotyczy to seksualności osób z niepełnosprawnością. Przeprowadzone w ramach projektu Sekson badania pokazały, że 36% respondentów spotkała się z negatywnymi komentarzami dotyczącymi ich seksualności.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Wyniki badań pokazały nam, jak wiele stereotypów funkcjonuje w temacie seksualności osób z niepełnosprawnością. Dlatego, dzięki zaangażowaniu naszych ekspertów, przez cały tydzień będziemy edukować o seksualności, by przybliżyć ten temat.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Lusine Duryan, koordynatorka projektu Sekson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Rozkład jazdy Tygodnia Seksualności OzN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Edukujemy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ramach Tygodnia Seksualności zaplanowano spotkania live, wywiady i artykuł dotyczący gadżetów erotycznych oraz sprzętu, który usprawnia i uatrakcyjnia życie intymne osób z niepełnosprawnościami. Ponadto, w ramach współpracy z Grupą Ponton, działającą na rzecz rzetelnej edukacji seksualnej, opublikowana zostanie kolejna infografika w ramach cyklu "Wy pytacie...", dotycząca fantazji seksualnych. Użytkownicy Instagrama będą mieli możliwość zwrócenia się z pytaniami dotyczącymi seksualności, emocji, samoakceptacji czy cielesności do ekspertów, którzy zachowując anonimowość pytających, odpowiedzą na ich dylematy.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Radzimy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Fundacji Avalon dostępne są nieodpłatne porady seksuologa dla osób z niepełnosprawnościami i ich bliskich. Porady prowadzone są stacjonarnie i telefonicznie, dlatego mogą z nich korzystać osoby z całej Polski. Barbara Płaczek, seksuolożka i edukatorka seksualna czeka na wszystkich zainteresowanych we wtorki i czwartki, w godzinach od 17 do 19. Kontakt można znaleźć na stronie Fundacji Avalon w zakładce Kompleksowego Centrum Poradniczego.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III Konferencję o seksualności OzN 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Więcej o seksualności osób z niepełnosprawnościami będzie można usłyszeć podczas III Konferencji Sekson, która zaplanowana została na2-3 października 2021 r. Pierwszy dzień będzie skupiony wokół tematu seksualności, a drugi poświęcony rodzicielstwu OzN. Wydarzenie będzie transmitowane online.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O III Konferencji Sekson będziemy informować na bieżąco na stronie www.sekson.pl oraz na fanpage’u projektu Sekson. Zapraszamy do śledzenia!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Lusine Duryan, koordynatorka projektu Sekson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Eksperci zaangażowani w Tydzień Seksualności OzN: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· Tomasz Biduś - utytułowany zawodnik Reprezentacji Polski wRugby naWózkach, uczestnik mistrzostw Europy iŚwiata,prowadzi szkolenia i wykłady dotyczące aktywizacji iseksualności osób zniepełnosprawnościami, należy do Zespołu Eksperckiego projektu Sekson.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· Marta Lorczyk – ekonomistka, aktywistka iedukatorka, promuje tematy związane zniezależnością wżyciu orazseksualnością osób zniepełnosprawnościami, członkini Zespołu Eksperckiego projektu Sekson.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· Dr n. med. Monika Łuksiewicz - specjalistka położnictwa, ginekologii i seksuologii oraz endokrynologii ginekologicznej i niepłodności. W 2010 roku otrzymała tytuł Fellow of the European Committee on Sexual Medicine (FECSM). Pracuje w Klinice Leczenia Niepłodności – Novum oraz w Dębski Clinic, gdzie zajmuje się diagnostyką i terapią par niepłodnych, prowadzeniem ciąży oraz terapią zaburzeń seksualnych. Szczególną opieką otacza kobiety z niepełnosprawnością fizyczną i intelektualną.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· Barbara Płaczek - specjalista seksuologii, trenerka i edukatorka seksualna osób z niepełnosprawnością intelektualną, certyfikowana edukatorka seksualna dzieci i młodzieży. Udziela wsparcia w ramach Kompleksowego Centrum Poradniczego Fundacji Avalon w każdy wtorek i czwartek między 17 a 19.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Seksonto projekt poświęcony seksualności i rodzicielstwu osób z niepełnosprawnością ruchową, którego celem jest przełamywanie stereotypów dotyczących życia intymnego OzN. Na potrzeby projektu przeprowadzone zostały szerokie badania dotyczące życia intymnego OzN. Stworzona została również platforma edukacyjna wraz z Mapą Dostępności oraz wirtualną wystawą sesji zdjęciowych i filmów „Pełnosprawni w miłości”, w której bohaterami są osoby z niepełnosprawnością wraz ze swoimi partnerami lub rodzinami. Raz w roku organizowana jest konferencja poświęcona seksualności i rodzicielstwu, która jest przestrzenią do spotkania i dyskusji specjalistów z różnych dziedzin z osobami z niepełnosprawnością.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 Fundacja Avalon wspiera aktualnie ponad 11 000 osób z całej Polski. Łączna wartość pomocy udzielonej przez Fundację swoim podopiecznym wynosi ponad 204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674b3546f02d50f93dbf44886f60f1920c2a4e7df7180f60355344a77ac6408dtydzien-seksualnosci-osob-z-niepe20260302-8-ccwvau.docx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