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="276" w:lineRule="auto"/>
        <w:jc w:val="center"/>
        <w:rPr>
          <w:b w:val="1"/>
          <w:color w:val="2222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right w:color="000000" w:space="26" w:sz="0" w:val="none"/>
        </w:pBdr>
        <w:spacing w:line="330" w:lineRule="auto"/>
        <w:jc w:val="center"/>
        <w:rPr>
          <w:b w:val="1"/>
          <w:color w:val="222222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22222"/>
          <w:u w:val="single"/>
          <w:rtl w:val="0"/>
        </w:rPr>
        <w:t xml:space="preserve">TZ: </w:t>
      </w:r>
      <w:r w:rsidDel="00000000" w:rsidR="00000000" w:rsidRPr="00000000">
        <w:rPr>
          <w:b w:val="1"/>
          <w:color w:val="222222"/>
          <w:u w:val="single"/>
          <w:rtl w:val="0"/>
        </w:rPr>
        <w:t xml:space="preserve">Výstava unikátních slitků a sběratelských mincí s tematikou Jamese Bonda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right w:color="000000" w:space="26" w:sz="0" w:val="none"/>
        </w:pBdr>
        <w:spacing w:line="330" w:lineRule="auto"/>
        <w:jc w:val="both"/>
        <w:rPr>
          <w:rFonts w:ascii="Georgia" w:cs="Georgia" w:eastAsia="Georgia" w:hAnsi="Georgia"/>
          <w:b w:val="1"/>
          <w:u w:val="single"/>
        </w:rPr>
      </w:pPr>
      <w:bookmarkStart w:colFirst="0" w:colLast="0" w:name="_heading=h.uuxla0loc4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Praha, 6. října 2023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James Bond slaví 61. výročí od uvedení první “bondovky” na filmovém plátně a u té příležitosti se společnost Zlaťáky.cz rozhodla uspořádat ve své pražské prodejně  v OC Sykora výstavu vzácných </w:t>
      </w:r>
      <w:r w:rsidDel="00000000" w:rsidR="00000000" w:rsidRPr="00000000">
        <w:rPr>
          <w:b w:val="1"/>
          <w:color w:val="4d5156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b w:val="1"/>
          <w:color w:val="222222"/>
          <w:rtl w:val="0"/>
        </w:rPr>
        <w:t xml:space="preserve"> zlatých a stříbrných </w:t>
      </w:r>
      <w:r w:rsidDel="00000000" w:rsidR="00000000" w:rsidRPr="00000000">
        <w:rPr>
          <w:b w:val="1"/>
          <w:color w:val="4d5156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b w:val="1"/>
          <w:color w:val="222222"/>
          <w:rtl w:val="0"/>
        </w:rPr>
        <w:t xml:space="preserve"> investičních slitků a sběratelských mincí s tematikou britského agenta 007. Mezi ty nejvzácnější patří zlatá (</w:t>
      </w:r>
      <w:r w:rsidDel="00000000" w:rsidR="00000000" w:rsidRPr="00000000">
        <w:rPr>
          <w:b w:val="1"/>
          <w:color w:val="222222"/>
          <w:rtl w:val="0"/>
        </w:rPr>
        <w:t xml:space="preserve">pětiuncová</w:t>
      </w:r>
      <w:r w:rsidDel="00000000" w:rsidR="00000000" w:rsidRPr="00000000">
        <w:rPr>
          <w:b w:val="1"/>
          <w:color w:val="222222"/>
          <w:rtl w:val="0"/>
        </w:rPr>
        <w:t xml:space="preserve">) mince s diamanty, které bylo vyraženo pouze 60 ks pro celý svět. Rubová strana je vytvořena z koláže názvů všech 25 filmů legendárních “bondovek”, číslovky 60. výročí vyrobené z bílého zlata a loga 007 s motivem zbraně. </w:t>
      </w:r>
      <w:r w:rsidDel="00000000" w:rsidR="00000000" w:rsidRPr="00000000">
        <w:rPr>
          <w:b w:val="1"/>
          <w:color w:val="222222"/>
          <w:rtl w:val="0"/>
        </w:rPr>
        <w:t xml:space="preserve">Líc</w:t>
      </w:r>
      <w:r w:rsidDel="00000000" w:rsidR="00000000" w:rsidRPr="00000000">
        <w:rPr>
          <w:b w:val="1"/>
          <w:color w:val="222222"/>
          <w:rtl w:val="0"/>
        </w:rPr>
        <w:t xml:space="preserve"> zobrazuje portrét královny Alžběty II. </w:t>
      </w:r>
      <w:r w:rsidDel="00000000" w:rsidR="00000000" w:rsidRPr="00000000">
        <w:rPr>
          <w:b w:val="1"/>
          <w:color w:val="222222"/>
          <w:rtl w:val="0"/>
        </w:rPr>
        <w:t xml:space="preserve">Výstavu si budete moci prohlédnout až do 20. října.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</w:rPr>
        <w:drawing>
          <wp:inline distB="114300" distT="114300" distL="114300" distR="114300">
            <wp:extent cx="4367213" cy="245927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2459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“Vystavené produkty vznikly nejen ke kulatému 60. výročí, které James Bond oslavil v minulém roce, ale také například u příležitosti 50. výročí filmu Diamanty jsou věčné s hercem Seanem Connerym,” </w:t>
      </w:r>
      <w:r w:rsidDel="00000000" w:rsidR="00000000" w:rsidRPr="00000000">
        <w:rPr>
          <w:color w:val="222222"/>
          <w:rtl w:val="0"/>
        </w:rPr>
        <w:t xml:space="preserve">upřesňuje Martin Štich, ředitel společnosti Zlaťáky.cz s tím, že limitovaná edice těchto investičních slitků byla vyražena v britské královské mincovně The Royal Mint. Design slitku odráží námět sedmé “bondovky”, kdy svrchní stranu pokrývá jemná textura malých briliantů. Do popředí vstupuje aktuální logo 007 s motivem zbraně a logo mincovny The Royal Mint.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Literární postava </w:t>
      </w:r>
      <w:r w:rsidDel="00000000" w:rsidR="00000000" w:rsidRPr="00000000">
        <w:rPr>
          <w:color w:val="222222"/>
          <w:rtl w:val="0"/>
        </w:rPr>
        <w:t xml:space="preserve">Jamese Bonda</w:t>
      </w:r>
      <w:r w:rsidDel="00000000" w:rsidR="00000000" w:rsidRPr="00000000">
        <w:rPr>
          <w:color w:val="222222"/>
          <w:rtl w:val="0"/>
        </w:rPr>
        <w:t xml:space="preserve"> se zrodila z pera spisovatele Iana Fleminga. Autor čerpal inspiraci z vlastní služby u rozvědky britského námořnictva za druhé světové války. </w:t>
      </w:r>
      <w:r w:rsidDel="00000000" w:rsidR="00000000" w:rsidRPr="00000000">
        <w:rPr>
          <w:color w:val="222222"/>
          <w:rtl w:val="0"/>
        </w:rPr>
        <w:t xml:space="preserve">Agent 007</w:t>
      </w:r>
      <w:r w:rsidDel="00000000" w:rsidR="00000000" w:rsidRPr="00000000">
        <w:rPr>
          <w:color w:val="222222"/>
          <w:rtl w:val="0"/>
        </w:rPr>
        <w:t xml:space="preserve"> byl hlavním hrdinou dvanácti románů a jedné sbírky povídek vydaných v letech 1953 až 1964 (</w:t>
      </w:r>
      <w:r w:rsidDel="00000000" w:rsidR="00000000" w:rsidRPr="00000000">
        <w:rPr>
          <w:color w:val="222222"/>
          <w:rtl w:val="0"/>
        </w:rPr>
        <w:t xml:space="preserve">druhá </w:t>
      </w:r>
      <w:r w:rsidDel="00000000" w:rsidR="00000000" w:rsidRPr="00000000">
        <w:rPr>
          <w:color w:val="222222"/>
          <w:rtl w:val="0"/>
        </w:rPr>
        <w:t xml:space="preserve">sbírka</w:t>
      </w:r>
      <w:r w:rsidDel="00000000" w:rsidR="00000000" w:rsidRPr="00000000">
        <w:rPr>
          <w:color w:val="222222"/>
          <w:rtl w:val="0"/>
        </w:rPr>
        <w:t xml:space="preserve"> byla </w:t>
      </w:r>
      <w:r w:rsidDel="00000000" w:rsidR="00000000" w:rsidRPr="00000000">
        <w:rPr>
          <w:color w:val="222222"/>
          <w:rtl w:val="0"/>
        </w:rPr>
        <w:t xml:space="preserve">vydána až</w:t>
      </w:r>
      <w:r w:rsidDel="00000000" w:rsidR="00000000" w:rsidRPr="00000000">
        <w:rPr>
          <w:color w:val="222222"/>
          <w:rtl w:val="0"/>
        </w:rPr>
        <w:t xml:space="preserve"> po jeho smrti)</w:t>
      </w:r>
      <w:r w:rsidDel="00000000" w:rsidR="00000000" w:rsidRPr="00000000">
        <w:rPr>
          <w:color w:val="222222"/>
          <w:rtl w:val="0"/>
        </w:rPr>
        <w:t xml:space="preserve">. Na plátnech kin se Bond objevil prvně v roce </w:t>
      </w:r>
      <w:r w:rsidDel="00000000" w:rsidR="00000000" w:rsidRPr="00000000">
        <w:rPr>
          <w:color w:val="222222"/>
          <w:rtl w:val="0"/>
        </w:rPr>
        <w:t xml:space="preserve">1962</w:t>
      </w:r>
      <w:r w:rsidDel="00000000" w:rsidR="00000000" w:rsidRPr="00000000">
        <w:rPr>
          <w:color w:val="222222"/>
          <w:rtl w:val="0"/>
        </w:rPr>
        <w:t xml:space="preserve"> s tváří tehdy neznámého skotského herce Seana Conneryho a to v bondovce s názvem Dr. No. Fleming osobně proti výběru hlavního představitele protestoval, neboť </w:t>
      </w:r>
      <w:r w:rsidDel="00000000" w:rsidR="00000000" w:rsidRPr="00000000">
        <w:rPr>
          <w:color w:val="222222"/>
          <w:rtl w:val="0"/>
        </w:rPr>
        <w:t xml:space="preserve">neodpovídal</w:t>
      </w:r>
      <w:r w:rsidDel="00000000" w:rsidR="00000000" w:rsidRPr="00000000">
        <w:rPr>
          <w:color w:val="222222"/>
          <w:rtl w:val="0"/>
        </w:rPr>
        <w:t xml:space="preserve"> jeho představě britského gentlemana, nicméně hotový film sklidil u diváků takový úspěch, že názor změnil a v dalších knihách dokonce dotvořil pozadí jeho skotského původu. V následujících šesti dekádách se v roli Jamese Bonda vystřídalo šest herců. Tajný agent Jejího Veličenstva se stal legendárním hrdinou, k jehož životu neodmyslitelně patří povolení zabíjet a také vášeň pro luxus a krásné ženy.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 výstavě zasvěcené Jamesi Bondovi je k vidění celkem devět produktů a to tři zlaté investiční slitky, pět stříbrných slitků a jedna prodejní </w:t>
      </w:r>
      <w:r w:rsidDel="00000000" w:rsidR="00000000" w:rsidRPr="00000000">
        <w:rPr>
          <w:color w:val="222222"/>
          <w:rtl w:val="0"/>
        </w:rPr>
        <w:t xml:space="preserve">pětiuncová</w:t>
      </w:r>
      <w:r w:rsidDel="00000000" w:rsidR="00000000" w:rsidRPr="00000000">
        <w:rPr>
          <w:color w:val="222222"/>
          <w:rtl w:val="0"/>
        </w:rPr>
        <w:t xml:space="preserve"> mince s diamanty, kterou si může zájemce pořídit za necelých 600 tisíc Kč. Tato u</w:t>
      </w:r>
      <w:r w:rsidDel="00000000" w:rsidR="00000000" w:rsidRPr="00000000">
        <w:rPr>
          <w:color w:val="222222"/>
          <w:rtl w:val="0"/>
        </w:rPr>
        <w:t xml:space="preserve">nikátní zlatá mince byla vydána australskou mincovnou </w:t>
      </w:r>
      <w:r w:rsidDel="00000000" w:rsidR="00000000" w:rsidRPr="00000000">
        <w:rPr>
          <w:color w:val="222222"/>
          <w:rtl w:val="0"/>
        </w:rPr>
        <w:t xml:space="preserve">Perth Mint</w:t>
      </w:r>
      <w:r w:rsidDel="00000000" w:rsidR="00000000" w:rsidRPr="00000000">
        <w:rPr>
          <w:color w:val="222222"/>
          <w:rtl w:val="0"/>
        </w:rPr>
        <w:t xml:space="preserve"> v roce </w:t>
      </w:r>
      <w:r w:rsidDel="00000000" w:rsidR="00000000" w:rsidRPr="00000000">
        <w:rPr>
          <w:color w:val="222222"/>
          <w:rtl w:val="0"/>
        </w:rPr>
        <w:t xml:space="preserve">2022</w:t>
      </w:r>
      <w:r w:rsidDel="00000000" w:rsidR="00000000" w:rsidRPr="00000000">
        <w:rPr>
          <w:color w:val="222222"/>
          <w:rtl w:val="0"/>
        </w:rPr>
        <w:t xml:space="preserve"> ve špičkové kvalitě </w:t>
      </w:r>
      <w:r w:rsidDel="00000000" w:rsidR="00000000" w:rsidRPr="00000000">
        <w:rPr>
          <w:color w:val="222222"/>
          <w:rtl w:val="0"/>
        </w:rPr>
        <w:t xml:space="preserve">proof</w:t>
      </w:r>
      <w:r w:rsidDel="00000000" w:rsidR="00000000" w:rsidRPr="00000000">
        <w:rPr>
          <w:color w:val="222222"/>
          <w:rtl w:val="0"/>
        </w:rPr>
        <w:t xml:space="preserve"> o celkové váze </w:t>
      </w:r>
      <w:r w:rsidDel="00000000" w:rsidR="00000000" w:rsidRPr="00000000">
        <w:rPr>
          <w:color w:val="222222"/>
          <w:rtl w:val="0"/>
        </w:rPr>
        <w:t xml:space="preserve">167,533 g</w:t>
      </w:r>
      <w:r w:rsidDel="00000000" w:rsidR="00000000" w:rsidRPr="00000000">
        <w:rPr>
          <w:color w:val="222222"/>
          <w:rtl w:val="0"/>
        </w:rPr>
        <w:t xml:space="preserve">. Mince je vyrobena z </w:t>
      </w:r>
      <w:r w:rsidDel="00000000" w:rsidR="00000000" w:rsidRPr="00000000">
        <w:rPr>
          <w:color w:val="222222"/>
          <w:rtl w:val="0"/>
        </w:rPr>
        <w:t xml:space="preserve">5 Oz</w:t>
      </w:r>
      <w:r w:rsidDel="00000000" w:rsidR="00000000" w:rsidRPr="00000000">
        <w:rPr>
          <w:color w:val="222222"/>
          <w:rtl w:val="0"/>
        </w:rPr>
        <w:t xml:space="preserve"> zlata té nejvyšší ryzosti, dekorována bílým zlatem a osázená drobnými </w:t>
      </w:r>
      <w:r w:rsidDel="00000000" w:rsidR="00000000" w:rsidRPr="00000000">
        <w:rPr>
          <w:color w:val="222222"/>
          <w:rtl w:val="0"/>
        </w:rPr>
        <w:t xml:space="preserve">čirými</w:t>
      </w:r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brilianty. </w:t>
      </w:r>
      <w:r w:rsidDel="00000000" w:rsidR="00000000" w:rsidRPr="00000000">
        <w:rPr>
          <w:color w:val="222222"/>
          <w:rtl w:val="0"/>
        </w:rPr>
        <w:t xml:space="preserve">Mince je oficiálním licencovaným produktem vyrobeným ve spolupráci se společností produkující filmy s Jamesem Bondem (Danjaq, LLC a Metro-Goldwyn-Mayer Studios Inc.).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76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1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2A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2B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2C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Tw4wRdKv+0tuYsb9IeRT1GFNw==">CgMxLjAyCGguZ2pkZ3hzMg5oLnV1eGxhMGxvYzRtZTgAciExSzdIMmxwZUo4TlVwWmNVR19mekFnWnlGbUdmekNwTWY=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